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7CB" w:rsidRDefault="003547CB" w:rsidP="003547CB">
      <w:pPr>
        <w:spacing w:after="0" w:line="240" w:lineRule="auto"/>
        <w:jc w:val="both"/>
        <w:rPr>
          <w:rFonts w:ascii="Times New Roman" w:hAnsi="Times New Roman" w:cs="Times New Roman"/>
          <w:color w:val="000000" w:themeColor="text1"/>
          <w:sz w:val="28"/>
          <w:szCs w:val="28"/>
        </w:rPr>
      </w:pPr>
    </w:p>
    <w:p w:rsidR="003547CB" w:rsidRDefault="003547CB" w:rsidP="003547CB">
      <w:pPr>
        <w:spacing w:after="0" w:line="240" w:lineRule="auto"/>
        <w:jc w:val="both"/>
        <w:rPr>
          <w:rFonts w:ascii="Times New Roman" w:hAnsi="Times New Roman" w:cs="Times New Roman"/>
          <w:color w:val="000000" w:themeColor="text1"/>
          <w:sz w:val="28"/>
          <w:szCs w:val="28"/>
        </w:rPr>
      </w:pPr>
    </w:p>
    <w:p w:rsidR="003547CB" w:rsidRDefault="003547CB" w:rsidP="003547CB">
      <w:pPr>
        <w:spacing w:after="0" w:line="240" w:lineRule="auto"/>
        <w:jc w:val="right"/>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3547CB" w:rsidRDefault="003547CB" w:rsidP="003547CB">
      <w:pPr>
        <w:spacing w:after="0" w:line="240" w:lineRule="auto"/>
        <w:jc w:val="right"/>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lang w:val="kk-KZ"/>
        </w:rPr>
        <w:t>Жоба</w:t>
      </w:r>
    </w:p>
    <w:p w:rsidR="003547CB" w:rsidRDefault="003547CB" w:rsidP="003547CB">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ҚАЗАҚСТАН РЕСПУБЛИКАСЫНЫҢ ЗАҢЫ</w:t>
      </w:r>
    </w:p>
    <w:p w:rsidR="003547CB" w:rsidRDefault="003547CB" w:rsidP="003547CB">
      <w:pPr>
        <w:spacing w:after="0" w:line="240" w:lineRule="auto"/>
        <w:jc w:val="both"/>
        <w:rPr>
          <w:rFonts w:ascii="Times New Roman" w:hAnsi="Times New Roman" w:cs="Times New Roman"/>
          <w:color w:val="000000" w:themeColor="text1"/>
          <w:sz w:val="28"/>
          <w:szCs w:val="28"/>
          <w:lang w:val="kk-KZ"/>
        </w:rPr>
      </w:pPr>
    </w:p>
    <w:p w:rsidR="003547CB" w:rsidRDefault="003547CB" w:rsidP="003547CB">
      <w:pPr>
        <w:spacing w:after="0" w:line="240" w:lineRule="auto"/>
        <w:ind w:firstLine="708"/>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Жеке тұлғалар мен дара кәсіпкерлердің банкроттығы туралы </w:t>
      </w:r>
    </w:p>
    <w:p w:rsidR="003547CB" w:rsidRDefault="003547CB" w:rsidP="003547CB">
      <w:pPr>
        <w:spacing w:after="0" w:line="240" w:lineRule="auto"/>
        <w:jc w:val="center"/>
        <w:rPr>
          <w:rFonts w:ascii="Times New Roman" w:hAnsi="Times New Roman" w:cs="Times New Roman"/>
          <w:color w:val="000000" w:themeColor="text1"/>
          <w:sz w:val="28"/>
          <w:szCs w:val="28"/>
          <w:lang w:val="kk-KZ"/>
        </w:rPr>
      </w:pPr>
    </w:p>
    <w:p w:rsidR="003547CB" w:rsidRDefault="003547CB" w:rsidP="003547CB">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Осы Заң кредиторлар талаптарын жеке тұлға мен дара кәсіпкер толық көлемде қанағаттандыруға дәрменсіз болған кезде туындайтын қоғамдық қатынастарды реттейді, борыштарды қайта құрылымдау және жеке тұлға мен дара кәсіпкерді банкрот деп тану рәсімін қолдану және оларды банкрот деп тану негіздерін белгілейді, сондай-ақ борыштарды қайта құрылымдау және банкроттық рәсімдерін жүргізудің тәртібі мен шарттарын айқындайды.</w:t>
      </w:r>
    </w:p>
    <w:p w:rsidR="003547CB" w:rsidRDefault="003547CB" w:rsidP="003547CB">
      <w:pPr>
        <w:spacing w:after="0" w:line="240" w:lineRule="auto"/>
        <w:jc w:val="both"/>
        <w:rPr>
          <w:rFonts w:ascii="Times New Roman" w:hAnsi="Times New Roman" w:cs="Times New Roman"/>
          <w:color w:val="000000" w:themeColor="text1"/>
          <w:sz w:val="28"/>
          <w:szCs w:val="28"/>
          <w:lang w:val="kk-KZ"/>
        </w:rPr>
      </w:pPr>
    </w:p>
    <w:p w:rsidR="003547CB" w:rsidRDefault="003547CB" w:rsidP="003547CB">
      <w:pPr>
        <w:spacing w:after="0" w:line="240" w:lineRule="auto"/>
        <w:jc w:val="both"/>
        <w:rPr>
          <w:rFonts w:ascii="Times New Roman" w:hAnsi="Times New Roman" w:cs="Times New Roman"/>
          <w:b/>
          <w:bCs/>
          <w:color w:val="000000" w:themeColor="text1"/>
          <w:sz w:val="28"/>
          <w:szCs w:val="28"/>
          <w:lang w:val="kk-KZ"/>
        </w:rPr>
      </w:pPr>
    </w:p>
    <w:p w:rsidR="003547CB" w:rsidRDefault="003547CB" w:rsidP="003547CB">
      <w:pPr>
        <w:spacing w:after="0" w:line="240" w:lineRule="auto"/>
        <w:jc w:val="center"/>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1-тарау. Жалпы ережелер</w:t>
      </w:r>
    </w:p>
    <w:p w:rsidR="003547CB" w:rsidRDefault="003547CB" w:rsidP="003547CB">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w:t>
      </w:r>
    </w:p>
    <w:p w:rsidR="003547CB" w:rsidRDefault="003547CB" w:rsidP="003547CB">
      <w:pPr>
        <w:spacing w:after="0" w:line="240" w:lineRule="auto"/>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1-бап. Осы Заңда пайдаланылатын негiзгi ұғымдар</w:t>
      </w:r>
    </w:p>
    <w:p w:rsidR="003547CB" w:rsidRDefault="003547CB" w:rsidP="003547CB">
      <w:pPr>
        <w:spacing w:after="0" w:line="240" w:lineRule="auto"/>
        <w:jc w:val="both"/>
        <w:rPr>
          <w:rFonts w:ascii="Times New Roman" w:hAnsi="Times New Roman" w:cs="Times New Roman"/>
          <w:b/>
          <w:bCs/>
          <w:color w:val="000000" w:themeColor="text1"/>
          <w:sz w:val="28"/>
          <w:szCs w:val="28"/>
          <w:lang w:val="kk-KZ"/>
        </w:rPr>
      </w:pPr>
    </w:p>
    <w:p w:rsidR="003547CB" w:rsidRDefault="003547CB" w:rsidP="003547CB">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1) дәрменсiздiк – кредиторлардың ақшалай мiндеттемелер бойынша талаптарын толық көлемде қанағаттандыруға, еңбек шарты бойынша жұмыс iстейтiн адамдармен еңбекақы төлеу бойынша есеп айырысуды жүргiзуге, салықтарды және бюджетке төленетiн басқа да мiндеттi төлемдердi төлеудi қамтамасыз етуге борышкер-</w:t>
      </w:r>
      <w:r>
        <w:rPr>
          <w:rFonts w:ascii="Times New Roman" w:hAnsi="Times New Roman" w:cs="Times New Roman"/>
          <w:sz w:val="28"/>
          <w:szCs w:val="28"/>
          <w:lang w:val="kk-KZ"/>
        </w:rPr>
        <w:t xml:space="preserve"> жеке тұлғаның немесе дара кәсіпкердің </w:t>
      </w:r>
      <w:r>
        <w:rPr>
          <w:rFonts w:ascii="Times New Roman" w:hAnsi="Times New Roman" w:cs="Times New Roman"/>
          <w:bCs/>
          <w:sz w:val="28"/>
          <w:szCs w:val="28"/>
          <w:lang w:val="kk-KZ"/>
        </w:rPr>
        <w:t>сот белгiлеген қабiлетсiздiгi;</w:t>
      </w:r>
    </w:p>
    <w:p w:rsidR="003547CB" w:rsidRDefault="003547CB" w:rsidP="003547CB">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2) банкрот – дәрменсiздiгi заңды күшіне енген сот шешімімен белгiленген борышкер-</w:t>
      </w:r>
      <w:r>
        <w:rPr>
          <w:rFonts w:ascii="Times New Roman" w:hAnsi="Times New Roman" w:cs="Times New Roman"/>
          <w:sz w:val="28"/>
          <w:szCs w:val="28"/>
          <w:lang w:val="kk-KZ"/>
        </w:rPr>
        <w:t xml:space="preserve"> жеке тұлғаның немесе дара кәсіпкер</w:t>
      </w:r>
      <w:r>
        <w:rPr>
          <w:rFonts w:ascii="Times New Roman" w:hAnsi="Times New Roman" w:cs="Times New Roman"/>
          <w:bCs/>
          <w:sz w:val="28"/>
          <w:szCs w:val="28"/>
          <w:lang w:val="kk-KZ"/>
        </w:rPr>
        <w:t>;</w:t>
      </w:r>
    </w:p>
    <w:p w:rsidR="003547CB" w:rsidRDefault="003547CB" w:rsidP="003547CB">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3) банкроттық – борышкер-</w:t>
      </w:r>
      <w:r>
        <w:rPr>
          <w:rFonts w:ascii="Times New Roman" w:hAnsi="Times New Roman" w:cs="Times New Roman"/>
          <w:sz w:val="28"/>
          <w:szCs w:val="28"/>
          <w:lang w:val="kk-KZ"/>
        </w:rPr>
        <w:t>жеке тұлғаның немесе дара кәсіпкердің</w:t>
      </w:r>
      <w:r>
        <w:rPr>
          <w:rFonts w:ascii="Times New Roman" w:hAnsi="Times New Roman" w:cs="Times New Roman"/>
          <w:bCs/>
          <w:sz w:val="28"/>
          <w:szCs w:val="28"/>
          <w:lang w:val="kk-KZ"/>
        </w:rPr>
        <w:t xml:space="preserve"> сот шешiмiмен танылған, оның мүлкін өткізуге негiз болып табылатын дәрменсiздiгi;</w:t>
      </w:r>
    </w:p>
    <w:p w:rsidR="003547CB" w:rsidRDefault="003547CB" w:rsidP="003547CB">
      <w:pPr>
        <w:spacing w:after="0" w:line="240" w:lineRule="auto"/>
        <w:jc w:val="both"/>
        <w:rPr>
          <w:rFonts w:ascii="Times New Roman" w:hAnsi="Times New Roman" w:cs="Times New Roman"/>
          <w:bCs/>
          <w:sz w:val="28"/>
          <w:szCs w:val="28"/>
          <w:lang w:val="kk-KZ"/>
        </w:rPr>
      </w:pPr>
      <w:bookmarkStart w:id="0" w:name="z10"/>
      <w:bookmarkEnd w:id="0"/>
      <w:r>
        <w:rPr>
          <w:rFonts w:ascii="Times New Roman" w:hAnsi="Times New Roman" w:cs="Times New Roman"/>
          <w:bCs/>
          <w:sz w:val="28"/>
          <w:szCs w:val="28"/>
          <w:lang w:val="kk-KZ"/>
        </w:rPr>
        <w:t>4) банкроттық рәсімі – кредиторлардың талаптарын Қазақстан Республикасының заңдарында белгіленген тәртіппен банкроттың мүліктік массасы есебінен қанағаттандыру мақсатында жүзеге асырылатын рәсім;</w:t>
      </w:r>
    </w:p>
    <w:p w:rsidR="003547CB" w:rsidRDefault="003547CB" w:rsidP="003547CB">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5) әдейi банкроттық – </w:t>
      </w:r>
      <w:r>
        <w:rPr>
          <w:rFonts w:ascii="Times New Roman" w:hAnsi="Times New Roman" w:cs="Times New Roman"/>
          <w:sz w:val="28"/>
          <w:szCs w:val="28"/>
          <w:lang w:val="kk-KZ"/>
        </w:rPr>
        <w:t xml:space="preserve">борышкердің </w:t>
      </w:r>
      <w:r>
        <w:rPr>
          <w:rFonts w:ascii="Times New Roman" w:hAnsi="Times New Roman" w:cs="Times New Roman"/>
          <w:bCs/>
          <w:sz w:val="28"/>
          <w:szCs w:val="28"/>
          <w:lang w:val="kk-KZ"/>
        </w:rPr>
        <w:t>жеке мүдделері үшін немесе өзге де тұлғалардың мүдделерi үшін төлем қабiлетсiздiгiн қасақана жасау немесе ұлғайту;</w:t>
      </w:r>
    </w:p>
    <w:p w:rsidR="003547CB" w:rsidRDefault="003547CB" w:rsidP="003547CB">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6) борышкер – төлем қабiлетсiздiгi оларға осы Заңда көзделген рәсiмдердi қолдануға негiз болып табылатын </w:t>
      </w:r>
      <w:r>
        <w:rPr>
          <w:rFonts w:ascii="Times New Roman" w:hAnsi="Times New Roman" w:cs="Times New Roman"/>
          <w:sz w:val="28"/>
          <w:szCs w:val="28"/>
          <w:lang w:val="kk-KZ"/>
        </w:rPr>
        <w:t>жеке тұлғаның немесе дара кәсіпкер</w:t>
      </w:r>
      <w:r>
        <w:rPr>
          <w:rFonts w:ascii="Times New Roman" w:hAnsi="Times New Roman" w:cs="Times New Roman"/>
          <w:bCs/>
          <w:sz w:val="28"/>
          <w:szCs w:val="28"/>
          <w:lang w:val="kk-KZ"/>
        </w:rPr>
        <w:t>;</w:t>
      </w:r>
    </w:p>
    <w:p w:rsidR="003547CB" w:rsidRDefault="003547CB" w:rsidP="003547CB">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7) қаржы әкімшісі – банкроттық рәсімін жүзеге асыру үшін сот тағайындаған адам;</w:t>
      </w:r>
    </w:p>
    <w:p w:rsidR="003547CB" w:rsidRDefault="003547CB" w:rsidP="003547CB">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8) мүліктік масса – банкроттық рәсімінде өндіріп алу қолданынуы мүмкін борышкердiң мүлкі;</w:t>
      </w:r>
    </w:p>
    <w:p w:rsidR="003547CB" w:rsidRDefault="003547CB" w:rsidP="003547CB">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9) әкімшілік шығыстар – банкроттық рәсіміне бастамашылық жасауға және оларды жүргізуге байланысты шығыстар;</w:t>
      </w:r>
    </w:p>
    <w:p w:rsidR="003547CB" w:rsidRDefault="003547CB" w:rsidP="003547CB">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 xml:space="preserve">10) жалған банкроттық – кредиторларға тиесілі төлемдердің мерзімін кейінге қалдыру немесе ұзарту немесе борыштардан жеңілдіктер алу үшін, сол сияқты борыштарды төлемеу үшін кредиторларды жаңылыстыру мақсатымен </w:t>
      </w:r>
      <w:r>
        <w:rPr>
          <w:rFonts w:ascii="Times New Roman" w:hAnsi="Times New Roman" w:cs="Times New Roman"/>
          <w:sz w:val="28"/>
          <w:szCs w:val="28"/>
          <w:lang w:val="kk-KZ"/>
        </w:rPr>
        <w:t>жеке тұлға мен дара кәсіпкердің</w:t>
      </w:r>
      <w:r>
        <w:rPr>
          <w:rFonts w:ascii="Times New Roman" w:hAnsi="Times New Roman" w:cs="Times New Roman"/>
          <w:bCs/>
          <w:sz w:val="28"/>
          <w:szCs w:val="28"/>
          <w:lang w:val="kk-KZ"/>
        </w:rPr>
        <w:t xml:space="preserve"> өзiнiң төлем қабілетсіздігі туралы көрінеу жалған хабарлауы;</w:t>
      </w:r>
    </w:p>
    <w:p w:rsidR="003547CB" w:rsidRDefault="003547CB" w:rsidP="003547CB">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11) кепiлдi кредитор – талаптары борышкердiң мүлкiн кепiлге салумен қамтамасыз етiлген мiндеттемелер бойынша кредитор;</w:t>
      </w:r>
    </w:p>
    <w:p w:rsidR="003547CB" w:rsidRDefault="003547CB" w:rsidP="003547CB">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12) кредитор – салық және бюджетке төленетiн басқа да мiндеттi төлемдер бойынша мiндеттемелердi қоса алғанда, борышкерге азаматтық-құқықтық және өзiнiң өзге де мiндеттемелерiнен туындайтын мүлiктiк талаптары бар тұлға;</w:t>
      </w:r>
    </w:p>
    <w:p w:rsidR="003547CB" w:rsidRDefault="003547CB" w:rsidP="003547CB">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13) кредиторлар талаптарының </w:t>
      </w:r>
      <w:hyperlink r:id="rId5" w:anchor="z0" w:history="1">
        <w:r>
          <w:rPr>
            <w:rStyle w:val="a3"/>
            <w:rFonts w:ascii="Times New Roman" w:hAnsi="Times New Roman" w:cs="Times New Roman"/>
            <w:bCs/>
            <w:color w:val="auto"/>
            <w:sz w:val="28"/>
            <w:szCs w:val="28"/>
            <w:u w:val="none"/>
            <w:lang w:val="kk-KZ"/>
          </w:rPr>
          <w:t>тізілімі</w:t>
        </w:r>
      </w:hyperlink>
      <w:r>
        <w:rPr>
          <w:rFonts w:ascii="Times New Roman" w:hAnsi="Times New Roman" w:cs="Times New Roman"/>
          <w:bCs/>
          <w:sz w:val="28"/>
          <w:szCs w:val="28"/>
          <w:lang w:val="kk-KZ"/>
        </w:rPr>
        <w:t> – осы Заңда белгіленген тәртіппен борыштарды қайта құрылымдау немесе банкроттық рәсімдерінде қалыптасатын, мөлшері, негіздері мен туындау күні көрсетіле отырып, кредиторлардың борышкерге қоятын талаптарының тізбесі;</w:t>
      </w:r>
    </w:p>
    <w:p w:rsidR="003547CB" w:rsidRDefault="003547CB" w:rsidP="003547CB">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14) </w:t>
      </w:r>
      <w:hyperlink r:id="rId6" w:anchor="z21" w:history="1">
        <w:r>
          <w:rPr>
            <w:rStyle w:val="a3"/>
            <w:rFonts w:ascii="Times New Roman" w:hAnsi="Times New Roman" w:cs="Times New Roman"/>
            <w:bCs/>
            <w:color w:val="auto"/>
            <w:sz w:val="28"/>
            <w:szCs w:val="28"/>
            <w:u w:val="none"/>
            <w:lang w:val="kk-KZ"/>
          </w:rPr>
          <w:t>уәкілетті орган</w:t>
        </w:r>
      </w:hyperlink>
      <w:r>
        <w:rPr>
          <w:rFonts w:ascii="Times New Roman" w:hAnsi="Times New Roman" w:cs="Times New Roman"/>
          <w:bCs/>
          <w:sz w:val="28"/>
          <w:szCs w:val="28"/>
          <w:lang w:val="kk-KZ"/>
        </w:rPr>
        <w:t> – банкроттық саласында (банктерді, сақтандыру (қайта сақтандыру) ұйымдарын және жинақтаушы зейнетақы қорларын қоспағанда) мемлекеттік реттеуді жүзеге асыратын мемлекеттік орган;</w:t>
      </w:r>
    </w:p>
    <w:p w:rsidR="003547CB" w:rsidRDefault="003547CB" w:rsidP="003547CB">
      <w:pPr>
        <w:spacing w:after="0" w:line="240"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15) </w:t>
      </w:r>
      <w:r>
        <w:rPr>
          <w:rFonts w:ascii="Times New Roman" w:hAnsi="Times New Roman" w:cs="Times New Roman"/>
          <w:sz w:val="28"/>
          <w:szCs w:val="28"/>
          <w:lang w:val="kk-KZ"/>
        </w:rPr>
        <w:t xml:space="preserve">борыштарды қайта құрылымдау </w:t>
      </w:r>
      <w:r>
        <w:rPr>
          <w:rFonts w:ascii="Times New Roman" w:hAnsi="Times New Roman" w:cs="Times New Roman"/>
          <w:bCs/>
          <w:sz w:val="28"/>
          <w:szCs w:val="28"/>
          <w:lang w:val="kk-KZ"/>
        </w:rPr>
        <w:t>–</w:t>
      </w:r>
      <w:r>
        <w:rPr>
          <w:rFonts w:ascii="Times New Roman" w:hAnsi="Times New Roman" w:cs="Times New Roman"/>
          <w:sz w:val="28"/>
          <w:szCs w:val="28"/>
          <w:lang w:val="kk-KZ"/>
        </w:rPr>
        <w:t xml:space="preserve"> борышкердің төлеу қабілеттілігін қалпына келтурі және  борыштарды қайта құрылымдау жоспарына сәйкес кредиторлар алдындағы берешекті өтеу мақсатында банкроттық туралы істе қолданылатын рәсім.</w:t>
      </w:r>
    </w:p>
    <w:p w:rsidR="003547CB" w:rsidRDefault="003547CB" w:rsidP="003547CB">
      <w:pPr>
        <w:spacing w:after="0" w:line="240" w:lineRule="auto"/>
        <w:jc w:val="both"/>
        <w:rPr>
          <w:rFonts w:ascii="Times New Roman" w:hAnsi="Times New Roman" w:cs="Times New Roman"/>
          <w:bCs/>
          <w:sz w:val="28"/>
          <w:szCs w:val="28"/>
          <w:lang w:val="kk-KZ"/>
        </w:rPr>
      </w:pPr>
    </w:p>
    <w:p w:rsidR="003547CB" w:rsidRDefault="003547CB" w:rsidP="003547CB">
      <w:pPr>
        <w:spacing w:after="0" w:line="240" w:lineRule="auto"/>
        <w:jc w:val="both"/>
        <w:rPr>
          <w:rFonts w:ascii="Times New Roman" w:hAnsi="Times New Roman" w:cs="Times New Roman"/>
          <w:bCs/>
          <w:sz w:val="28"/>
          <w:szCs w:val="28"/>
          <w:lang w:val="kk-KZ"/>
        </w:rPr>
      </w:pPr>
    </w:p>
    <w:p w:rsidR="003547CB" w:rsidRDefault="003547CB" w:rsidP="003547CB">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2-бап. Қазақстан Республикасының </w:t>
      </w:r>
      <w:r>
        <w:rPr>
          <w:rFonts w:ascii="Times New Roman" w:hAnsi="Times New Roman" w:cs="Times New Roman"/>
          <w:b/>
          <w:sz w:val="28"/>
          <w:szCs w:val="28"/>
          <w:lang w:val="kk-KZ"/>
        </w:rPr>
        <w:t>жеке тұлғалар мен дара кәсіпкерлердің банкроттығы туралы</w:t>
      </w:r>
      <w:r>
        <w:rPr>
          <w:rFonts w:ascii="Times New Roman" w:hAnsi="Times New Roman" w:cs="Times New Roman"/>
          <w:b/>
          <w:bCs/>
          <w:sz w:val="28"/>
          <w:szCs w:val="28"/>
          <w:lang w:val="kk-KZ"/>
        </w:rPr>
        <w:t xml:space="preserve"> заңнамасы</w:t>
      </w:r>
    </w:p>
    <w:p w:rsidR="003547CB" w:rsidRDefault="003547CB" w:rsidP="003547CB">
      <w:pPr>
        <w:spacing w:after="0" w:line="240" w:lineRule="auto"/>
        <w:jc w:val="both"/>
        <w:rPr>
          <w:rFonts w:ascii="Times New Roman" w:hAnsi="Times New Roman" w:cs="Times New Roman"/>
          <w:b/>
          <w:bCs/>
          <w:sz w:val="28"/>
          <w:szCs w:val="28"/>
          <w:lang w:val="kk-KZ"/>
        </w:rPr>
      </w:pP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Pr>
          <w:rFonts w:ascii="Times New Roman" w:hAnsi="Times New Roman" w:cs="Times New Roman"/>
          <w:bCs/>
          <w:sz w:val="28"/>
          <w:szCs w:val="28"/>
          <w:lang w:val="kk-KZ"/>
        </w:rPr>
        <w:t xml:space="preserve">Қазақстан Республикасының </w:t>
      </w:r>
      <w:r>
        <w:rPr>
          <w:rFonts w:ascii="Times New Roman" w:hAnsi="Times New Roman" w:cs="Times New Roman"/>
          <w:sz w:val="28"/>
          <w:szCs w:val="28"/>
          <w:lang w:val="kk-KZ"/>
        </w:rPr>
        <w:t xml:space="preserve">жеке тұлғалар мен дара кәсіпкерлердің банкроттығы туралы заңнамасы Қазақстан Республикасының </w:t>
      </w:r>
      <w:hyperlink r:id="rId7" w:anchor="z0" w:history="1">
        <w:r>
          <w:rPr>
            <w:rStyle w:val="a3"/>
            <w:rFonts w:ascii="Times New Roman" w:hAnsi="Times New Roman" w:cs="Times New Roman"/>
            <w:color w:val="auto"/>
            <w:sz w:val="28"/>
            <w:szCs w:val="28"/>
            <w:u w:val="none"/>
            <w:lang w:val="kk-KZ"/>
          </w:rPr>
          <w:t>Конституциясына</w:t>
        </w:r>
      </w:hyperlink>
      <w:r>
        <w:rPr>
          <w:lang w:val="kk-KZ"/>
        </w:rPr>
        <w:t xml:space="preserve"> </w:t>
      </w:r>
      <w:r>
        <w:rPr>
          <w:rFonts w:ascii="Times New Roman" w:hAnsi="Times New Roman" w:cs="Times New Roman"/>
          <w:sz w:val="28"/>
          <w:szCs w:val="28"/>
          <w:lang w:val="kk-KZ"/>
        </w:rPr>
        <w:t>негiзделедi және осы Заң мен Қазақстан Республикасының өзге де нормативтiк құқықтық актiлерiнен тұрады.</w:t>
      </w:r>
    </w:p>
    <w:p w:rsidR="003547CB" w:rsidRDefault="003547CB" w:rsidP="003547CB">
      <w:pPr>
        <w:spacing w:after="0" w:line="240" w:lineRule="auto"/>
        <w:ind w:firstLine="708"/>
        <w:jc w:val="both"/>
        <w:rPr>
          <w:rFonts w:ascii="Times New Roman" w:hAnsi="Times New Roman" w:cs="Times New Roman"/>
          <w:sz w:val="28"/>
          <w:szCs w:val="28"/>
          <w:lang w:val="kk-KZ"/>
        </w:rPr>
      </w:pPr>
      <w:bookmarkStart w:id="1" w:name="z38"/>
      <w:bookmarkEnd w:id="1"/>
      <w:r>
        <w:rPr>
          <w:rFonts w:ascii="Times New Roman" w:hAnsi="Times New Roman" w:cs="Times New Roman"/>
          <w:sz w:val="28"/>
          <w:szCs w:val="28"/>
          <w:lang w:val="kk-KZ"/>
        </w:rPr>
        <w:t>2. Егер Қазақстан Республикасы ратификациялаған халықаралық шартта осы Заңда көзделгендегіден өзгеше қағидалар белгіленсе, онда халықаралық шарттың қағидалары қолданылады.</w:t>
      </w:r>
    </w:p>
    <w:p w:rsidR="003547CB" w:rsidRDefault="003547CB" w:rsidP="003547C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w:t>
      </w:r>
    </w:p>
    <w:p w:rsidR="003547CB" w:rsidRDefault="003547CB" w:rsidP="003547CB">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3-бап. Осы Заңның қолданылу ерекшелiктерi</w:t>
      </w:r>
    </w:p>
    <w:p w:rsidR="003547CB" w:rsidRDefault="003547CB" w:rsidP="003547CB">
      <w:pPr>
        <w:spacing w:after="0" w:line="240" w:lineRule="auto"/>
        <w:ind w:firstLine="708"/>
        <w:jc w:val="both"/>
        <w:rPr>
          <w:rFonts w:ascii="Times New Roman" w:hAnsi="Times New Roman" w:cs="Times New Roman"/>
          <w:b/>
          <w:sz w:val="28"/>
          <w:szCs w:val="28"/>
          <w:lang w:val="kk-KZ"/>
        </w:rPr>
      </w:pP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Осы Заң қазыналық жеке тұлғалар мен дара кәсіпкерлердің банкроттығы туралы iстерге қолданылады.</w:t>
      </w:r>
    </w:p>
    <w:p w:rsidR="003547CB" w:rsidRDefault="003547CB" w:rsidP="003547CB">
      <w:pPr>
        <w:spacing w:after="0" w:line="240" w:lineRule="auto"/>
        <w:ind w:firstLine="708"/>
        <w:jc w:val="both"/>
        <w:rPr>
          <w:rFonts w:ascii="Times New Roman" w:hAnsi="Times New Roman" w:cs="Times New Roman"/>
          <w:sz w:val="28"/>
          <w:szCs w:val="28"/>
          <w:lang w:val="kk-KZ"/>
        </w:rPr>
      </w:pPr>
      <w:bookmarkStart w:id="2" w:name="z41"/>
      <w:bookmarkEnd w:id="2"/>
      <w:r>
        <w:rPr>
          <w:rFonts w:ascii="Times New Roman" w:hAnsi="Times New Roman" w:cs="Times New Roman"/>
          <w:sz w:val="28"/>
          <w:szCs w:val="28"/>
          <w:lang w:val="kk-KZ"/>
        </w:rPr>
        <w:t>2. Борыштарды қайта құрылымдау және жеке тұлға мен дара кәсіпкердің банкроттығы туралы iстердi мамандандырылған ауданаралық экономикалық соттар осы Заңда белгiленген ерекшелiктерімен </w:t>
      </w:r>
      <w:hyperlink r:id="rId8" w:anchor="z365" w:history="1">
        <w:r>
          <w:rPr>
            <w:rStyle w:val="a3"/>
            <w:rFonts w:ascii="Times New Roman" w:hAnsi="Times New Roman" w:cs="Times New Roman"/>
            <w:color w:val="auto"/>
            <w:sz w:val="28"/>
            <w:szCs w:val="28"/>
            <w:u w:val="none"/>
            <w:lang w:val="kk-KZ"/>
          </w:rPr>
          <w:t>азаматтық сот iсiн жүргiзудiң</w:t>
        </w:r>
      </w:hyperlink>
      <w:r>
        <w:rPr>
          <w:rFonts w:ascii="Times New Roman" w:hAnsi="Times New Roman" w:cs="Times New Roman"/>
          <w:sz w:val="28"/>
          <w:szCs w:val="28"/>
          <w:lang w:val="kk-KZ"/>
        </w:rPr>
        <w:t> жалпы қағидалары бойынша қарайды.</w:t>
      </w:r>
    </w:p>
    <w:p w:rsidR="003547CB" w:rsidRDefault="003547CB" w:rsidP="003547CB">
      <w:pPr>
        <w:spacing w:after="0" w:line="240" w:lineRule="auto"/>
        <w:jc w:val="both"/>
        <w:rPr>
          <w:rFonts w:ascii="Times New Roman" w:hAnsi="Times New Roman" w:cs="Times New Roman"/>
          <w:sz w:val="28"/>
          <w:szCs w:val="28"/>
          <w:lang w:val="kk-KZ"/>
        </w:rPr>
      </w:pPr>
    </w:p>
    <w:p w:rsidR="003547CB" w:rsidRDefault="003547CB" w:rsidP="003547C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4-бап. Банкроттықты тану</w:t>
      </w:r>
    </w:p>
    <w:p w:rsidR="003547CB" w:rsidRDefault="003547CB" w:rsidP="003547CB">
      <w:pPr>
        <w:spacing w:after="0" w:line="240" w:lineRule="auto"/>
        <w:jc w:val="both"/>
        <w:rPr>
          <w:rFonts w:ascii="Times New Roman" w:hAnsi="Times New Roman" w:cs="Times New Roman"/>
          <w:b/>
          <w:sz w:val="28"/>
          <w:szCs w:val="28"/>
          <w:lang w:val="kk-KZ"/>
        </w:rPr>
      </w:pP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Жеке тұлға мен дара кәсіпкердің банкроттығы оның сотқа берген өтiнiшi негiзiнде ерікті түрде белгiленедi.</w:t>
      </w:r>
    </w:p>
    <w:p w:rsidR="003547CB" w:rsidRDefault="003547CB" w:rsidP="003547CB">
      <w:pPr>
        <w:spacing w:after="0" w:line="240" w:lineRule="auto"/>
        <w:ind w:firstLine="708"/>
        <w:jc w:val="both"/>
        <w:rPr>
          <w:rFonts w:ascii="Times New Roman" w:hAnsi="Times New Roman" w:cs="Times New Roman"/>
          <w:sz w:val="28"/>
          <w:szCs w:val="28"/>
          <w:lang w:val="kk-KZ"/>
        </w:rPr>
      </w:pPr>
      <w:bookmarkStart w:id="3" w:name="z46"/>
      <w:bookmarkEnd w:id="3"/>
      <w:r>
        <w:rPr>
          <w:rFonts w:ascii="Times New Roman" w:hAnsi="Times New Roman" w:cs="Times New Roman"/>
          <w:sz w:val="28"/>
          <w:szCs w:val="28"/>
          <w:lang w:val="kk-KZ"/>
        </w:rPr>
        <w:t>2. Жеке тұлға мен дара кәсіпкердің тың банкроттығы оның кредиторының (кредиторларының) немесе осы Заңмен уәкілеттік берiлген өзге де тұлғалардың сотқа берген өтiнiшi негiзiнде мәжбүрлі түрде белгiленедi.</w:t>
      </w:r>
    </w:p>
    <w:p w:rsidR="003547CB" w:rsidRDefault="003547CB" w:rsidP="003547CB">
      <w:pPr>
        <w:spacing w:after="0" w:line="240" w:lineRule="auto"/>
        <w:ind w:firstLine="708"/>
        <w:jc w:val="both"/>
        <w:rPr>
          <w:rFonts w:ascii="Times New Roman" w:hAnsi="Times New Roman" w:cs="Times New Roman"/>
          <w:sz w:val="28"/>
          <w:szCs w:val="28"/>
          <w:lang w:val="kk-KZ"/>
        </w:rPr>
      </w:pPr>
      <w:bookmarkStart w:id="4" w:name="z47"/>
      <w:bookmarkStart w:id="5" w:name="z49"/>
      <w:bookmarkEnd w:id="4"/>
      <w:bookmarkEnd w:id="5"/>
      <w:r>
        <w:rPr>
          <w:rFonts w:ascii="Times New Roman" w:hAnsi="Times New Roman" w:cs="Times New Roman"/>
          <w:sz w:val="28"/>
          <w:szCs w:val="28"/>
          <w:lang w:val="kk-KZ"/>
        </w:rPr>
        <w:t>3. Жеке тұлға мен дара кәсіпкерлердің дәрменсiздiгi оны сот тәртiбiмен банкрот деп жариялау үшін негiз болып табылады.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Дәрменсiздiк фактiсiн анықтау кезiнде борышкер жеке тұлға мен дара кәсіпкердің орындау мерзiмi басталған, сондай-ақ орындауға қабылданған және (немесе) орындалып жатқан мiндеттемелерi ескерiлуге тиiс.</w:t>
      </w:r>
    </w:p>
    <w:p w:rsidR="003547CB" w:rsidRDefault="003547CB" w:rsidP="003547CB">
      <w:pPr>
        <w:spacing w:after="0" w:line="240" w:lineRule="auto"/>
        <w:jc w:val="both"/>
        <w:rPr>
          <w:rFonts w:ascii="Times New Roman" w:hAnsi="Times New Roman" w:cs="Times New Roman"/>
          <w:sz w:val="28"/>
          <w:szCs w:val="28"/>
          <w:lang w:val="kk-KZ"/>
        </w:rPr>
      </w:pPr>
    </w:p>
    <w:p w:rsidR="003547CB" w:rsidRDefault="003547CB" w:rsidP="003547C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5-бап. Жеке тұлға мен дара кәсіпкердің банкроттығы туралы істе қолданылатын рәсімдер</w:t>
      </w:r>
    </w:p>
    <w:p w:rsidR="003547CB" w:rsidRDefault="003547CB" w:rsidP="003547CB">
      <w:pPr>
        <w:spacing w:after="0" w:line="240" w:lineRule="auto"/>
        <w:jc w:val="both"/>
        <w:rPr>
          <w:rFonts w:ascii="Times New Roman" w:hAnsi="Times New Roman" w:cs="Times New Roman"/>
          <w:b/>
          <w:sz w:val="28"/>
          <w:szCs w:val="28"/>
          <w:lang w:val="kk-KZ"/>
        </w:rPr>
      </w:pPr>
    </w:p>
    <w:p w:rsidR="003547CB" w:rsidRDefault="003547CB" w:rsidP="003547CB">
      <w:pPr>
        <w:numPr>
          <w:ilvl w:val="0"/>
          <w:numId w:val="2"/>
        </w:numPr>
        <w:tabs>
          <w:tab w:val="left" w:pos="284"/>
        </w:tabs>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Жеке тұлға мен дара кәсіпкердің банкроттығы туралы істі қарау кезінде азаматтың борыштарын қайта құрылымдау және мүлкін өткізу қолданылады.</w:t>
      </w:r>
    </w:p>
    <w:p w:rsidR="003547CB" w:rsidRDefault="003547CB" w:rsidP="003547C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Бітімгершілік келісім жасасу жеке тұлға мен дара кәсіпкердің банкроттығы туралы іс бойынша іс жүргізуді тоқтатуға негіз болып табылады.</w:t>
      </w:r>
    </w:p>
    <w:p w:rsidR="003547CB" w:rsidRDefault="003547CB" w:rsidP="003547CB">
      <w:pPr>
        <w:spacing w:after="0" w:line="240" w:lineRule="auto"/>
        <w:jc w:val="both"/>
        <w:rPr>
          <w:rFonts w:ascii="Times New Roman" w:hAnsi="Times New Roman" w:cs="Times New Roman"/>
          <w:sz w:val="28"/>
          <w:szCs w:val="28"/>
          <w:lang w:val="kk-KZ"/>
        </w:rPr>
      </w:pPr>
    </w:p>
    <w:p w:rsidR="003547CB" w:rsidRDefault="003547CB" w:rsidP="003547CB">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6-бап. Әдейi және жалған банкроттық үшін жауаптылық</w:t>
      </w:r>
    </w:p>
    <w:p w:rsidR="003547CB" w:rsidRDefault="003547CB" w:rsidP="003547CB">
      <w:pPr>
        <w:spacing w:after="0" w:line="240" w:lineRule="auto"/>
        <w:jc w:val="both"/>
        <w:rPr>
          <w:rFonts w:ascii="Times New Roman" w:hAnsi="Times New Roman" w:cs="Times New Roman"/>
          <w:b/>
          <w:bCs/>
          <w:sz w:val="28"/>
          <w:szCs w:val="28"/>
          <w:lang w:val="kk-KZ"/>
        </w:rPr>
      </w:pPr>
    </w:p>
    <w:p w:rsidR="003547CB" w:rsidRDefault="003547CB" w:rsidP="003547CB">
      <w:pPr>
        <w:spacing w:after="0" w:line="240" w:lineRule="auto"/>
        <w:jc w:val="both"/>
        <w:rPr>
          <w:rFonts w:ascii="Times New Roman" w:hAnsi="Times New Roman" w:cs="Times New Roman"/>
          <w:sz w:val="28"/>
          <w:szCs w:val="28"/>
          <w:lang w:val="kk-KZ"/>
        </w:rPr>
      </w:pPr>
      <w:bookmarkStart w:id="6" w:name="z58"/>
      <w:bookmarkEnd w:id="6"/>
      <w:r>
        <w:rPr>
          <w:rFonts w:ascii="Times New Roman" w:hAnsi="Times New Roman" w:cs="Times New Roman"/>
          <w:sz w:val="28"/>
          <w:szCs w:val="28"/>
          <w:lang w:val="kk-KZ"/>
        </w:rPr>
        <w:t>1.</w:t>
      </w:r>
      <w:r>
        <w:rPr>
          <w:rFonts w:ascii="Courier New" w:hAnsi="Courier New" w:cs="Courier New"/>
          <w:spacing w:val="2"/>
          <w:sz w:val="20"/>
          <w:szCs w:val="20"/>
          <w:shd w:val="clear" w:color="auto" w:fill="F4F5F6"/>
          <w:lang w:val="kk-KZ"/>
        </w:rPr>
        <w:t xml:space="preserve"> </w:t>
      </w:r>
      <w:r>
        <w:rPr>
          <w:rFonts w:ascii="Times New Roman" w:hAnsi="Times New Roman" w:cs="Times New Roman"/>
          <w:sz w:val="28"/>
          <w:szCs w:val="28"/>
          <w:lang w:val="kk-KZ"/>
        </w:rPr>
        <w:t>Егер жеке тұлғаның немесе дара кәсіпкердің сотқа банкрот деп тану туралы өтініші жалған банкроттық мақсатында берілсе, онда кредиторлар борышкерден келтiрiлген залалды өтеудi талап етуге құқылы.</w:t>
      </w:r>
    </w:p>
    <w:p w:rsidR="003547CB" w:rsidRDefault="003547CB" w:rsidP="003547C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Қаржы әкімшісі банкроттық рәсімдері барысында жеке тұлғаның немесе дара кәсіпкердің әдейі банкроттығы фактілері анықталған жағдайда, бір ай мерзімде банкроттық рәсімінің нәтижелері бойынша банкрот мүлкінің жеткіліксіз болуына қарай қанағаттандырылмай қалған кредиторлар талаптарын өндіріп алу туралы осындай азаматқа қатысты қуыныммен сотқа жүгінуге міндетті, ал кредиторлар осылай етуге құқылы.</w:t>
      </w:r>
    </w:p>
    <w:p w:rsidR="003547CB" w:rsidRDefault="003547CB" w:rsidP="003547CB">
      <w:pPr>
        <w:spacing w:after="0" w:line="240" w:lineRule="auto"/>
        <w:jc w:val="both"/>
        <w:rPr>
          <w:rFonts w:ascii="Times New Roman" w:hAnsi="Times New Roman" w:cs="Times New Roman"/>
          <w:sz w:val="28"/>
          <w:szCs w:val="28"/>
          <w:lang w:val="kk-KZ"/>
        </w:rPr>
      </w:pPr>
      <w:bookmarkStart w:id="7" w:name="z60"/>
      <w:bookmarkEnd w:id="7"/>
      <w:r>
        <w:rPr>
          <w:rFonts w:ascii="Times New Roman" w:hAnsi="Times New Roman" w:cs="Times New Roman"/>
          <w:sz w:val="28"/>
          <w:szCs w:val="28"/>
          <w:lang w:val="kk-KZ"/>
        </w:rPr>
        <w:t xml:space="preserve">3. Қаржы әкімшісі әдейi немесе жалған банкроттық белгiлерi анықталған кезден бастап бір ай мерзімде банкрот борышкерді Қазақстан Республикасының </w:t>
      </w:r>
      <w:hyperlink r:id="rId9" w:anchor="z182" w:history="1">
        <w:r>
          <w:rPr>
            <w:rStyle w:val="a3"/>
            <w:rFonts w:ascii="Times New Roman" w:hAnsi="Times New Roman" w:cs="Times New Roman"/>
            <w:color w:val="auto"/>
            <w:sz w:val="28"/>
            <w:szCs w:val="28"/>
            <w:u w:val="none"/>
            <w:lang w:val="kk-KZ"/>
          </w:rPr>
          <w:t>заңдарында</w:t>
        </w:r>
      </w:hyperlink>
      <w:r>
        <w:rPr>
          <w:lang w:val="kk-KZ"/>
        </w:rPr>
        <w:t xml:space="preserve"> </w:t>
      </w:r>
      <w:hyperlink r:id="rId10" w:anchor="z238" w:history="1">
        <w:r>
          <w:rPr>
            <w:rStyle w:val="a3"/>
            <w:rFonts w:ascii="Times New Roman" w:hAnsi="Times New Roman" w:cs="Times New Roman"/>
            <w:color w:val="auto"/>
            <w:sz w:val="28"/>
            <w:szCs w:val="28"/>
            <w:u w:val="none"/>
            <w:lang w:val="kk-KZ"/>
          </w:rPr>
          <w:t>көзделген</w:t>
        </w:r>
      </w:hyperlink>
      <w:r>
        <w:rPr>
          <w:rFonts w:ascii="Times New Roman" w:hAnsi="Times New Roman" w:cs="Times New Roman"/>
          <w:sz w:val="28"/>
          <w:szCs w:val="28"/>
          <w:lang w:val="kk-KZ"/>
        </w:rPr>
        <w:t> жауаптылыққа тарту үшiн құқық қорғау органдарына жүгiнуге мiндеттi.</w:t>
      </w:r>
    </w:p>
    <w:p w:rsidR="003547CB" w:rsidRDefault="003547CB" w:rsidP="003547CB">
      <w:pPr>
        <w:spacing w:after="0" w:line="240" w:lineRule="auto"/>
        <w:jc w:val="both"/>
        <w:rPr>
          <w:rFonts w:ascii="Times New Roman" w:hAnsi="Times New Roman" w:cs="Times New Roman"/>
          <w:b/>
          <w:bCs/>
          <w:sz w:val="28"/>
          <w:szCs w:val="28"/>
          <w:lang w:val="kk-KZ"/>
        </w:rPr>
      </w:pPr>
    </w:p>
    <w:p w:rsidR="003547CB" w:rsidRDefault="003547CB" w:rsidP="003547C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7-бап. Борышкердiң мәмiлелерiн жарамсыз деп тану және мүлiктi қайтару</w:t>
      </w:r>
    </w:p>
    <w:p w:rsidR="003547CB" w:rsidRDefault="003547CB" w:rsidP="003547CB">
      <w:pPr>
        <w:spacing w:after="0" w:line="240" w:lineRule="auto"/>
        <w:jc w:val="both"/>
        <w:rPr>
          <w:rFonts w:ascii="Times New Roman" w:hAnsi="Times New Roman" w:cs="Times New Roman"/>
          <w:b/>
          <w:sz w:val="28"/>
          <w:szCs w:val="28"/>
          <w:lang w:val="kk-KZ"/>
        </w:rPr>
      </w:pP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Егер осы Заңда өзгеше көзделмесе, мәмілелер, егер оларды борышкер азамат немесе ол уәкілеттік берген тұлға Қазақстан Республикасының </w:t>
      </w:r>
      <w:hyperlink r:id="rId11" w:anchor="z178" w:history="1">
        <w:r>
          <w:rPr>
            <w:rStyle w:val="a3"/>
            <w:rFonts w:ascii="Times New Roman" w:hAnsi="Times New Roman" w:cs="Times New Roman"/>
            <w:color w:val="auto"/>
            <w:sz w:val="28"/>
            <w:szCs w:val="28"/>
            <w:u w:val="none"/>
            <w:lang w:val="kk-KZ"/>
          </w:rPr>
          <w:t>азаматтық заңнамасында</w:t>
        </w:r>
      </w:hyperlink>
      <w:r>
        <w:rPr>
          <w:rFonts w:ascii="Times New Roman" w:hAnsi="Times New Roman" w:cs="Times New Roman"/>
          <w:sz w:val="28"/>
          <w:szCs w:val="28"/>
          <w:lang w:val="kk-KZ"/>
        </w:rPr>
        <w:t> және осы Заңда көзделген негiздер болған кезде банкроттық туралы іс қозғалғанға дейін үш жыл ішінде жасасқан болса, жарамсыз деп танылады.</w:t>
      </w:r>
    </w:p>
    <w:p w:rsidR="003547CB" w:rsidRDefault="003547CB" w:rsidP="003547CB">
      <w:pPr>
        <w:spacing w:after="0" w:line="240" w:lineRule="auto"/>
        <w:ind w:firstLine="708"/>
        <w:jc w:val="both"/>
        <w:rPr>
          <w:rFonts w:ascii="Times New Roman" w:hAnsi="Times New Roman" w:cs="Times New Roman"/>
          <w:sz w:val="28"/>
          <w:szCs w:val="28"/>
          <w:lang w:val="kk-KZ"/>
        </w:rPr>
      </w:pPr>
      <w:bookmarkStart w:id="8" w:name="z61"/>
      <w:bookmarkEnd w:id="8"/>
      <w:r>
        <w:rPr>
          <w:rFonts w:ascii="Times New Roman" w:hAnsi="Times New Roman" w:cs="Times New Roman"/>
          <w:sz w:val="28"/>
          <w:szCs w:val="28"/>
          <w:lang w:val="kk-KZ"/>
        </w:rPr>
        <w:lastRenderedPageBreak/>
        <w:t xml:space="preserve">2. Қазақстан Республикасының </w:t>
      </w:r>
      <w:hyperlink r:id="rId12" w:anchor="z180" w:history="1">
        <w:r>
          <w:rPr>
            <w:rStyle w:val="a3"/>
            <w:rFonts w:ascii="Times New Roman" w:hAnsi="Times New Roman" w:cs="Times New Roman"/>
            <w:color w:val="auto"/>
            <w:sz w:val="28"/>
            <w:szCs w:val="28"/>
            <w:u w:val="none"/>
            <w:lang w:val="kk-KZ"/>
          </w:rPr>
          <w:t>Азаматтық кодексінде</w:t>
        </w:r>
      </w:hyperlink>
      <w:r>
        <w:rPr>
          <w:lang w:val="kk-KZ"/>
        </w:rPr>
        <w:t xml:space="preserve"> </w:t>
      </w:r>
      <w:r>
        <w:rPr>
          <w:rFonts w:ascii="Times New Roman" w:hAnsi="Times New Roman" w:cs="Times New Roman"/>
          <w:sz w:val="28"/>
          <w:szCs w:val="28"/>
          <w:lang w:val="kk-KZ"/>
        </w:rPr>
        <w:t>көзделгендерден өзге мәмілелердің жарамсыздығына мыналар негіз болып табылады: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егер мәміле салдары  қаршы шығындарына әкеп соқса, жасалған мәміленің бағасы және (немесе) борышкердің жағдайын  айтарлықтай нашарлататын өзге де жағдайлар;</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мүліктің өтеусіз (оның ішінде уақытша пайдалануға) не борышкердің жағдайын  айтарлықтай нашарлататын баға бойынша не кредиторлардың мүдделеріне нұқсан келтіре отырып негізсіз берілген;</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егер банкроттық туралы іс қозғалғанға дейін алты ай ішінде жасалған мәміле бір кредитордың талаптарын басқаларына қарағанда артықшылықпен қанағаттандыруға әкеп соқтырса;</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егер осындай мәміленің оңалту немесе банкроттық туралы іс қозғалғанға дейін бір жыл бұрын жасалған мәмілелерден айтарлықтай айырмашылығы болса, борышкердің мүлкін сыйға тарту шарттары.</w:t>
      </w:r>
    </w:p>
    <w:p w:rsidR="003547CB" w:rsidRDefault="003547CB" w:rsidP="003547CB">
      <w:pPr>
        <w:spacing w:after="0" w:line="240" w:lineRule="auto"/>
        <w:ind w:firstLine="708"/>
        <w:jc w:val="both"/>
        <w:rPr>
          <w:rFonts w:ascii="Times New Roman" w:hAnsi="Times New Roman" w:cs="Times New Roman"/>
          <w:sz w:val="28"/>
          <w:szCs w:val="28"/>
          <w:lang w:val="kk-KZ"/>
        </w:rPr>
      </w:pPr>
      <w:bookmarkStart w:id="9" w:name="z63"/>
      <w:bookmarkEnd w:id="9"/>
      <w:r>
        <w:rPr>
          <w:rFonts w:ascii="Times New Roman" w:hAnsi="Times New Roman" w:cs="Times New Roman"/>
          <w:sz w:val="28"/>
          <w:szCs w:val="28"/>
          <w:lang w:val="kk-KZ"/>
        </w:rPr>
        <w:t>3. Осы баптың </w:t>
      </w:r>
      <w:hyperlink r:id="rId13" w:anchor="z60" w:history="1">
        <w:r>
          <w:rPr>
            <w:rStyle w:val="a3"/>
            <w:rFonts w:ascii="Times New Roman" w:hAnsi="Times New Roman" w:cs="Times New Roman"/>
            <w:color w:val="auto"/>
            <w:sz w:val="28"/>
            <w:szCs w:val="28"/>
            <w:u w:val="none"/>
            <w:lang w:val="kk-KZ"/>
          </w:rPr>
          <w:t>1</w:t>
        </w:r>
      </w:hyperlink>
      <w:r>
        <w:rPr>
          <w:rFonts w:ascii="Times New Roman" w:hAnsi="Times New Roman" w:cs="Times New Roman"/>
          <w:sz w:val="28"/>
          <w:szCs w:val="28"/>
          <w:lang w:val="kk-KZ"/>
        </w:rPr>
        <w:t> және </w:t>
      </w:r>
      <w:hyperlink r:id="rId14" w:anchor="z61" w:history="1">
        <w:r>
          <w:rPr>
            <w:rStyle w:val="a3"/>
            <w:rFonts w:ascii="Times New Roman" w:hAnsi="Times New Roman" w:cs="Times New Roman"/>
            <w:color w:val="auto"/>
            <w:sz w:val="28"/>
            <w:szCs w:val="28"/>
            <w:u w:val="none"/>
            <w:lang w:val="kk-KZ"/>
          </w:rPr>
          <w:t>2-тармақтарында</w:t>
        </w:r>
      </w:hyperlink>
      <w:r>
        <w:rPr>
          <w:rFonts w:ascii="Times New Roman" w:hAnsi="Times New Roman" w:cs="Times New Roman"/>
          <w:sz w:val="28"/>
          <w:szCs w:val="28"/>
          <w:lang w:val="kk-KZ"/>
        </w:rPr>
        <w:t> көрсетілген мән-жайлар кезінде жасалған мәмілелер анықталған жағдайда, қаржы әкімшісі мұндай мәмілелерді жарамсыз деп тану туралы өтінішпен сотқа жүгінуге, оның ішінде мәмілені анықтаған кредитордың өтінішхаты бойынша жүгінуге міндетті.</w:t>
      </w:r>
    </w:p>
    <w:p w:rsidR="003547CB" w:rsidRDefault="003547CB" w:rsidP="003547C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Қазақстан Республикасының Азаматтық кодексінде және осы бапта көзделген негіздер бойынша  жұбайының (зайыбының) Қазақстан Республикасының Азаматтық кодексінде көзделген  отбасы заңнамасына сәйкес ерлі-зайыптының ортақ мүлкі болып табылатын жұбайы (зайыбы) жасаған мәмілелер дауласуға жатады.</w:t>
      </w:r>
    </w:p>
    <w:p w:rsidR="003547CB" w:rsidRDefault="003547CB" w:rsidP="003547C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Ескіру мерзімі қаржы әкімшісі осы баптың 1 және 2-тармақтарында көрсетілген негіздердің барлығы туралы білген немесе білуге тиіс болған кезден бастап есептеледі.</w:t>
      </w:r>
    </w:p>
    <w:p w:rsidR="003547CB" w:rsidRDefault="003547CB" w:rsidP="003547CB">
      <w:pPr>
        <w:spacing w:after="0" w:line="240" w:lineRule="auto"/>
        <w:ind w:firstLine="709"/>
        <w:jc w:val="both"/>
        <w:rPr>
          <w:rFonts w:ascii="Times New Roman" w:hAnsi="Times New Roman" w:cs="Times New Roman"/>
          <w:sz w:val="28"/>
          <w:szCs w:val="28"/>
          <w:lang w:val="kk-KZ"/>
        </w:rPr>
      </w:pPr>
      <w:bookmarkStart w:id="10" w:name="z65"/>
      <w:bookmarkEnd w:id="10"/>
      <w:r>
        <w:rPr>
          <w:rFonts w:ascii="Times New Roman" w:hAnsi="Times New Roman" w:cs="Times New Roman"/>
          <w:sz w:val="28"/>
          <w:szCs w:val="28"/>
          <w:lang w:val="kk-KZ"/>
        </w:rPr>
        <w:t>6. Мәмілелерді жарамсыз деп тану туралы өтінішті қаржы әкімшісі кредиторлар жиналысы белгілеген мерзімде беріледі.</w:t>
      </w:r>
    </w:p>
    <w:p w:rsidR="003547CB" w:rsidRDefault="003547CB" w:rsidP="003547CB">
      <w:pPr>
        <w:spacing w:after="0" w:line="240" w:lineRule="auto"/>
        <w:jc w:val="both"/>
        <w:rPr>
          <w:rFonts w:ascii="Times New Roman" w:hAnsi="Times New Roman" w:cs="Times New Roman"/>
          <w:sz w:val="28"/>
          <w:szCs w:val="28"/>
          <w:lang w:val="kk-KZ"/>
        </w:rPr>
      </w:pPr>
    </w:p>
    <w:p w:rsidR="003547CB" w:rsidRDefault="003547CB" w:rsidP="003547CB">
      <w:pPr>
        <w:spacing w:after="0" w:line="240" w:lineRule="auto"/>
        <w:jc w:val="both"/>
        <w:rPr>
          <w:rFonts w:ascii="Times New Roman" w:hAnsi="Times New Roman" w:cs="Times New Roman"/>
          <w:b/>
          <w:sz w:val="28"/>
          <w:szCs w:val="28"/>
          <w:lang w:val="kk-KZ"/>
        </w:rPr>
      </w:pPr>
      <w:r>
        <w:rPr>
          <w:rFonts w:ascii="Times New Roman" w:hAnsi="Times New Roman" w:cs="Times New Roman"/>
          <w:b/>
          <w:bCs/>
          <w:sz w:val="28"/>
          <w:szCs w:val="28"/>
          <w:lang w:val="kk-KZ"/>
        </w:rPr>
        <w:t xml:space="preserve">8-бап. </w:t>
      </w:r>
      <w:r>
        <w:rPr>
          <w:rStyle w:val="apple-converted-space"/>
          <w:rFonts w:ascii="Courier New" w:hAnsi="Courier New" w:cs="Courier New"/>
          <w:b/>
          <w:spacing w:val="2"/>
          <w:sz w:val="20"/>
          <w:szCs w:val="20"/>
          <w:shd w:val="clear" w:color="auto" w:fill="F4F5F6"/>
          <w:lang w:val="kk-KZ"/>
        </w:rPr>
        <w:t> </w:t>
      </w:r>
      <w:r>
        <w:rPr>
          <w:rFonts w:ascii="Times New Roman" w:hAnsi="Times New Roman" w:cs="Times New Roman"/>
          <w:b/>
          <w:sz w:val="28"/>
          <w:szCs w:val="28"/>
          <w:lang w:val="kk-KZ"/>
        </w:rPr>
        <w:t>Шарттардың құқықтық режимі</w:t>
      </w:r>
    </w:p>
    <w:p w:rsidR="003547CB" w:rsidRDefault="003547CB" w:rsidP="003547CB">
      <w:pPr>
        <w:spacing w:after="0" w:line="240" w:lineRule="auto"/>
        <w:jc w:val="both"/>
        <w:rPr>
          <w:rFonts w:ascii="Times New Roman" w:hAnsi="Times New Roman" w:cs="Times New Roman"/>
          <w:b/>
          <w:sz w:val="28"/>
          <w:szCs w:val="28"/>
          <w:lang w:val="kk-KZ"/>
        </w:rPr>
      </w:pP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Банкроттық туралы iс қозғау банкроттық туралы іс қозғалғанға дейін борышкер контрагентінің бастамасы бойынша борышкер жасасқан шартты орындаудан біржақты бас тарту үшін негіз болып табылмайды және осы шарттың қолданысын тоқтатуға әкеп соқтырмайды. Тараптардың банкроттық туралы іс қозғалғанға дейін жасасқан, шартты орындаудан бас тарту және банкроттық туралы іс қозғау себебі бойынша осы шарттың қолданысын тоқтату туралы келісімі жарамсыз болады.</w:t>
      </w:r>
    </w:p>
    <w:p w:rsidR="003547CB" w:rsidRDefault="003547CB" w:rsidP="003547CB">
      <w:pPr>
        <w:spacing w:after="0" w:line="240" w:lineRule="auto"/>
        <w:ind w:firstLine="708"/>
        <w:jc w:val="both"/>
        <w:rPr>
          <w:rFonts w:ascii="Times New Roman" w:hAnsi="Times New Roman" w:cs="Times New Roman"/>
          <w:sz w:val="28"/>
          <w:szCs w:val="28"/>
          <w:lang w:val="kk-KZ"/>
        </w:rPr>
      </w:pPr>
      <w:bookmarkStart w:id="11" w:name="z71"/>
      <w:bookmarkEnd w:id="11"/>
      <w:r>
        <w:rPr>
          <w:rFonts w:ascii="Times New Roman" w:hAnsi="Times New Roman" w:cs="Times New Roman"/>
          <w:sz w:val="28"/>
          <w:szCs w:val="28"/>
          <w:lang w:val="kk-KZ"/>
        </w:rPr>
        <w:t>2. Қаржы әкімшісі мынадай мән-жайлардың бiреуi болған кезде:</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шарт жақын туыстармен, жұбайымен (зайыбымен), жұбайының (зайыбының) жақын туыстарымен жасалса;</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бұрын жасалған ұқсас шарттармен салыстырғанда шартта борышкерге ауыртпалық салатын жағдайлар болса;</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 шарт ұзақ (бір жылдан астам) мерзiмді болса не борышкердiң нәтижеге жетуi тек ұзақ мерзiмдi перспективаға есептелсе;</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борышкердiң шартты орындауы қалған кредиторлар үшiн жағымсыз салдарларға әкеп соқтырады деп пайымдауға өзге де негiздер болса, банкроттық туралы iс қозғалғанға дейiн борышкер жасасқан, екi тарап толық немесе iшiнара орындамаған шарттарды орындаудан бас тартуға құқылы.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Банкроттық туралы іс қозғалған кезден бастап және банкроттық туралы істі тоқтату туралы сот ұйғарымы не борышкерге борыштарды қайта құрылымдау рәсімін қолдану немесе борышкерді банкрот деп тану туралы сот шешімі заңды күшіне енгенге дейін борышкер мен оның кредиторлары арасындағы өзара талаптарды есепке алуға жол берілмейді.</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Қаржы әкімшісі, егер талаптарды есепке алу кредиторлардың талаптарын қанағаттандыру кезектілігін бұзбаса, басқа тұлғалар тартылмай, тікелей, өзара негізде болып табылса, талаптарды есепке алу туралы кредиторға мәлімдеуге міндетті. Ақшаны төлеу туралы талаптар бойынша ғана есепке алуға жол беріледі.</w:t>
      </w:r>
      <w:r>
        <w:rPr>
          <w:rFonts w:ascii="Times New Roman" w:hAnsi="Times New Roman" w:cs="Times New Roman"/>
          <w:sz w:val="28"/>
          <w:szCs w:val="28"/>
          <w:lang w:val="kk-KZ"/>
        </w:rPr>
        <w:br/>
        <w:t>     4. Электр және жылу энергиясын, су шаруашылығы және кәріз жүйелері, байланыс жөніндегі, сондай-ақ борышкердің мүлкін қорғау жөніндегі көрсетілетін қызметтерді беруші банкроттық туралы істі қозғау деп тану себебі бойынша борышкермен жасалған шарттан бас тартуға құқылы емес. Банкроттық туралы іс қозғалғаннан кейін осы шарттарды орындауға байланысты шығыстар әімшілік шығыстар үшін көзделген тәртіппен өтеледі.</w:t>
      </w:r>
    </w:p>
    <w:p w:rsidR="003547CB" w:rsidRDefault="003547CB" w:rsidP="003547CB">
      <w:pPr>
        <w:spacing w:after="0" w:line="240" w:lineRule="auto"/>
        <w:jc w:val="both"/>
        <w:rPr>
          <w:rFonts w:ascii="Times New Roman" w:hAnsi="Times New Roman"/>
          <w:sz w:val="28"/>
          <w:szCs w:val="28"/>
          <w:lang w:val="kk-KZ"/>
        </w:rPr>
      </w:pPr>
      <w:bookmarkStart w:id="12" w:name="z74"/>
      <w:bookmarkStart w:id="13" w:name="z76"/>
      <w:bookmarkEnd w:id="12"/>
      <w:bookmarkEnd w:id="13"/>
      <w:r>
        <w:rPr>
          <w:rFonts w:ascii="Times New Roman" w:hAnsi="Times New Roman"/>
          <w:sz w:val="28"/>
          <w:szCs w:val="28"/>
          <w:lang w:val="kk-KZ"/>
        </w:rPr>
        <w:t>  </w:t>
      </w:r>
    </w:p>
    <w:p w:rsidR="003547CB" w:rsidRDefault="003547CB" w:rsidP="003547CB">
      <w:pPr>
        <w:spacing w:after="0" w:line="240" w:lineRule="auto"/>
        <w:jc w:val="both"/>
        <w:rPr>
          <w:rFonts w:ascii="Times New Roman" w:hAnsi="Times New Roman"/>
          <w:b/>
          <w:bCs/>
          <w:sz w:val="28"/>
          <w:szCs w:val="28"/>
          <w:lang w:val="kk-KZ"/>
        </w:rPr>
      </w:pPr>
      <w:r>
        <w:rPr>
          <w:rFonts w:ascii="Times New Roman" w:hAnsi="Times New Roman"/>
          <w:sz w:val="28"/>
          <w:szCs w:val="28"/>
          <w:lang w:val="kk-KZ"/>
        </w:rPr>
        <w:t>      </w:t>
      </w:r>
      <w:r>
        <w:rPr>
          <w:rFonts w:ascii="Times New Roman" w:hAnsi="Times New Roman"/>
          <w:b/>
          <w:bCs/>
          <w:sz w:val="28"/>
          <w:szCs w:val="28"/>
        </w:rPr>
        <w:t>9</w:t>
      </w:r>
      <w:r>
        <w:rPr>
          <w:rFonts w:ascii="Times New Roman" w:hAnsi="Times New Roman"/>
          <w:b/>
          <w:bCs/>
          <w:sz w:val="28"/>
          <w:szCs w:val="28"/>
          <w:lang w:val="kk-KZ"/>
        </w:rPr>
        <w:t>-бап</w:t>
      </w:r>
      <w:r>
        <w:rPr>
          <w:rFonts w:ascii="Times New Roman" w:hAnsi="Times New Roman"/>
          <w:b/>
          <w:bCs/>
          <w:sz w:val="28"/>
          <w:szCs w:val="28"/>
        </w:rPr>
        <w:t xml:space="preserve">. </w:t>
      </w:r>
      <w:r>
        <w:rPr>
          <w:rFonts w:ascii="Times New Roman" w:hAnsi="Times New Roman"/>
          <w:b/>
          <w:bCs/>
          <w:sz w:val="28"/>
          <w:szCs w:val="28"/>
          <w:lang w:val="kk-KZ"/>
        </w:rPr>
        <w:t>Қаржы әкімшісі</w:t>
      </w:r>
    </w:p>
    <w:p w:rsidR="003547CB" w:rsidRDefault="003547CB" w:rsidP="003547CB">
      <w:pPr>
        <w:spacing w:after="0" w:line="240" w:lineRule="auto"/>
        <w:jc w:val="both"/>
        <w:rPr>
          <w:rFonts w:ascii="Times New Roman" w:hAnsi="Times New Roman"/>
          <w:sz w:val="28"/>
          <w:szCs w:val="28"/>
          <w:lang w:val="kk-KZ"/>
        </w:rPr>
      </w:pPr>
    </w:p>
    <w:p w:rsidR="003547CB" w:rsidRDefault="003547CB" w:rsidP="003547CB">
      <w:pPr>
        <w:numPr>
          <w:ilvl w:val="0"/>
          <w:numId w:val="4"/>
        </w:numPr>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 xml:space="preserve">Жеке тұлға мен дара кәсіпкердің банкроттығы туралы іске қаржы әкімшісінің қатысуы міндетті блып табылады. </w:t>
      </w:r>
    </w:p>
    <w:p w:rsidR="003547CB" w:rsidRDefault="003547CB" w:rsidP="003547CB">
      <w:pPr>
        <w:numPr>
          <w:ilvl w:val="0"/>
          <w:numId w:val="4"/>
        </w:numPr>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Жеке тұлға мен дара кәсіпкердің банкроттығы туралы іске сот таағайындаған қаржы әкімшісі «Оңалту және банкроттық туралы» Қазақстан Республикасының Заңында белгіленген талаптарға, борышкердің банкроттығы туралы іске оның бекітілуі мақсатында төрелік басқарушыға қойылатын талаптарға сәйкес келуге тиіс.</w:t>
      </w:r>
    </w:p>
    <w:p w:rsidR="003547CB" w:rsidRDefault="003547CB" w:rsidP="003547CB">
      <w:pPr>
        <w:numPr>
          <w:ilvl w:val="0"/>
          <w:numId w:val="4"/>
        </w:numPr>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Қаржы әкімшісіне сыйақы осы Заңның 10-бабында белгіленген тіркелген сома және пайыздар сомасы мөлшерінде төленеді.</w:t>
      </w:r>
    </w:p>
    <w:p w:rsidR="003547CB" w:rsidRDefault="003547CB" w:rsidP="003547CB">
      <w:pPr>
        <w:numPr>
          <w:ilvl w:val="0"/>
          <w:numId w:val="4"/>
        </w:numPr>
        <w:tabs>
          <w:tab w:val="left" w:pos="851"/>
          <w:tab w:val="left" w:pos="1134"/>
        </w:tabs>
        <w:spacing w:after="0" w:line="240" w:lineRule="auto"/>
        <w:jc w:val="both"/>
        <w:rPr>
          <w:rFonts w:ascii="Times New Roman" w:hAnsi="Times New Roman"/>
          <w:sz w:val="28"/>
          <w:szCs w:val="28"/>
          <w:lang w:val="kk-KZ"/>
        </w:rPr>
      </w:pPr>
      <w:r>
        <w:rPr>
          <w:rFonts w:ascii="Times New Roman" w:hAnsi="Times New Roman"/>
          <w:sz w:val="28"/>
          <w:szCs w:val="28"/>
          <w:lang w:val="kk-KZ"/>
        </w:rPr>
        <w:t>Қаржы әкімшісі:</w:t>
      </w:r>
    </w:p>
    <w:p w:rsidR="003547CB" w:rsidRDefault="003547CB" w:rsidP="003547CB">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1) сотқа беруге, оның ішінде борышкер атынан беруге, осы Заңда көзделген негіздер бойынша мәмілелерді жарамсыз деп тану туралы өтінішті беруге;</w:t>
      </w:r>
    </w:p>
    <w:p w:rsidR="003547CB" w:rsidRDefault="003547CB" w:rsidP="003547CB">
      <w:pPr>
        <w:spacing w:after="0" w:line="240" w:lineRule="auto"/>
        <w:ind w:left="708"/>
        <w:jc w:val="both"/>
        <w:rPr>
          <w:rFonts w:ascii="Times New Roman" w:hAnsi="Times New Roman"/>
          <w:sz w:val="28"/>
          <w:szCs w:val="28"/>
          <w:lang w:val="kk-KZ"/>
        </w:rPr>
      </w:pPr>
      <w:r>
        <w:rPr>
          <w:rFonts w:ascii="Times New Roman" w:hAnsi="Times New Roman"/>
          <w:sz w:val="28"/>
          <w:szCs w:val="28"/>
          <w:lang w:val="kk-KZ"/>
        </w:rPr>
        <w:t>2) кредиторлардың талаптарына қатысты наразылық мәлімдеуге;</w:t>
      </w:r>
    </w:p>
    <w:p w:rsidR="003547CB" w:rsidRDefault="003547CB" w:rsidP="003547CB">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3) дау нысанасына қатысты дербес талаптарды мәлімдемейтін үшінші тұлға ретінде мүлікке қатысты даулар (оның ішінде борышкердің немесе борышкердің пайдасына ақша өндіріп алу туралы, борышкерге не борышкердің пайдасына мүлікті талап ету немесе беру туралы) бойынша барлық соттарда борышкердің жағын жақтап қатысуға;</w:t>
      </w:r>
    </w:p>
    <w:p w:rsidR="003547CB" w:rsidRDefault="003547CB" w:rsidP="003547CB">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lastRenderedPageBreak/>
        <w:t>4) мемлекеттік билік органдарынан, жергілікті өзін-өзі басқару органдарынан борышкердің мүлкі туралы ақпаратты алуға;</w:t>
      </w:r>
    </w:p>
    <w:p w:rsidR="003547CB" w:rsidRDefault="003547CB" w:rsidP="003547CB">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5) борышкерден борышкердің борышын қайта құрылымдау жоспарын орындау бойынша  өз қызметі туралы ақпаратты талап етуге;</w:t>
      </w:r>
    </w:p>
    <w:p w:rsidR="003547CB" w:rsidRDefault="003547CB" w:rsidP="003547CB">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6) осы Заңда көзделген жағдайларда, борышкердің мәмілелері мен шешімдерін алдын ала келісу туралы мәселені шешу үшін кредиторлар жиналысын шақыруға;</w:t>
      </w:r>
    </w:p>
    <w:p w:rsidR="003547CB" w:rsidRDefault="003547CB" w:rsidP="003547CB">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7) сотқа борышкердің мүлкін сақтауды қамтамасыз ету бойынша шараларды қабылдау туралы, сондай-ақ осындай шаралардың күшін жою туралы қолдаухатпен жүгінуге;</w:t>
      </w:r>
    </w:p>
    <w:p w:rsidR="003547CB" w:rsidRDefault="003547CB" w:rsidP="003547CB">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8) осы Заңда белгіленген тәртіппен борышкердің мәмілелерді орындауынан бас тартуын мәлімдеуге;</w:t>
      </w:r>
    </w:p>
    <w:p w:rsidR="003547CB" w:rsidRDefault="003547CB" w:rsidP="003547CB">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 9) заңнамада белгіленген тәртіппен кредиттік ұйымдардан ақпарат алуға;</w:t>
      </w:r>
    </w:p>
    <w:p w:rsidR="003547CB" w:rsidRDefault="003547CB" w:rsidP="003547CB">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10) осы Заңда белгіленген өзіне жүктелген міндеттерді орындауға байланысты өзге де құқықтарды жүзеге асыруға құқылы.</w:t>
      </w:r>
    </w:p>
    <w:p w:rsidR="003547CB" w:rsidRDefault="003547CB" w:rsidP="003547CB">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5. Қаржы әкімшісі:</w:t>
      </w:r>
    </w:p>
    <w:p w:rsidR="003547CB" w:rsidRDefault="003547CB" w:rsidP="003547CB">
      <w:pPr>
        <w:spacing w:after="0" w:line="240" w:lineRule="auto"/>
        <w:jc w:val="both"/>
        <w:rPr>
          <w:rFonts w:ascii="Times New Roman" w:hAnsi="Times New Roman"/>
          <w:sz w:val="28"/>
          <w:szCs w:val="28"/>
          <w:lang w:val="kk-KZ"/>
        </w:rPr>
      </w:pPr>
      <w:r>
        <w:rPr>
          <w:rFonts w:ascii="Times New Roman" w:hAnsi="Times New Roman"/>
          <w:sz w:val="28"/>
          <w:szCs w:val="28"/>
          <w:lang w:val="kk-KZ"/>
        </w:rPr>
        <w:tab/>
        <w:t>1) борышкердің мүлкін анықтау және сол мүліктің сақталуын қамтамасыз ету бойынша шараларды қабылдауға;</w:t>
      </w:r>
    </w:p>
    <w:p w:rsidR="003547CB" w:rsidRDefault="003547CB" w:rsidP="003547CB">
      <w:pPr>
        <w:spacing w:after="0" w:line="240" w:lineRule="auto"/>
        <w:jc w:val="both"/>
        <w:rPr>
          <w:rFonts w:ascii="Times New Roman" w:hAnsi="Times New Roman"/>
          <w:sz w:val="28"/>
          <w:szCs w:val="28"/>
          <w:lang w:val="kk-KZ"/>
        </w:rPr>
      </w:pPr>
      <w:r>
        <w:rPr>
          <w:rFonts w:ascii="Times New Roman" w:hAnsi="Times New Roman"/>
          <w:sz w:val="28"/>
          <w:szCs w:val="28"/>
          <w:lang w:val="kk-KZ"/>
        </w:rPr>
        <w:tab/>
        <w:t>2) борышкердің қаржылық жай-күйіне талдау жүргізуге;</w:t>
      </w:r>
    </w:p>
    <w:p w:rsidR="003547CB" w:rsidRDefault="003547CB" w:rsidP="003547CB">
      <w:pPr>
        <w:spacing w:after="0" w:line="240" w:lineRule="auto"/>
        <w:jc w:val="both"/>
        <w:rPr>
          <w:rFonts w:ascii="Times New Roman" w:hAnsi="Times New Roman"/>
          <w:sz w:val="28"/>
          <w:szCs w:val="28"/>
          <w:lang w:val="kk-KZ"/>
        </w:rPr>
      </w:pPr>
      <w:r>
        <w:rPr>
          <w:rFonts w:ascii="Times New Roman" w:hAnsi="Times New Roman"/>
          <w:sz w:val="28"/>
          <w:szCs w:val="28"/>
          <w:lang w:val="kk-KZ"/>
        </w:rPr>
        <w:tab/>
        <w:t>3) әдейі және жалған банкроттықтың белгілерін анықтауға;</w:t>
      </w:r>
    </w:p>
    <w:p w:rsidR="003547CB" w:rsidRDefault="003547CB" w:rsidP="003547CB">
      <w:pPr>
        <w:spacing w:after="0" w:line="240" w:lineRule="auto"/>
        <w:jc w:val="both"/>
        <w:rPr>
          <w:rFonts w:ascii="Times New Roman" w:hAnsi="Times New Roman"/>
          <w:sz w:val="28"/>
          <w:szCs w:val="28"/>
          <w:lang w:val="kk-KZ"/>
        </w:rPr>
      </w:pPr>
      <w:r>
        <w:rPr>
          <w:rFonts w:ascii="Times New Roman" w:hAnsi="Times New Roman"/>
          <w:sz w:val="28"/>
          <w:szCs w:val="28"/>
          <w:lang w:val="kk-KZ"/>
        </w:rPr>
        <w:tab/>
        <w:t>4) кредиторлар талаптарының тізілімін жүргізуге;</w:t>
      </w:r>
    </w:p>
    <w:p w:rsidR="003547CB" w:rsidRDefault="003547CB" w:rsidP="003547CB">
      <w:pPr>
        <w:spacing w:after="0" w:line="240" w:lineRule="auto"/>
        <w:jc w:val="both"/>
        <w:rPr>
          <w:rFonts w:ascii="Times New Roman" w:hAnsi="Times New Roman"/>
          <w:sz w:val="28"/>
          <w:szCs w:val="28"/>
          <w:lang w:val="kk-KZ"/>
        </w:rPr>
      </w:pPr>
      <w:r>
        <w:rPr>
          <w:rFonts w:ascii="Times New Roman" w:hAnsi="Times New Roman"/>
          <w:sz w:val="28"/>
          <w:szCs w:val="28"/>
          <w:lang w:val="kk-KZ"/>
        </w:rPr>
        <w:tab/>
        <w:t>5) осы Заңға сәйкес кредиторлар жиналысының өткізілуі туралы кредиторларды хабардар етуге;</w:t>
      </w:r>
    </w:p>
    <w:p w:rsidR="003547CB" w:rsidRDefault="003547CB" w:rsidP="003547CB">
      <w:pPr>
        <w:spacing w:after="0" w:line="240" w:lineRule="auto"/>
        <w:jc w:val="both"/>
        <w:rPr>
          <w:rFonts w:ascii="Times New Roman" w:hAnsi="Times New Roman"/>
          <w:sz w:val="28"/>
          <w:szCs w:val="28"/>
          <w:lang w:val="kk-KZ"/>
        </w:rPr>
      </w:pPr>
      <w:r>
        <w:rPr>
          <w:rFonts w:ascii="Times New Roman" w:hAnsi="Times New Roman"/>
          <w:sz w:val="28"/>
          <w:szCs w:val="28"/>
          <w:lang w:val="kk-KZ"/>
        </w:rPr>
        <w:tab/>
        <w:t>6) осы Заңға сәйкес кредиторлардың жиналысы құзыретіне жатқызылған мәселелерді қарау үшін кредиторлардың жиналысын шақыруға және (немесе) өткізуге;</w:t>
      </w:r>
    </w:p>
    <w:p w:rsidR="003547CB" w:rsidRDefault="003547CB" w:rsidP="003547CB">
      <w:pPr>
        <w:spacing w:after="0" w:line="240" w:lineRule="auto"/>
        <w:jc w:val="both"/>
        <w:rPr>
          <w:rFonts w:ascii="Times New Roman" w:hAnsi="Times New Roman"/>
          <w:sz w:val="28"/>
          <w:szCs w:val="28"/>
          <w:lang w:val="kk-KZ"/>
        </w:rPr>
      </w:pPr>
      <w:r>
        <w:rPr>
          <w:rFonts w:ascii="Times New Roman" w:hAnsi="Times New Roman"/>
          <w:sz w:val="28"/>
          <w:szCs w:val="28"/>
          <w:lang w:val="kk-KZ"/>
        </w:rPr>
        <w:tab/>
        <w:t>7) кредиторларды борышкердің борышын қайта құрылымдау немесе борышкердің мүлкін өткізуді енгізу туралы хабардар етуге;</w:t>
      </w:r>
    </w:p>
    <w:p w:rsidR="003547CB" w:rsidRDefault="003547CB" w:rsidP="003547CB">
      <w:pPr>
        <w:spacing w:after="0" w:line="240" w:lineRule="auto"/>
        <w:jc w:val="both"/>
        <w:rPr>
          <w:rFonts w:ascii="Times New Roman" w:hAnsi="Times New Roman"/>
          <w:sz w:val="28"/>
          <w:szCs w:val="28"/>
          <w:lang w:val="kk-KZ"/>
        </w:rPr>
      </w:pPr>
      <w:r>
        <w:rPr>
          <w:rFonts w:ascii="Times New Roman" w:hAnsi="Times New Roman"/>
          <w:sz w:val="28"/>
          <w:szCs w:val="28"/>
          <w:lang w:val="kk-KZ"/>
        </w:rPr>
        <w:tab/>
        <w:t>8) жеке тұлға немесе сәйкесінше дара кәсіпкер ұсынған борышкердің борышын қайта құрылымдау жоспарын орындау барысы туралы есептерді қарауға және кредиторлар жиналысына борышкердің борышын қайта құрылымдау жоспарының орындалу барысы туралы қорытынды беруге;</w:t>
      </w:r>
    </w:p>
    <w:p w:rsidR="003547CB" w:rsidRDefault="003547CB" w:rsidP="003547CB">
      <w:pPr>
        <w:spacing w:after="0" w:line="240" w:lineRule="auto"/>
        <w:jc w:val="both"/>
        <w:rPr>
          <w:rFonts w:ascii="Times New Roman" w:hAnsi="Times New Roman"/>
          <w:sz w:val="28"/>
          <w:szCs w:val="28"/>
          <w:lang w:val="kk-KZ"/>
        </w:rPr>
      </w:pPr>
      <w:r>
        <w:rPr>
          <w:rFonts w:ascii="Times New Roman" w:hAnsi="Times New Roman"/>
          <w:sz w:val="28"/>
          <w:szCs w:val="28"/>
          <w:lang w:val="kk-KZ"/>
        </w:rPr>
        <w:tab/>
        <w:t>9) борышкердің борышын қайта құрылымдау жоспарының орындалу барысын бақылауды жүзеге асыруға;</w:t>
      </w:r>
    </w:p>
    <w:p w:rsidR="003547CB" w:rsidRDefault="003547CB" w:rsidP="003547CB">
      <w:pPr>
        <w:spacing w:after="0" w:line="240" w:lineRule="auto"/>
        <w:jc w:val="both"/>
        <w:rPr>
          <w:rFonts w:ascii="Times New Roman" w:hAnsi="Times New Roman"/>
          <w:sz w:val="28"/>
          <w:szCs w:val="28"/>
          <w:lang w:val="kk-KZ"/>
        </w:rPr>
      </w:pPr>
      <w:r>
        <w:rPr>
          <w:rFonts w:ascii="Times New Roman" w:hAnsi="Times New Roman"/>
          <w:sz w:val="28"/>
          <w:szCs w:val="28"/>
          <w:lang w:val="kk-KZ"/>
        </w:rPr>
        <w:tab/>
        <w:t>10) борышкердің кредиторлардың ағымдағы талаптарын уақытылы орындауын, кредиторлардың талаптарын өтеуге ақша қаражатын уақытылы және толық көлемде аударуын бақылауды жүзеге асыруға;</w:t>
      </w:r>
    </w:p>
    <w:p w:rsidR="003547CB" w:rsidRDefault="003547CB" w:rsidP="003547CB">
      <w:pPr>
        <w:spacing w:after="0" w:line="240" w:lineRule="auto"/>
        <w:jc w:val="both"/>
        <w:rPr>
          <w:rFonts w:ascii="Times New Roman" w:hAnsi="Times New Roman"/>
          <w:sz w:val="28"/>
          <w:szCs w:val="28"/>
          <w:lang w:val="kk-KZ"/>
        </w:rPr>
      </w:pPr>
      <w:r>
        <w:rPr>
          <w:rFonts w:ascii="Times New Roman" w:hAnsi="Times New Roman"/>
          <w:sz w:val="28"/>
          <w:szCs w:val="28"/>
          <w:lang w:val="kk-KZ"/>
        </w:rPr>
        <w:tab/>
        <w:t>11) кредиторларға, егер кредиторлар жиналысында өзгеше белгіленбесе, айына кемінде бір рет есеп жіберуге;</w:t>
      </w:r>
    </w:p>
    <w:p w:rsidR="003547CB" w:rsidRDefault="003547CB" w:rsidP="003547CB">
      <w:pPr>
        <w:spacing w:after="0" w:line="240" w:lineRule="auto"/>
        <w:jc w:val="both"/>
        <w:rPr>
          <w:rFonts w:ascii="Times New Roman" w:hAnsi="Times New Roman"/>
          <w:sz w:val="28"/>
          <w:szCs w:val="28"/>
          <w:lang w:val="kk-KZ"/>
        </w:rPr>
      </w:pPr>
      <w:r>
        <w:rPr>
          <w:rFonts w:ascii="Times New Roman" w:hAnsi="Times New Roman"/>
          <w:sz w:val="28"/>
          <w:szCs w:val="28"/>
          <w:lang w:val="kk-KZ"/>
        </w:rPr>
        <w:tab/>
        <w:t>12) осы Заңның 7-бабына сәйкес  мәмілелердің жарамсыздығын анықтау бойынша шаралар қабылдауға;</w:t>
      </w:r>
    </w:p>
    <w:p w:rsidR="003547CB" w:rsidRDefault="003547CB" w:rsidP="003547CB">
      <w:pPr>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13) осы Заңда көзделген өзге де міндеттерді орындауға міндетті. </w:t>
      </w:r>
    </w:p>
    <w:p w:rsidR="003547CB" w:rsidRDefault="003547CB" w:rsidP="003547CB">
      <w:pPr>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6. Борышкер қаржы әкімшісіне оның талабы бойынша өз мүлкінің құрамы, сол мүліктің орналасқан жері, өз міндеттемелерінің құрамы, </w:t>
      </w:r>
      <w:r>
        <w:rPr>
          <w:rFonts w:ascii="Times New Roman" w:hAnsi="Times New Roman"/>
          <w:sz w:val="28"/>
          <w:szCs w:val="28"/>
          <w:lang w:val="kk-KZ"/>
        </w:rPr>
        <w:lastRenderedPageBreak/>
        <w:t xml:space="preserve">кредиторлары туралы және борышкердің банкроттығы туралы іске қатысы бар өзге де мәліметтерді  бұл туралы талапты алған күннен бастап он күн ішінде беруге міндетті. </w:t>
      </w:r>
    </w:p>
    <w:p w:rsidR="003547CB" w:rsidRDefault="003547CB" w:rsidP="003547CB">
      <w:pPr>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Борышкер көрсетілген міндетті орындамаған жағдайда, қаржы әкімшісі сотқа дәлелдемелерді талап ету туралы қолдаухат жібереді, соның негізінде процестік заңнамада белгіленген тәртіппен сот қаржы әкімшісіне жауаптарды алу құқығымен сұрау салу жібереді. </w:t>
      </w:r>
    </w:p>
    <w:p w:rsidR="003547CB" w:rsidRDefault="003547CB" w:rsidP="003547CB">
      <w:pPr>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Мүлікті, мүліктік құқықтарды немесе мүліктік міндеттерді, мүлкінің мөлшері туралы мәліметтерді, оның орналасқан жерін немесе мүлкі,  мүліктік құқықтары немесе мүліктік міндеттері туралы өзге де мәліметтерді жасыру, мүлікті иеленуге басқа адамдарға беру, мүлікті иеліктен шығару немесе жою, сондай-ақ қаржы әкімшісінің қызметіне заңсыз кедергі келтіру, оның ішінде қаржы әкімшісіне осы Заңда көзделген жағдайларда мәліметтерді беруден, қаржы әкімшісіне өзіне жүктелген міндеттерді орындау үшін қажетті құжаттарды беруден жалтару немесе бас тарту ҚР заңнамасына сәйкес жауаптылыққа әкеп соғады. </w:t>
      </w:r>
    </w:p>
    <w:p w:rsidR="003547CB" w:rsidRDefault="003547CB" w:rsidP="003547CB">
      <w:pPr>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7. Қазақстан Республикасының заңдарыда белгіленген жағдайларды қоспағанда, жеке, коммерциялық, қызметтік, банктік, өзге де заңмен қорғалатын құпияны құрайтын және қаржы әкімшісі өз өкілеттіктерін жүзеге асыру кезінде алған мәліметтер жариялануға жатпайды. </w:t>
      </w:r>
    </w:p>
    <w:p w:rsidR="003547CB" w:rsidRDefault="003547CB" w:rsidP="003547CB">
      <w:pPr>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Қаржы әкімшісі жеке, коммерциялық, қызметтік, банктік, өзге де заңмен қорғалатын құпияны құрайтын мәліметтерді жариялағаны нәтижесінде келтірілген зиянды өтеуге міндетті. </w:t>
      </w:r>
    </w:p>
    <w:p w:rsidR="003547CB" w:rsidRDefault="003547CB" w:rsidP="003547CB">
      <w:pPr>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Сот борышкердің борышын қайта құрылымдауды аяқтау немесе борышкердің мүлкін өткізу туралы ұйғарымды шығарған күннен бастап қаржы әкімшісінің өкілеттіктері тоқтатылады. </w:t>
      </w:r>
    </w:p>
    <w:p w:rsidR="003547CB" w:rsidRDefault="003547CB" w:rsidP="003547CB">
      <w:pPr>
        <w:spacing w:after="0" w:line="240" w:lineRule="auto"/>
        <w:jc w:val="both"/>
        <w:rPr>
          <w:rFonts w:ascii="Times New Roman" w:hAnsi="Times New Roman" w:cs="Times New Roman"/>
          <w:sz w:val="28"/>
          <w:szCs w:val="28"/>
          <w:lang w:val="kk-KZ"/>
        </w:rPr>
      </w:pPr>
    </w:p>
    <w:p w:rsidR="003547CB" w:rsidRDefault="003547CB" w:rsidP="003547CB">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10-бап. Қаржы әкімшісінің сыйақысы</w:t>
      </w:r>
    </w:p>
    <w:p w:rsidR="003547CB" w:rsidRDefault="003547CB" w:rsidP="003547CB">
      <w:pPr>
        <w:spacing w:after="0" w:line="240" w:lineRule="auto"/>
        <w:jc w:val="both"/>
        <w:rPr>
          <w:rFonts w:ascii="Times New Roman" w:hAnsi="Times New Roman" w:cs="Times New Roman"/>
          <w:b/>
          <w:bCs/>
          <w:sz w:val="28"/>
          <w:szCs w:val="28"/>
          <w:lang w:val="kk-KZ"/>
        </w:rPr>
      </w:pPr>
    </w:p>
    <w:p w:rsidR="003547CB" w:rsidRDefault="003547CB" w:rsidP="003547CB">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1. Қаржы әкімшісінің негізгі сыйақысы борышкердің мүлкінен төленеді және мерзімінің ұзақтығына қарамастан, рәсімді өткізудің бүкіл кезеңіне тіркелген болып табылады.</w:t>
      </w:r>
    </w:p>
    <w:p w:rsidR="003547CB" w:rsidRDefault="003547CB" w:rsidP="003547CB">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Қаржы әкімшісінің негізгі сыйақысының мөлшерін және оны төлеу тәртібін уәкілетті орган </w:t>
      </w:r>
      <w:hyperlink r:id="rId15" w:anchor="z0" w:history="1">
        <w:r>
          <w:rPr>
            <w:rStyle w:val="a3"/>
            <w:rFonts w:ascii="Times New Roman" w:hAnsi="Times New Roman" w:cs="Times New Roman"/>
            <w:bCs/>
            <w:color w:val="auto"/>
            <w:sz w:val="28"/>
            <w:szCs w:val="28"/>
            <w:u w:val="none"/>
            <w:lang w:val="kk-KZ"/>
          </w:rPr>
          <w:t>айқындайды</w:t>
        </w:r>
      </w:hyperlink>
      <w:r>
        <w:rPr>
          <w:rFonts w:ascii="Times New Roman" w:hAnsi="Times New Roman" w:cs="Times New Roman"/>
          <w:bCs/>
          <w:sz w:val="28"/>
          <w:szCs w:val="28"/>
          <w:lang w:val="kk-KZ"/>
        </w:rPr>
        <w:t>.</w:t>
      </w:r>
    </w:p>
    <w:p w:rsidR="003547CB" w:rsidRDefault="003547CB" w:rsidP="003547CB">
      <w:pPr>
        <w:spacing w:after="0" w:line="240" w:lineRule="auto"/>
        <w:ind w:firstLine="708"/>
        <w:jc w:val="both"/>
        <w:rPr>
          <w:rFonts w:ascii="Times New Roman" w:hAnsi="Times New Roman" w:cs="Times New Roman"/>
          <w:bCs/>
          <w:sz w:val="28"/>
          <w:szCs w:val="28"/>
          <w:lang w:val="kk-KZ"/>
        </w:rPr>
      </w:pPr>
      <w:bookmarkStart w:id="14" w:name="z104"/>
      <w:bookmarkEnd w:id="14"/>
      <w:r>
        <w:rPr>
          <w:rFonts w:ascii="Times New Roman" w:hAnsi="Times New Roman" w:cs="Times New Roman"/>
          <w:bCs/>
          <w:sz w:val="28"/>
          <w:szCs w:val="28"/>
          <w:lang w:val="kk-KZ"/>
        </w:rPr>
        <w:t>2. Қаржы әкімшісіне қосымша сыйақы борышкердің мүлкінен кредиторлар жиналысының шешімі негізінде осы тармақта белгіленген шектерде заңсыз шығарылған мүлік қайтарылған және осындай мүлікті немесе мәмілелерді анықтау бойынша қаржы әкімшісі жүргізген жұмыс нәтижелері бойынша мәмілелер жарамсыз деп танылған жағдайларда және дебиторлық берешек  өндіріп алынған жағдайда тиісінше қайтарылған мүліктің және берешектің өндіріп алынған сомасының үш пайызы мөлшерінде төленеді.</w:t>
      </w:r>
    </w:p>
    <w:p w:rsidR="003547CB" w:rsidRDefault="003547CB" w:rsidP="003547CB">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bCs/>
          <w:sz w:val="28"/>
          <w:szCs w:val="28"/>
          <w:lang w:val="kk-KZ"/>
        </w:rPr>
        <w:br/>
      </w:r>
      <w:r>
        <w:rPr>
          <w:rFonts w:ascii="Times New Roman" w:hAnsi="Times New Roman" w:cs="Times New Roman"/>
          <w:b/>
          <w:bCs/>
          <w:sz w:val="28"/>
          <w:szCs w:val="28"/>
          <w:lang w:val="kk-KZ"/>
        </w:rPr>
        <w:t>11-бап. Қазақстан Республикасы Үкіметінің жеке тұлға мен дара кәсіпкердің  банкроттығы саласындағы құзыреті</w:t>
      </w:r>
    </w:p>
    <w:p w:rsidR="003547CB" w:rsidRDefault="003547CB" w:rsidP="003547CB">
      <w:pPr>
        <w:spacing w:after="0" w:line="240" w:lineRule="auto"/>
        <w:jc w:val="both"/>
        <w:rPr>
          <w:rFonts w:ascii="Times New Roman" w:hAnsi="Times New Roman" w:cs="Times New Roman"/>
          <w:sz w:val="28"/>
          <w:szCs w:val="28"/>
          <w:lang w:val="kk-KZ"/>
        </w:rPr>
      </w:pPr>
    </w:p>
    <w:p w:rsidR="003547CB" w:rsidRDefault="003547CB" w:rsidP="003547C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Қазақстан Республикасының Үкіметі осы Заңда көзделген функцияларды және өзіне Қазақстан Республикасының </w:t>
      </w:r>
      <w:hyperlink r:id="rId16" w:anchor="z70" w:history="1">
        <w:r>
          <w:rPr>
            <w:rStyle w:val="a3"/>
            <w:rFonts w:ascii="Times New Roman" w:hAnsi="Times New Roman" w:cs="Times New Roman"/>
            <w:color w:val="auto"/>
            <w:sz w:val="28"/>
            <w:szCs w:val="28"/>
            <w:u w:val="none"/>
            <w:lang w:val="kk-KZ"/>
          </w:rPr>
          <w:t>Конституциясымен</w:t>
        </w:r>
      </w:hyperlink>
      <w:r>
        <w:rPr>
          <w:rFonts w:ascii="Times New Roman" w:hAnsi="Times New Roman" w:cs="Times New Roman"/>
          <w:sz w:val="28"/>
          <w:szCs w:val="28"/>
          <w:lang w:val="kk-KZ"/>
        </w:rPr>
        <w:t>, </w:t>
      </w:r>
      <w:hyperlink r:id="rId17" w:anchor="z1276" w:history="1">
        <w:r>
          <w:rPr>
            <w:rStyle w:val="a3"/>
            <w:rFonts w:ascii="Times New Roman" w:hAnsi="Times New Roman" w:cs="Times New Roman"/>
            <w:color w:val="auto"/>
            <w:sz w:val="28"/>
            <w:szCs w:val="28"/>
            <w:u w:val="none"/>
            <w:lang w:val="kk-KZ"/>
          </w:rPr>
          <w:t>заңдарымен</w:t>
        </w:r>
      </w:hyperlink>
      <w:r>
        <w:rPr>
          <w:rFonts w:ascii="Times New Roman" w:hAnsi="Times New Roman" w:cs="Times New Roman"/>
          <w:sz w:val="28"/>
          <w:szCs w:val="28"/>
          <w:lang w:val="kk-KZ"/>
        </w:rPr>
        <w:t> және Қазақстан Республикасы Президентінің актілерімен жүктелген өзге де функцияларды орындайды.</w:t>
      </w:r>
    </w:p>
    <w:p w:rsidR="003547CB" w:rsidRDefault="003547CB" w:rsidP="003547CB">
      <w:pPr>
        <w:spacing w:after="0" w:line="240" w:lineRule="auto"/>
        <w:jc w:val="both"/>
        <w:rPr>
          <w:rFonts w:ascii="Times New Roman" w:hAnsi="Times New Roman" w:cs="Times New Roman"/>
          <w:sz w:val="28"/>
          <w:szCs w:val="28"/>
          <w:lang w:val="kk-KZ"/>
        </w:rPr>
      </w:pPr>
    </w:p>
    <w:p w:rsidR="003547CB" w:rsidRDefault="003547CB" w:rsidP="003547C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12-бап. Уәкiлеттi органның құзыретi</w:t>
      </w:r>
    </w:p>
    <w:p w:rsidR="003547CB" w:rsidRDefault="003547CB" w:rsidP="003547CB">
      <w:pPr>
        <w:spacing w:after="0" w:line="240" w:lineRule="auto"/>
        <w:jc w:val="both"/>
        <w:rPr>
          <w:rFonts w:ascii="Times New Roman" w:hAnsi="Times New Roman" w:cs="Times New Roman"/>
          <w:b/>
          <w:sz w:val="28"/>
          <w:szCs w:val="28"/>
          <w:lang w:val="kk-KZ"/>
        </w:rPr>
      </w:pPr>
    </w:p>
    <w:p w:rsidR="003547CB" w:rsidRDefault="003547CB" w:rsidP="003547CB">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hyperlink r:id="rId18" w:anchor="z21" w:history="1">
        <w:r>
          <w:rPr>
            <w:rStyle w:val="a3"/>
            <w:rFonts w:ascii="Times New Roman" w:hAnsi="Times New Roman" w:cs="Times New Roman"/>
            <w:color w:val="auto"/>
            <w:sz w:val="28"/>
            <w:szCs w:val="28"/>
            <w:u w:val="none"/>
            <w:lang w:val="kk-KZ"/>
          </w:rPr>
          <w:t>Уәкiлеттi</w:t>
        </w:r>
      </w:hyperlink>
      <w:r>
        <w:rPr>
          <w:rFonts w:ascii="Times New Roman" w:hAnsi="Times New Roman" w:cs="Times New Roman"/>
          <w:sz w:val="28"/>
          <w:szCs w:val="28"/>
          <w:lang w:val="kk-KZ"/>
        </w:rPr>
        <w:t> </w:t>
      </w:r>
      <w:hyperlink r:id="rId19" w:anchor="z0" w:history="1">
        <w:r>
          <w:rPr>
            <w:rStyle w:val="a3"/>
            <w:rFonts w:ascii="Times New Roman" w:hAnsi="Times New Roman" w:cs="Times New Roman"/>
            <w:color w:val="auto"/>
            <w:sz w:val="28"/>
            <w:szCs w:val="28"/>
            <w:u w:val="none"/>
            <w:lang w:val="kk-KZ"/>
          </w:rPr>
          <w:t>орган</w:t>
        </w:r>
      </w:hyperlink>
      <w:r>
        <w:rPr>
          <w:rFonts w:ascii="Times New Roman" w:hAnsi="Times New Roman" w:cs="Times New Roman"/>
          <w:sz w:val="28"/>
          <w:szCs w:val="28"/>
          <w:lang w:val="kk-KZ"/>
        </w:rPr>
        <w:t>:</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борыштарды қайта құрылымдау және </w:t>
      </w:r>
      <w:r>
        <w:rPr>
          <w:rFonts w:ascii="Times New Roman" w:hAnsi="Times New Roman"/>
          <w:sz w:val="28"/>
          <w:szCs w:val="28"/>
          <w:lang w:val="kk-KZ"/>
        </w:rPr>
        <w:t xml:space="preserve">борышкердің </w:t>
      </w:r>
      <w:r>
        <w:rPr>
          <w:rFonts w:ascii="Times New Roman" w:hAnsi="Times New Roman" w:cs="Times New Roman"/>
          <w:sz w:val="28"/>
          <w:szCs w:val="28"/>
          <w:lang w:val="kk-KZ"/>
        </w:rPr>
        <w:t>банкроттығы рәсiмiнің жүргiзiлуiн мемлекеттiк бақылауды жүзеге асырады;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қаржы әкімшісінің – </w:t>
      </w:r>
      <w:r>
        <w:rPr>
          <w:rFonts w:ascii="Times New Roman" w:hAnsi="Times New Roman"/>
          <w:sz w:val="28"/>
          <w:szCs w:val="28"/>
          <w:lang w:val="kk-KZ"/>
        </w:rPr>
        <w:t xml:space="preserve">борышкердің </w:t>
      </w:r>
      <w:r>
        <w:rPr>
          <w:rFonts w:ascii="Times New Roman" w:hAnsi="Times New Roman" w:cs="Times New Roman"/>
          <w:sz w:val="28"/>
          <w:szCs w:val="28"/>
          <w:lang w:val="kk-KZ"/>
        </w:rPr>
        <w:t>банкроттығы рәсiмiнің жүзеге асырылу барысы туралы, банкроттық рәсімінің жүргiзілу барысы туралы ағымдағы ақпаратын қарайды;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қаржы әкімшісінің қорытынды есебiнiң нысандарын </w:t>
      </w:r>
      <w:hyperlink r:id="rId20" w:anchor="z0" w:history="1">
        <w:r>
          <w:rPr>
            <w:rStyle w:val="a3"/>
            <w:rFonts w:ascii="Times New Roman" w:hAnsi="Times New Roman" w:cs="Times New Roman"/>
            <w:color w:val="auto"/>
            <w:sz w:val="28"/>
            <w:szCs w:val="28"/>
            <w:u w:val="none"/>
            <w:lang w:val="kk-KZ"/>
          </w:rPr>
          <w:t>бекiтедi</w:t>
        </w:r>
      </w:hyperlink>
      <w:r>
        <w:rPr>
          <w:rFonts w:ascii="Times New Roman" w:hAnsi="Times New Roman" w:cs="Times New Roman"/>
          <w:sz w:val="28"/>
          <w:szCs w:val="28"/>
          <w:lang w:val="kk-KZ"/>
        </w:rPr>
        <w:t>;</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борышкердiң мүлкiн (активтерiн) сату бойынша электрондық аукционды өткізу тәртiбiнiң сақталуын бақылауды жүзеге асырады;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 жалған және әдейi банкроттық белгiлерiн анықтайды;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 қаржы әкiмшiсінiң iс-әрекеттерiне жасалған шағымдарды қарайды;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 осы Заңның </w:t>
      </w:r>
      <w:hyperlink r:id="rId21" w:anchor="z59" w:history="1">
        <w:r>
          <w:rPr>
            <w:rStyle w:val="a3"/>
            <w:rFonts w:ascii="Times New Roman" w:hAnsi="Times New Roman" w:cs="Times New Roman"/>
            <w:color w:val="auto"/>
            <w:sz w:val="28"/>
            <w:szCs w:val="28"/>
            <w:u w:val="none"/>
            <w:lang w:val="kk-KZ"/>
          </w:rPr>
          <w:t>7-бабына</w:t>
        </w:r>
      </w:hyperlink>
      <w:r>
        <w:rPr>
          <w:rFonts w:ascii="Times New Roman" w:hAnsi="Times New Roman" w:cs="Times New Roman"/>
          <w:sz w:val="28"/>
          <w:szCs w:val="28"/>
          <w:lang w:val="kk-KZ"/>
        </w:rPr>
        <w:t xml:space="preserve"> сәйкес көзделген мәмiлелердiң жарамсыздығын анықтау бойынша шаралар қабылдайды;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8) әкімшілерді есепке алу, оларды тағайындау және шеттету тәртібін, сондай-ақ әкімшінің біліктілігін арттыру тәртібін </w:t>
      </w:r>
      <w:hyperlink r:id="rId22" w:anchor="z0" w:history="1">
        <w:r>
          <w:rPr>
            <w:rStyle w:val="a3"/>
            <w:rFonts w:ascii="Times New Roman" w:hAnsi="Times New Roman" w:cs="Times New Roman"/>
            <w:color w:val="auto"/>
            <w:sz w:val="28"/>
            <w:szCs w:val="28"/>
            <w:u w:val="none"/>
            <w:lang w:val="kk-KZ"/>
          </w:rPr>
          <w:t>айқындайды</w:t>
        </w:r>
      </w:hyperlink>
      <w:r>
        <w:rPr>
          <w:rFonts w:ascii="Times New Roman" w:hAnsi="Times New Roman" w:cs="Times New Roman"/>
          <w:sz w:val="28"/>
          <w:szCs w:val="28"/>
          <w:lang w:val="kk-KZ"/>
        </w:rPr>
        <w:t>;</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9) борыштарды қайта құрылымдау жоспарының тиімділігі (тиімсіздігі) туралы қаржы әкімшісі қорытындысының үлгі нысандарын </w:t>
      </w:r>
      <w:hyperlink r:id="rId23" w:anchor="z10" w:history="1">
        <w:r>
          <w:rPr>
            <w:rStyle w:val="a3"/>
            <w:rFonts w:ascii="Times New Roman" w:hAnsi="Times New Roman" w:cs="Times New Roman"/>
            <w:color w:val="auto"/>
            <w:sz w:val="28"/>
            <w:szCs w:val="28"/>
            <w:u w:val="none"/>
            <w:lang w:val="kk-KZ"/>
          </w:rPr>
          <w:t>бекітеді</w:t>
        </w:r>
      </w:hyperlink>
      <w:r>
        <w:rPr>
          <w:rFonts w:ascii="Times New Roman" w:hAnsi="Times New Roman" w:cs="Times New Roman"/>
          <w:sz w:val="28"/>
          <w:szCs w:val="28"/>
          <w:lang w:val="kk-KZ"/>
        </w:rPr>
        <w:t>;</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10) мемлекеттiк органдардан, заңды тұлғалардан және олардың лауазымды адамдарынан төлемге қабiлетсіз және дәрменсiз борышкерлер туралы ақпаратты сұратады және алады;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11) қаржы әкімшісіне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ұсынады;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12) осы Заңды бұзушылықтар анықталған жағдайда қаржы әкімшісінің шешiмдерi мен әрекеттерiн (әрекетсiздiгiн) сотта даулайды;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13) Қазақстан Республикасының ақпараттандыру туралы </w:t>
      </w:r>
      <w:hyperlink r:id="rId24" w:anchor="z36" w:history="1">
        <w:r>
          <w:rPr>
            <w:rStyle w:val="a3"/>
            <w:rFonts w:ascii="Times New Roman" w:hAnsi="Times New Roman" w:cs="Times New Roman"/>
            <w:color w:val="auto"/>
            <w:sz w:val="28"/>
            <w:szCs w:val="28"/>
            <w:u w:val="none"/>
            <w:lang w:val="kk-KZ"/>
          </w:rPr>
          <w:t>заңнамасына</w:t>
        </w:r>
      </w:hyperlink>
      <w:r>
        <w:rPr>
          <w:lang w:val="kk-KZ"/>
        </w:rPr>
        <w:t xml:space="preserve"> </w:t>
      </w:r>
      <w:r>
        <w:rPr>
          <w:rFonts w:ascii="Times New Roman" w:hAnsi="Times New Roman" w:cs="Times New Roman"/>
          <w:sz w:val="28"/>
          <w:szCs w:val="28"/>
          <w:lang w:val="kk-KZ"/>
        </w:rPr>
        <w:t>сәйкес ақпараттық жүйелердi қолдана отырып, электрондық қызметтер көрсетедi;</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14) </w:t>
      </w:r>
      <w:hyperlink r:id="rId25" w:anchor="z720" w:history="1">
        <w:r>
          <w:rPr>
            <w:rStyle w:val="a3"/>
            <w:rFonts w:ascii="Times New Roman" w:hAnsi="Times New Roman" w:cs="Times New Roman"/>
            <w:color w:val="auto"/>
            <w:sz w:val="28"/>
            <w:szCs w:val="28"/>
            <w:u w:val="none"/>
            <w:lang w:val="kk-KZ"/>
          </w:rPr>
          <w:t>заңда</w:t>
        </w:r>
      </w:hyperlink>
      <w:r>
        <w:rPr>
          <w:rFonts w:ascii="Times New Roman" w:hAnsi="Times New Roman" w:cs="Times New Roman"/>
          <w:sz w:val="28"/>
          <w:szCs w:val="28"/>
          <w:lang w:val="kk-KZ"/>
        </w:rPr>
        <w:t> белгiленген жағдайларда және тәртiппен әкiмшiлiк құқық бұзушылықтар туралы хаттамалар жасайды және олар туралы iстердi қарайды, өз құзыретi шегiнде әкiмшiлiк жазалар қолданады;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15) өз құзыреті шегінде жеке тұлғаның, оның ішінде дара кәсіпкердің банкроттығы рәсімдерін енгізу, жүргізу және тоқтату жөнінде түсініктеме беру мен түсіндіруді жүзеге асырады және береді;</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16) борышкердің қаржылық жағдайы туралы қаржы әкімшісі қорытындысының үлгі нысандарын </w:t>
      </w:r>
      <w:hyperlink r:id="rId26" w:anchor="z8" w:history="1">
        <w:r>
          <w:rPr>
            <w:rStyle w:val="a3"/>
            <w:rFonts w:ascii="Times New Roman" w:hAnsi="Times New Roman" w:cs="Times New Roman"/>
            <w:color w:val="auto"/>
            <w:sz w:val="28"/>
            <w:szCs w:val="28"/>
            <w:u w:val="none"/>
            <w:lang w:val="kk-KZ"/>
          </w:rPr>
          <w:t>бекітеді</w:t>
        </w:r>
      </w:hyperlink>
      <w:r>
        <w:rPr>
          <w:rFonts w:ascii="Times New Roman" w:hAnsi="Times New Roman" w:cs="Times New Roman"/>
          <w:sz w:val="28"/>
          <w:szCs w:val="28"/>
          <w:lang w:val="kk-KZ"/>
        </w:rPr>
        <w:t>;</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17) уәкілетті органның интернет-ресурсында оларды банкрот деп тану туралы сот шешімдері заңды күшіне енген банкроттардың тізімін уақытылы жариялайды.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w:t>
      </w:r>
    </w:p>
    <w:p w:rsidR="003547CB" w:rsidRDefault="003547CB" w:rsidP="003547C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2-тарау. Бітімгершілік келісім</w:t>
      </w:r>
    </w:p>
    <w:p w:rsidR="003547CB" w:rsidRDefault="003547CB" w:rsidP="003547CB">
      <w:pPr>
        <w:spacing w:after="0" w:line="240" w:lineRule="auto"/>
        <w:jc w:val="both"/>
        <w:rPr>
          <w:rFonts w:ascii="Times New Roman" w:hAnsi="Times New Roman" w:cs="Times New Roman"/>
          <w:b/>
          <w:sz w:val="28"/>
          <w:szCs w:val="28"/>
          <w:lang w:val="kk-KZ"/>
        </w:rPr>
      </w:pPr>
    </w:p>
    <w:p w:rsidR="003547CB" w:rsidRDefault="003547CB" w:rsidP="003547C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13-бап. Бітімгершілік келісім жасасуға байланысты </w:t>
      </w:r>
      <w:r>
        <w:rPr>
          <w:rFonts w:ascii="Times New Roman" w:hAnsi="Times New Roman" w:cs="Times New Roman"/>
          <w:b/>
          <w:bCs/>
          <w:sz w:val="28"/>
          <w:szCs w:val="28"/>
          <w:lang w:val="kk-KZ"/>
        </w:rPr>
        <w:t>жеке тұлға мен дара кәсіпкердің </w:t>
      </w:r>
      <w:r>
        <w:rPr>
          <w:rFonts w:ascii="Times New Roman" w:hAnsi="Times New Roman" w:cs="Times New Roman"/>
          <w:b/>
          <w:sz w:val="28"/>
          <w:szCs w:val="28"/>
          <w:lang w:val="kk-KZ"/>
        </w:rPr>
        <w:t xml:space="preserve"> банкроттығы туралы істі тоқтату </w:t>
      </w:r>
    </w:p>
    <w:p w:rsidR="003547CB" w:rsidRDefault="003547CB" w:rsidP="003547CB">
      <w:pPr>
        <w:spacing w:after="0" w:line="240" w:lineRule="auto"/>
        <w:jc w:val="both"/>
        <w:rPr>
          <w:rFonts w:ascii="Times New Roman" w:hAnsi="Times New Roman" w:cs="Times New Roman"/>
          <w:b/>
          <w:sz w:val="28"/>
          <w:szCs w:val="28"/>
          <w:lang w:val="kk-KZ"/>
        </w:rPr>
      </w:pPr>
    </w:p>
    <w:p w:rsidR="003547CB" w:rsidRDefault="003547CB" w:rsidP="003547CB">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1. </w:t>
      </w:r>
      <w:r>
        <w:rPr>
          <w:rFonts w:ascii="Times New Roman" w:hAnsi="Times New Roman" w:cs="Times New Roman"/>
          <w:sz w:val="28"/>
          <w:szCs w:val="28"/>
          <w:lang w:val="kk-KZ"/>
        </w:rPr>
        <w:t>Жеке тұлға мен дара кәсіпкердің банкроттығы туралы іс бойынша іс жүргізу барысында жасалған бітімгершілік келісім кредиторлардың және уәкілетті органның бітімгершілік келісім жасасу туралы шешім қабылдаған кредиторлар жиналысын өткізу күнінде кредиторлардың талаптары тізіліміне енгізілген талаптарға қолданылады.</w:t>
      </w:r>
    </w:p>
    <w:p w:rsidR="003547CB" w:rsidRDefault="003547CB" w:rsidP="003547CB">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2. Қаржы әкімшісі, борышкер және кредитор арасындағы бітімгершілік келісімді келісу мәселесі бойынша келіспеушілікті сот қарайды.</w:t>
      </w:r>
    </w:p>
    <w:p w:rsidR="003547CB" w:rsidRDefault="003547CB" w:rsidP="003547CB">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3.Бітімгершілік келісімді сот бекітеді.</w:t>
      </w:r>
    </w:p>
    <w:p w:rsidR="003547CB" w:rsidRDefault="003547CB" w:rsidP="003547CB">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4. </w:t>
      </w:r>
      <w:r>
        <w:rPr>
          <w:rFonts w:ascii="Times New Roman" w:hAnsi="Times New Roman" w:cs="Times New Roman"/>
          <w:sz w:val="28"/>
          <w:szCs w:val="28"/>
          <w:lang w:val="kk-KZ"/>
        </w:rPr>
        <w:t xml:space="preserve">Бітімгершілік келісім жасасқан жағдайда борышкердің борыштарын қайта құрылымдау жоспарын орындау, сондай-ақ кредиторлар талаптарын қанағаттандыруға мораторий қолданысы тоқтатылады. </w:t>
      </w:r>
    </w:p>
    <w:p w:rsidR="003547CB" w:rsidRDefault="003547CB" w:rsidP="003547CB">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5. </w:t>
      </w:r>
      <w:r>
        <w:rPr>
          <w:rFonts w:ascii="Times New Roman" w:hAnsi="Times New Roman" w:cs="Times New Roman"/>
          <w:sz w:val="28"/>
          <w:szCs w:val="28"/>
          <w:lang w:val="kk-KZ"/>
        </w:rPr>
        <w:t>Бітімгершілік келісім жасасуға байланысты борышкердің банкроттығы туралы іс бойынша іс жүргізу тоқтатылған күннен бастап:</w:t>
      </w:r>
    </w:p>
    <w:p w:rsidR="003547CB" w:rsidRDefault="003547CB" w:rsidP="003547CB">
      <w:pPr>
        <w:spacing w:after="0" w:line="240" w:lineRule="auto"/>
        <w:ind w:firstLine="720"/>
        <w:jc w:val="both"/>
        <w:rPr>
          <w:rFonts w:ascii="Times New Roman" w:hAnsi="Times New Roman" w:cs="Times New Roman"/>
          <w:bCs/>
          <w:sz w:val="28"/>
          <w:szCs w:val="28"/>
          <w:lang w:val="kk-KZ"/>
        </w:rPr>
      </w:pPr>
      <w:r>
        <w:rPr>
          <w:rFonts w:ascii="Times New Roman" w:hAnsi="Times New Roman" w:cs="Times New Roman"/>
          <w:bCs/>
          <w:sz w:val="28"/>
          <w:szCs w:val="28"/>
          <w:lang w:val="kk-KZ"/>
        </w:rPr>
        <w:t>1) қаржы әкімшісінің өкілеттіктері тоқтатылады;</w:t>
      </w:r>
    </w:p>
    <w:p w:rsidR="003547CB" w:rsidRDefault="003547CB" w:rsidP="003547CB">
      <w:pPr>
        <w:spacing w:after="0" w:line="240" w:lineRule="auto"/>
        <w:ind w:firstLine="72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2) </w:t>
      </w:r>
      <w:r>
        <w:rPr>
          <w:rFonts w:ascii="Times New Roman" w:hAnsi="Times New Roman" w:cs="Times New Roman"/>
          <w:sz w:val="28"/>
          <w:szCs w:val="28"/>
          <w:lang w:val="kk-KZ"/>
        </w:rPr>
        <w:t xml:space="preserve">борышкер </w:t>
      </w:r>
      <w:r>
        <w:rPr>
          <w:rFonts w:ascii="Times New Roman" w:hAnsi="Times New Roman" w:cs="Times New Roman"/>
          <w:bCs/>
          <w:sz w:val="28"/>
          <w:szCs w:val="28"/>
          <w:lang w:val="kk-KZ"/>
        </w:rPr>
        <w:t>немесе бітімгершілік келісімге қатысатын үшінші тұлға кредиторлар алдындағы берешекті өтеуге кіріседі.</w:t>
      </w:r>
    </w:p>
    <w:p w:rsidR="003547CB" w:rsidRDefault="003547CB" w:rsidP="003547CB">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 xml:space="preserve">6. </w:t>
      </w:r>
      <w:r>
        <w:rPr>
          <w:rFonts w:ascii="Times New Roman" w:hAnsi="Times New Roman" w:cs="Times New Roman"/>
          <w:sz w:val="28"/>
          <w:szCs w:val="28"/>
          <w:lang w:val="kk-KZ"/>
        </w:rPr>
        <w:t>Бітімгершілік келісім талаптарының бұзылуына байланысты борышкердің банкроттығы туралы іс бойынша іс жүргізу жаңартылған жағдайда  борышкер банкрот деп танылады және борышкерге қатысты оның мүлкін өткізу енгізіледі.</w:t>
      </w:r>
    </w:p>
    <w:p w:rsidR="003547CB" w:rsidRDefault="003547CB" w:rsidP="003547CB">
      <w:pPr>
        <w:spacing w:after="0" w:line="240" w:lineRule="auto"/>
        <w:jc w:val="both"/>
        <w:rPr>
          <w:rFonts w:ascii="Times New Roman" w:hAnsi="Times New Roman" w:cs="Times New Roman"/>
          <w:b/>
          <w:bCs/>
          <w:sz w:val="28"/>
          <w:szCs w:val="28"/>
          <w:lang w:val="kk-KZ"/>
        </w:rPr>
      </w:pPr>
    </w:p>
    <w:p w:rsidR="003547CB" w:rsidRDefault="003547CB" w:rsidP="003547CB">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3-тарау. Кредиторлар</w:t>
      </w:r>
    </w:p>
    <w:p w:rsidR="003547CB" w:rsidRDefault="003547CB" w:rsidP="003547CB">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14-бап. Жеке тұлға мен дара кәсіпкердің  банкроттығы рәсімдеріне кредиторлардың  қатысуы</w:t>
      </w:r>
    </w:p>
    <w:p w:rsidR="003547CB" w:rsidRDefault="003547CB" w:rsidP="003547CB">
      <w:pPr>
        <w:spacing w:after="0" w:line="240" w:lineRule="auto"/>
        <w:jc w:val="both"/>
        <w:rPr>
          <w:rFonts w:ascii="Times New Roman" w:hAnsi="Times New Roman" w:cs="Times New Roman"/>
          <w:b/>
          <w:bCs/>
          <w:sz w:val="28"/>
          <w:szCs w:val="28"/>
          <w:lang w:val="kk-KZ"/>
        </w:rPr>
      </w:pPr>
    </w:p>
    <w:p w:rsidR="003547CB" w:rsidRDefault="003547CB" w:rsidP="003547C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1. Борышкердің банкроттығы рәсімдері барысында барлық кредиторлардың мүдделерін осы Заңға сәйкес құрылатын кредиторлар жиналысы білдіреді.</w:t>
      </w:r>
    </w:p>
    <w:p w:rsidR="003547CB" w:rsidRDefault="003547CB" w:rsidP="003547CB">
      <w:pPr>
        <w:spacing w:after="0" w:line="240" w:lineRule="auto"/>
        <w:jc w:val="both"/>
        <w:rPr>
          <w:rFonts w:ascii="Times New Roman" w:hAnsi="Times New Roman" w:cs="Times New Roman"/>
          <w:sz w:val="28"/>
          <w:szCs w:val="28"/>
          <w:lang w:val="kk-KZ"/>
        </w:rPr>
      </w:pPr>
      <w:bookmarkStart w:id="15" w:name="z136"/>
      <w:bookmarkEnd w:id="15"/>
      <w:r>
        <w:rPr>
          <w:rFonts w:ascii="Times New Roman" w:hAnsi="Times New Roman" w:cs="Times New Roman"/>
          <w:sz w:val="28"/>
          <w:szCs w:val="28"/>
          <w:lang w:val="kk-KZ"/>
        </w:rPr>
        <w:t xml:space="preserve">      2. Борышкердің банкроттығы туралы іс қозғалған кезден бастап кредиторлар осы Заңда белгіленген тәртіппен ғана өздерінің талаптарын қанағаттандыру мақсатында борышкерге және (немесе) қаржы әкімшісіне  жүгінуге құқылы. </w:t>
      </w:r>
    </w:p>
    <w:p w:rsidR="003547CB" w:rsidRDefault="003547CB" w:rsidP="003547CB">
      <w:pPr>
        <w:spacing w:after="0" w:line="240" w:lineRule="auto"/>
        <w:jc w:val="both"/>
        <w:rPr>
          <w:rFonts w:ascii="Times New Roman" w:hAnsi="Times New Roman" w:cs="Times New Roman"/>
          <w:sz w:val="28"/>
          <w:szCs w:val="28"/>
          <w:lang w:val="kk-KZ"/>
        </w:rPr>
      </w:pPr>
      <w:bookmarkStart w:id="16" w:name="z546"/>
      <w:bookmarkEnd w:id="16"/>
      <w:r>
        <w:rPr>
          <w:rFonts w:ascii="Times New Roman" w:hAnsi="Times New Roman" w:cs="Times New Roman"/>
          <w:sz w:val="28"/>
          <w:szCs w:val="28"/>
          <w:lang w:val="kk-KZ"/>
        </w:rPr>
        <w:t>      3. Кредитор борыштарды қайта құрылымдау және банкроттық рәсімдерін жүргізу барысында соттың шешіміне, қаржы әкімшісінің әрекетіне егер аталған шешімдер немесе әрекеттер оның заңды мүдделеріне нұқсан келтірсе шағымдануға құқылы.</w:t>
      </w:r>
    </w:p>
    <w:p w:rsidR="003547CB" w:rsidRDefault="003547CB" w:rsidP="003547C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w:t>
      </w:r>
    </w:p>
    <w:p w:rsidR="003547CB" w:rsidRDefault="003547CB" w:rsidP="003547CB">
      <w:pPr>
        <w:spacing w:after="0" w:line="240" w:lineRule="auto"/>
        <w:jc w:val="both"/>
        <w:rPr>
          <w:rFonts w:ascii="Times New Roman" w:hAnsi="Times New Roman" w:cs="Times New Roman"/>
          <w:b/>
          <w:sz w:val="28"/>
          <w:szCs w:val="28"/>
          <w:lang w:val="kk-KZ"/>
        </w:rPr>
      </w:pPr>
      <w:r>
        <w:rPr>
          <w:rFonts w:ascii="Times New Roman" w:hAnsi="Times New Roman" w:cs="Times New Roman"/>
          <w:b/>
          <w:bCs/>
          <w:sz w:val="28"/>
          <w:szCs w:val="28"/>
          <w:lang w:val="kk-KZ"/>
        </w:rPr>
        <w:t xml:space="preserve">15-бап. </w:t>
      </w:r>
      <w:r>
        <w:rPr>
          <w:rStyle w:val="apple-converted-space"/>
          <w:rFonts w:ascii="Courier New" w:hAnsi="Courier New" w:cs="Courier New"/>
          <w:b/>
          <w:bCs/>
          <w:spacing w:val="2"/>
          <w:sz w:val="20"/>
          <w:szCs w:val="20"/>
          <w:bdr w:val="none" w:sz="0" w:space="0" w:color="auto" w:frame="1"/>
          <w:lang w:val="kk-KZ"/>
        </w:rPr>
        <w:t> </w:t>
      </w:r>
      <w:r>
        <w:rPr>
          <w:rFonts w:ascii="Times New Roman" w:hAnsi="Times New Roman" w:cs="Times New Roman"/>
          <w:b/>
          <w:sz w:val="28"/>
          <w:szCs w:val="28"/>
          <w:lang w:val="kk-KZ"/>
        </w:rPr>
        <w:t>Кредиторлар жиналысы</w:t>
      </w:r>
    </w:p>
    <w:p w:rsidR="003547CB" w:rsidRDefault="003547CB" w:rsidP="003547CB">
      <w:pPr>
        <w:spacing w:after="0" w:line="240" w:lineRule="auto"/>
        <w:jc w:val="both"/>
        <w:rPr>
          <w:rFonts w:ascii="Times New Roman" w:hAnsi="Times New Roman" w:cs="Times New Roman"/>
          <w:b/>
          <w:sz w:val="28"/>
          <w:szCs w:val="28"/>
          <w:lang w:val="kk-KZ"/>
        </w:rPr>
      </w:pP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Борыштарды қайта құрылымдау және банкроттық рәсімі кезінде кредиторлар жиналысына қатысу құқығы кредиторлар жиналысын өткізу күні  талаптары кредиторлар тізіліміне енгізілген кредиторларға тиесілі.</w:t>
      </w:r>
    </w:p>
    <w:p w:rsidR="003547CB" w:rsidRDefault="003547CB" w:rsidP="003547CB">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br/>
      </w:r>
      <w:r>
        <w:rPr>
          <w:rFonts w:ascii="Times New Roman" w:hAnsi="Times New Roman" w:cs="Times New Roman"/>
          <w:b/>
          <w:sz w:val="28"/>
          <w:szCs w:val="28"/>
          <w:lang w:val="kk-KZ"/>
        </w:rPr>
        <w:t>16-бап. Кредиторлар жиналысын шақыру тәртібі</w:t>
      </w:r>
    </w:p>
    <w:p w:rsidR="003547CB" w:rsidRDefault="003547CB" w:rsidP="003547CB">
      <w:pPr>
        <w:spacing w:after="0" w:line="240" w:lineRule="auto"/>
        <w:ind w:firstLine="708"/>
        <w:jc w:val="both"/>
        <w:rPr>
          <w:rFonts w:ascii="Times New Roman" w:hAnsi="Times New Roman" w:cs="Times New Roman"/>
          <w:b/>
          <w:sz w:val="28"/>
          <w:szCs w:val="28"/>
          <w:lang w:val="kk-KZ"/>
        </w:rPr>
      </w:pP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Кредиторлар жиналысын ұйымдастыруды және өткізуді осы Заңда көзделген жағдайларда борышкер немесе қаржы әкімшісі жүзеге асырады.</w:t>
      </w:r>
    </w:p>
    <w:p w:rsidR="003547CB" w:rsidRDefault="003547CB" w:rsidP="003547CB">
      <w:pPr>
        <w:spacing w:after="0" w:line="240" w:lineRule="auto"/>
        <w:ind w:firstLine="708"/>
        <w:jc w:val="both"/>
        <w:rPr>
          <w:rFonts w:ascii="Times New Roman" w:hAnsi="Times New Roman" w:cs="Times New Roman"/>
          <w:sz w:val="28"/>
          <w:szCs w:val="28"/>
          <w:lang w:val="kk-KZ"/>
        </w:rPr>
      </w:pPr>
      <w:bookmarkStart w:id="17" w:name="z140"/>
      <w:bookmarkEnd w:id="17"/>
      <w:r>
        <w:rPr>
          <w:rFonts w:ascii="Times New Roman" w:hAnsi="Times New Roman" w:cs="Times New Roman"/>
          <w:sz w:val="28"/>
          <w:szCs w:val="28"/>
          <w:lang w:val="kk-KZ"/>
        </w:rPr>
        <w:t>2. Кредиторлар жиналысы: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борышкердің;</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қаржы әкімшісінің;</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кредиторлар комитетінің;</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талаптары тізілімге енгізілген кредиторлар талаптарының жалпы сомасының кемінде он пайызын не кредиторлардың жалпы санының кемінде он пайызын құрайтын кредиторлардың бастамашылығы бойынша шақырылуы мүмкін.</w:t>
      </w:r>
    </w:p>
    <w:p w:rsidR="003547CB" w:rsidRDefault="003547CB" w:rsidP="003547CB">
      <w:pPr>
        <w:spacing w:after="0" w:line="240" w:lineRule="auto"/>
        <w:ind w:firstLine="708"/>
        <w:jc w:val="both"/>
        <w:rPr>
          <w:rFonts w:ascii="Times New Roman" w:hAnsi="Times New Roman" w:cs="Times New Roman"/>
          <w:b/>
          <w:bCs/>
          <w:sz w:val="28"/>
          <w:szCs w:val="28"/>
          <w:lang w:val="kk-KZ"/>
        </w:rPr>
      </w:pPr>
    </w:p>
    <w:p w:rsidR="003547CB" w:rsidRDefault="003547CB" w:rsidP="003547CB">
      <w:pPr>
        <w:spacing w:after="0" w:line="240" w:lineRule="auto"/>
        <w:jc w:val="both"/>
        <w:rPr>
          <w:rFonts w:ascii="Times New Roman" w:hAnsi="Times New Roman" w:cs="Times New Roman"/>
          <w:b/>
          <w:sz w:val="28"/>
          <w:szCs w:val="28"/>
          <w:lang w:val="kk-KZ"/>
        </w:rPr>
      </w:pPr>
      <w:bookmarkStart w:id="18" w:name="z143"/>
      <w:bookmarkEnd w:id="18"/>
      <w:r>
        <w:rPr>
          <w:rFonts w:ascii="Times New Roman" w:hAnsi="Times New Roman" w:cs="Times New Roman"/>
          <w:b/>
          <w:bCs/>
          <w:sz w:val="28"/>
          <w:szCs w:val="28"/>
          <w:lang w:val="kk-KZ"/>
        </w:rPr>
        <w:t>17-бап</w:t>
      </w:r>
      <w:r>
        <w:rPr>
          <w:rFonts w:ascii="Times New Roman" w:hAnsi="Times New Roman" w:cs="Times New Roman"/>
          <w:b/>
          <w:sz w:val="28"/>
          <w:szCs w:val="28"/>
          <w:lang w:val="kk-KZ"/>
        </w:rPr>
        <w:t>. Кредиторлар жиналысын өткізу туралы ақпараттық хабар</w:t>
      </w:r>
    </w:p>
    <w:p w:rsidR="003547CB" w:rsidRDefault="003547CB" w:rsidP="003547CB">
      <w:pPr>
        <w:spacing w:after="0" w:line="240" w:lineRule="auto"/>
        <w:jc w:val="both"/>
        <w:rPr>
          <w:rFonts w:ascii="Times New Roman" w:hAnsi="Times New Roman" w:cs="Times New Roman"/>
          <w:b/>
          <w:sz w:val="28"/>
          <w:szCs w:val="28"/>
          <w:lang w:val="kk-KZ"/>
        </w:rPr>
      </w:pPr>
    </w:p>
    <w:p w:rsidR="003547CB" w:rsidRDefault="003547CB" w:rsidP="003547C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1. Осы Заңның мақсаттары үшін кредиторларға, сондай-ақ кредиторлар жиналысына қатысуға құқығы бар өзге де тұлғаларға кредиторлар жиналысы өткізілетіні туралы хабардың кредиторлар жиналысы өткізілетін күнге дейін күнтізбелік жиырма күннен кешіктірілмей пошта арқылы тапсырыс хатпен жіберілуі тиісінше хабардар ету болып танылады. Егер кредиторлар саны елуден астам болған жағдайда, кредиторлар жиналысы өткізілетін күнге дейін күнтізбелік жиырма күннен кешіктірілмей, кредиторлар жиналысы өткізілетіні туралы хабарландырудың уәкілетті органның интернет-ресурсында қазақ және орыс тілдерінде жариялануы тиісінше хабардар ету болып танылады.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Тұрақты немесе көбіне тұратын немесе орналасқан жері бойынша жеке хабардар ету үшін қажет мәліметтерді анықтау мүмкін болмаған кезде не мұндай хабардар ету мүмкін болмайтын өзге де мән-жайлар болған кезде кредиторлар жиналысының өткізілетіні туралы мәліметтерді осы тармақтың бірінші бөлігінде белгіленген тәртіппен жариялау мұндай адамдарды тиісінше хабардар ету деп танылады.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тармақтың күші банкроттық рәсімі кезінде кредиторлардың алғашқы жиналысын өткізу туралы кредиторларды хабардар етуге қолданылмайды. </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Кредиторлар жиналысын өткізу туралы хабарлама кредиторларға жіберілген күннен бастап екі жұмыс күні ішінде қаржы әкімшісі уәкілетті органның интернет-ресурсында орналастыру үшін кредиторлар жиналысын өткізу туралы хабарламаны қазақ және орыс тілдерінде уәкілетті органға </w:t>
      </w:r>
      <w:r>
        <w:rPr>
          <w:rFonts w:ascii="Times New Roman" w:hAnsi="Times New Roman" w:cs="Times New Roman"/>
          <w:sz w:val="28"/>
          <w:szCs w:val="28"/>
          <w:lang w:val="kk-KZ"/>
        </w:rPr>
        <w:lastRenderedPageBreak/>
        <w:t>жібереді.</w:t>
      </w:r>
      <w:r>
        <w:rPr>
          <w:rFonts w:ascii="Times New Roman" w:hAnsi="Times New Roman" w:cs="Times New Roman"/>
          <w:sz w:val="28"/>
          <w:szCs w:val="28"/>
          <w:lang w:val="kk-KZ"/>
        </w:rPr>
        <w:br/>
        <w:t>      Уәкілетті орган хабарламаны алған күннен бастап екі жұмыс күні ішінде оны өзінің интернет-ресурсында орналастыруға міндетті.</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Кредиторлар жиналысын өткізу туралы хабарда мынадай мәліметтер:</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борышкердің атауы, заңды мекенжайы;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кредиторлар жиналысының өткізілетін күні, уақыты мен орны;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кредиторлар жиналысының күн тәртібі;</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кредиторлар жиналысының қарауына жататын материалдармен танысу тәртібі қамтылуға тиіс.</w:t>
      </w:r>
    </w:p>
    <w:p w:rsidR="003547CB" w:rsidRDefault="003547CB" w:rsidP="003547CB">
      <w:pPr>
        <w:spacing w:after="0" w:line="240" w:lineRule="auto"/>
        <w:ind w:firstLine="708"/>
        <w:jc w:val="both"/>
        <w:rPr>
          <w:rFonts w:ascii="Times New Roman" w:hAnsi="Times New Roman" w:cs="Times New Roman"/>
          <w:sz w:val="28"/>
          <w:szCs w:val="28"/>
          <w:lang w:val="kk-KZ"/>
        </w:rPr>
      </w:pPr>
      <w:bookmarkStart w:id="19" w:name="z144"/>
      <w:bookmarkEnd w:id="19"/>
      <w:r>
        <w:rPr>
          <w:rFonts w:ascii="Times New Roman" w:hAnsi="Times New Roman" w:cs="Times New Roman"/>
          <w:sz w:val="28"/>
          <w:szCs w:val="28"/>
          <w:lang w:val="kk-KZ"/>
        </w:rPr>
        <w:t>3. Кредиторлардың алғашқы жиналысын қоспағанда, жиналысқа тікелей қатысу мүмкін болмаған жағдайда, кредитор сырттай, оның ішінде пошта арқылы тапсырыс хатпен немесе электрондық тәсілмен дауыс беруге құқылы.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Егер кредитор сырттай дауыс беретін болса, ол бұл туралы борышкерге, қаржы әкімшісіне жиналыс өткізілетін күнге дейін бес жұмыс күнінен кешіктірмей хабарлауға тиіс.</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Қаржы әкімшісі жиналыс өткізілетін күнге дейін үш жұмыс күнінен кешіктірмей күн тәртібіне қатысты материалдарды осындай кредиторға танысу үшін жіберуге немесе ұсынуға міндетті.</w:t>
      </w:r>
    </w:p>
    <w:p w:rsidR="003547CB" w:rsidRDefault="003547CB" w:rsidP="003547CB">
      <w:pPr>
        <w:spacing w:after="0" w:line="240" w:lineRule="auto"/>
        <w:jc w:val="both"/>
        <w:rPr>
          <w:rFonts w:ascii="Times New Roman" w:hAnsi="Times New Roman" w:cs="Times New Roman"/>
          <w:b/>
          <w:bCs/>
          <w:sz w:val="28"/>
          <w:szCs w:val="28"/>
          <w:lang w:val="kk-KZ"/>
        </w:rPr>
      </w:pPr>
    </w:p>
    <w:p w:rsidR="003547CB" w:rsidRDefault="003547CB" w:rsidP="003547CB">
      <w:pPr>
        <w:spacing w:after="0" w:line="240" w:lineRule="auto"/>
        <w:jc w:val="both"/>
        <w:rPr>
          <w:rFonts w:ascii="Times New Roman" w:hAnsi="Times New Roman" w:cs="Times New Roman"/>
          <w:b/>
          <w:sz w:val="28"/>
          <w:szCs w:val="28"/>
          <w:lang w:val="kk-KZ"/>
        </w:rPr>
      </w:pPr>
      <w:bookmarkStart w:id="20" w:name="z146"/>
      <w:bookmarkStart w:id="21" w:name="z147"/>
      <w:bookmarkEnd w:id="20"/>
      <w:bookmarkEnd w:id="21"/>
      <w:r>
        <w:rPr>
          <w:rFonts w:ascii="Times New Roman" w:hAnsi="Times New Roman" w:cs="Times New Roman"/>
          <w:b/>
          <w:sz w:val="28"/>
          <w:szCs w:val="28"/>
          <w:lang w:val="kk-KZ"/>
        </w:rPr>
        <w:t>18-бап. Кредиторлар жиналысының шешімдер қабылдауы</w:t>
      </w:r>
    </w:p>
    <w:p w:rsidR="003547CB" w:rsidRDefault="003547CB" w:rsidP="003547CB">
      <w:pPr>
        <w:spacing w:after="0" w:line="240" w:lineRule="auto"/>
        <w:jc w:val="both"/>
        <w:rPr>
          <w:rFonts w:ascii="Times New Roman" w:hAnsi="Times New Roman" w:cs="Times New Roman"/>
          <w:b/>
          <w:sz w:val="28"/>
          <w:szCs w:val="28"/>
          <w:lang w:val="kk-KZ"/>
        </w:rPr>
      </w:pP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Борышкер немесе қаржы әкімшісі кредиторлар жиналысы ашылғанға дейін жиналысқа қатысушыларды тіркеуді жүргізеді.</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Кредиторлар жиналысы оған сырттай дауыс беретіндерді қоса алғанда, кредиторлар талаптарының тізіліміне енгізілген және кредиторлар жиналысын өткізу күніне қанағаттандырылмаған кредиторлар талаптары жалпы сомасының елуден астам пайызын құрайтын дауыс санына ие кредиторлар қатысқан жағдайда заңды болып табылады. Қайта шақырылған кредиторлар жиналысы кредиторлар жиналысының өткізілетін уақыты мен орны туралы кредиторлар тиісті түрде хабардар етілген жағдайда, оған кредиторлар талаптарының жалпы сомасының кемінде жиырма бес пайызын құрайтын дауыс санына ие кредиторлар қатысқан жағдайда заңды болып табылады.</w:t>
      </w:r>
    </w:p>
    <w:p w:rsidR="003547CB" w:rsidRDefault="003547CB" w:rsidP="003547CB">
      <w:pPr>
        <w:spacing w:after="0" w:line="240" w:lineRule="auto"/>
        <w:ind w:firstLine="708"/>
        <w:jc w:val="both"/>
        <w:rPr>
          <w:rFonts w:ascii="Times New Roman" w:hAnsi="Times New Roman" w:cs="Times New Roman"/>
          <w:sz w:val="28"/>
          <w:szCs w:val="28"/>
          <w:lang w:val="kk-KZ"/>
        </w:rPr>
      </w:pPr>
      <w:bookmarkStart w:id="22" w:name="z148"/>
      <w:bookmarkEnd w:id="22"/>
      <w:r>
        <w:rPr>
          <w:rFonts w:ascii="Times New Roman" w:hAnsi="Times New Roman" w:cs="Times New Roman"/>
          <w:sz w:val="28"/>
          <w:szCs w:val="28"/>
          <w:lang w:val="kk-KZ"/>
        </w:rPr>
        <w:t>3. Кредиторлар жиналысының шешімдері хаттамамен ресімделеді.</w:t>
      </w:r>
    </w:p>
    <w:p w:rsidR="003547CB" w:rsidRDefault="003547CB" w:rsidP="003547CB">
      <w:pPr>
        <w:spacing w:after="0" w:line="240" w:lineRule="auto"/>
        <w:ind w:firstLine="708"/>
        <w:jc w:val="both"/>
        <w:rPr>
          <w:rFonts w:ascii="Times New Roman" w:hAnsi="Times New Roman" w:cs="Times New Roman"/>
          <w:sz w:val="28"/>
          <w:szCs w:val="28"/>
          <w:lang w:val="kk-KZ"/>
        </w:rPr>
      </w:pPr>
      <w:bookmarkStart w:id="23" w:name="z149"/>
      <w:bookmarkEnd w:id="23"/>
      <w:r>
        <w:rPr>
          <w:rFonts w:ascii="Times New Roman" w:hAnsi="Times New Roman" w:cs="Times New Roman"/>
          <w:sz w:val="28"/>
          <w:szCs w:val="28"/>
          <w:lang w:val="kk-KZ"/>
        </w:rPr>
        <w:t>4. Кредиторлар жиналысының отырысын қатысып отырған кредиторлар арасынан сайланған төрағалық етуші жүргізеді. Хаттаманы қатысып отырған кредиторлар арасынан сайланатын хатшы жүргізеді. Төраға мен хатшы қарапайым көпшілік дауыспен сайланады. Хаттамаға төрағалық етуші, әкімші, хатшы жиналыс өткізілген күні қол қояды және ол борышкердің мөрімен (ол болған кезде) куәландырылады.</w:t>
      </w:r>
    </w:p>
    <w:p w:rsidR="003547CB" w:rsidRDefault="003547CB" w:rsidP="003547C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w:t>
      </w:r>
      <w:r>
        <w:rPr>
          <w:rFonts w:ascii="Times New Roman" w:hAnsi="Times New Roman" w:cs="Times New Roman"/>
          <w:sz w:val="28"/>
          <w:szCs w:val="28"/>
          <w:lang w:val="kk-KZ"/>
        </w:rPr>
        <w:tab/>
        <w:t>5. Кредиторлар жиналысының шешімдері сырттай дауыс беретіндерді қоса алғанда, кредиторлар жиналысына қатысушы кредиторлардың дауыс санының көпшілік дауысымен қабылданады.</w:t>
      </w:r>
    </w:p>
    <w:p w:rsidR="003547CB" w:rsidRDefault="003547CB" w:rsidP="003547C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Қаржы әкімшісі кредиторлардың шешімдерді қабылдауы үшін әрбір кредитордың дауыс санын «талаптардың бір теңгесі – бір дауыс» қағидаты бойынша айқындайды.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Тұрақсыздық айыбы (айыппұлдар, өсімпұл), жіберіп алған пайда түріндегі шығындар, сондай-ақ өзге де мүліктік және (немесе) қаржылық санкциялар кредиторлар жиналысында дауыс санын айқындау мақсаттары үшін есепке алынбайды.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Кредитор талаптарының қанағаттандырылуына қарай оның дауыс саны қанағаттандырылған талаптар сомасына азаяды.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Борыштарды қайта құрылымдау жоспарына өзгерістер және (немесе) толықтырулар енгізу туралы мәселе қаралған кезде дауыс беруге осындай кредиторлармен бір кезек құрамында және (немесе) кейінгі кезектер құрамында талаптары қанағаттандырылуға жататын кредиторларды қоса алғанда, осындай өзгерістермен және (немесе) толықтырулармен мүдделері қозғалған кредиторлар қатысады.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Кредиторлар жиналысының борыштарды қайта құрылымдау жоспарына өзгерістер және (немесе) толықтырулар енгізу туралы шешімі, талаптары осындай кредиторлармен бір кезек құрамында және (немесе) кейінгі кезектер құрамында қанағаттандырылуға жататын кредиторларды қоса алғанда, осы өзгерістермен және (немесе) толықтырулармен мүдделері қозғалған кредиторлар дауыстары санының көпшілік дауысымен қабылданады.</w:t>
      </w:r>
    </w:p>
    <w:p w:rsidR="003547CB" w:rsidRDefault="003547CB" w:rsidP="003547CB">
      <w:pPr>
        <w:spacing w:after="0" w:line="240" w:lineRule="auto"/>
        <w:ind w:firstLine="708"/>
        <w:jc w:val="both"/>
        <w:rPr>
          <w:rFonts w:ascii="Times New Roman" w:hAnsi="Times New Roman" w:cs="Times New Roman"/>
          <w:sz w:val="28"/>
          <w:szCs w:val="28"/>
          <w:lang w:val="kk-KZ"/>
        </w:rPr>
      </w:pPr>
      <w:bookmarkStart w:id="24" w:name="z150"/>
      <w:bookmarkStart w:id="25" w:name="z151"/>
      <w:bookmarkStart w:id="26" w:name="z152"/>
      <w:bookmarkStart w:id="27" w:name="z153"/>
      <w:bookmarkEnd w:id="24"/>
      <w:bookmarkEnd w:id="25"/>
      <w:bookmarkEnd w:id="26"/>
      <w:bookmarkEnd w:id="27"/>
      <w:r>
        <w:rPr>
          <w:rFonts w:ascii="Times New Roman" w:hAnsi="Times New Roman" w:cs="Times New Roman"/>
          <w:sz w:val="28"/>
          <w:szCs w:val="28"/>
          <w:lang w:val="kk-KZ"/>
        </w:rPr>
        <w:t>6. Кредиторлар жиналысының хаттамасы үш данада жасалады, олардың біреуі оған қол қойылғаннан кейін үш жұмыс күні ішінде уәкілетті органға, екіншісі кредиторлар комитетіне беріледі, үшіншісі әкімшіде қалады.</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Кредиторлар жиналысының хаттамасына:</w:t>
      </w:r>
    </w:p>
    <w:p w:rsidR="003547CB" w:rsidRDefault="003547CB" w:rsidP="003547CB">
      <w:pPr>
        <w:pStyle w:val="a8"/>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жиналысқа қатысушыларды тіркеу ведомосының;</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жиналысқа қатысушыларға танысу және (немесе) бекіту үшін ұсынылған материалдардың;</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кредиторлардың кредиторлар жиналысының өткізілетін күні мен уақыты туралы тиісінше хабардар етілгені туралы куәландыратын құжаттардың;</w:t>
      </w:r>
    </w:p>
    <w:p w:rsidR="003547CB" w:rsidRDefault="003547CB" w:rsidP="003547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борышкердің немесе қаржы әкімшісінің қалауы бойынша өзге де құжаттардың көшірмелері қоса берілуге тиіс.</w:t>
      </w:r>
    </w:p>
    <w:p w:rsidR="003547CB" w:rsidRDefault="003547CB" w:rsidP="003547CB">
      <w:pPr>
        <w:spacing w:after="0" w:line="240" w:lineRule="auto"/>
        <w:ind w:firstLine="708"/>
        <w:jc w:val="both"/>
        <w:rPr>
          <w:rFonts w:ascii="Times New Roman" w:hAnsi="Times New Roman" w:cs="Times New Roman"/>
          <w:sz w:val="28"/>
          <w:szCs w:val="28"/>
          <w:lang w:val="kk-KZ"/>
        </w:rPr>
      </w:pPr>
    </w:p>
    <w:p w:rsidR="003547CB" w:rsidRDefault="003547CB" w:rsidP="003547CB">
      <w:pPr>
        <w:spacing w:after="0" w:line="240" w:lineRule="auto"/>
        <w:ind w:firstLine="708"/>
        <w:jc w:val="both"/>
        <w:rPr>
          <w:rFonts w:ascii="Times New Roman" w:hAnsi="Times New Roman"/>
          <w:b/>
          <w:bCs/>
          <w:sz w:val="28"/>
          <w:szCs w:val="28"/>
          <w:lang w:val="kk-KZ"/>
        </w:rPr>
      </w:pPr>
      <w:r>
        <w:rPr>
          <w:rFonts w:ascii="Times New Roman" w:hAnsi="Times New Roman"/>
          <w:b/>
          <w:bCs/>
          <w:sz w:val="28"/>
          <w:szCs w:val="28"/>
          <w:lang w:val="kk-KZ"/>
        </w:rPr>
        <w:t>19-бап. Кредиторлар талаптарының тізілімі</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1. Қаржы әкімшісі сот оны тағайындау туралы ұйғарым шығарған күннен бастап екі жұмыс күні ішінде банкроттық туралы істі қозғау және кредиторлардың талаптарды мәлімдеу тәртібі туралы қазақ және орыс тілдерінде хабарландыруды уәкілетті органның интернет-ресурсында орналастыру үшін уәкілетті органға жібереді.</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Уәкілетті орган хабарландыруды алған күннен бастап екі жұмыс күні ішінде оны өзінің интернет-ресурсында орналастыруға міндетті.</w:t>
      </w:r>
    </w:p>
    <w:p w:rsidR="003547CB" w:rsidRDefault="003547CB" w:rsidP="003547CB">
      <w:pPr>
        <w:spacing w:after="0" w:line="240" w:lineRule="auto"/>
        <w:ind w:firstLine="708"/>
        <w:jc w:val="both"/>
        <w:rPr>
          <w:rFonts w:ascii="Times New Roman" w:hAnsi="Times New Roman"/>
          <w:bCs/>
          <w:sz w:val="28"/>
          <w:szCs w:val="28"/>
          <w:lang w:val="kk-KZ"/>
        </w:rPr>
      </w:pPr>
      <w:bookmarkStart w:id="28" w:name="z386"/>
      <w:bookmarkEnd w:id="28"/>
      <w:r>
        <w:rPr>
          <w:rFonts w:ascii="Times New Roman" w:hAnsi="Times New Roman"/>
          <w:bCs/>
          <w:sz w:val="28"/>
          <w:szCs w:val="28"/>
          <w:lang w:val="kk-KZ"/>
        </w:rPr>
        <w:lastRenderedPageBreak/>
        <w:t>2. Қаржы әкімшісі сот орындаушыларынан заңды күшіне енген сот шешімін немесе борышкерден ақшаны өндіріп алу туралы атқарушылық құжаттарын алған күннен бастап екі жұмыс күні ішінде осындай кредиторларды банкроттық туралы істі қозғау (борышкерді банкрот деп тану) және талаптарды мәлімдеу тәртібі туралы жазбаша хабардар етеді.</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Қаржы әкімшісі банкроттық туралы істі қозғау туралы сот ұйғарым шығарған күннен бастап екі жұмыс күні ішінде өміріне және денсаулығына зиян келтіргені үшін өздерінің алдында борышкер жауапты болатын азаматтарды да борышкерді банкрот деп тану және талаптарды мәлімдеу тәртібі туралы хабардар етеді.</w:t>
      </w:r>
    </w:p>
    <w:p w:rsidR="003547CB" w:rsidRDefault="003547CB" w:rsidP="003547CB">
      <w:pPr>
        <w:spacing w:after="0" w:line="240" w:lineRule="auto"/>
        <w:ind w:firstLine="708"/>
        <w:jc w:val="both"/>
        <w:rPr>
          <w:rFonts w:ascii="Times New Roman" w:hAnsi="Times New Roman"/>
          <w:bCs/>
          <w:sz w:val="28"/>
          <w:szCs w:val="28"/>
          <w:lang w:val="kk-KZ"/>
        </w:rPr>
      </w:pPr>
      <w:bookmarkStart w:id="29" w:name="z387"/>
      <w:bookmarkEnd w:id="29"/>
      <w:r>
        <w:rPr>
          <w:rFonts w:ascii="Times New Roman" w:hAnsi="Times New Roman"/>
          <w:bCs/>
          <w:sz w:val="28"/>
          <w:szCs w:val="28"/>
          <w:lang w:val="kk-KZ"/>
        </w:rPr>
        <w:t>3. Кредиторлардың талаптарды мәлімдеу тәртібі туралы хабарландыру жарияланған кезден бастап бір ай мерзімнен кешіктірмей олар борышкерге қоятын талаптарын мәлімдеуге тиіс.</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Кредиторлардың талаптарында салыстыру үшін құжаттардың түпнұсқалары бір мезгілде ұсыныла отырып, талаптың сомасы туралы мәліметтер (талаптың негізі мен сомасын растайтын құжаттардың (күшіне енген сот шешімдері, шарттардың көшірмелері, борышкердің борышын тануы) көшірмелерін қоса бере отырып, негізгі борыштың, сыйақының (мүдденің), тұрақсыздық айыбының және өзге де айыппұл санкцияларының, залалдардың сомасы туралы жеке) қамтылуға тиіс.</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Егер кредиторлардың мәлімдеген талаптары бойынша сыйақы (мүдде), тұрақсыздық айыбы және өзге де айыппұл санкциялары, залалдар есептелген болса, онда мұндай кредиторлар борышкер банкрот деп танылғаннан кейін күнтізбелік он бес күн ішінде сыйақыны (мүддені), тұрақсыздық айыбын және өзге де айыппұл санкцияларын, залалдарды ескере отырып, өзінің талаптарын қайтадан мәлімдейді.</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Кредиторлар талаптың негізі мен сомасын растайтын өзге де құжаттарды ұсынуға құқылы.</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Кредиторлардың шетел валютасында көрсетілген талаптары борышкерді банкрот деп тану және оны банкроттық рәсімін қозғай отырып тарату туралы сот шешім қабылдаған кезде Қазақстан Республикасының Ұлттық Банкі белгілеген бағам бойынша теңгемен есептеледі.</w:t>
      </w:r>
    </w:p>
    <w:p w:rsidR="003547CB" w:rsidRDefault="003547CB" w:rsidP="003547CB">
      <w:pPr>
        <w:spacing w:after="0" w:line="240" w:lineRule="auto"/>
        <w:ind w:firstLine="708"/>
        <w:jc w:val="both"/>
        <w:rPr>
          <w:rFonts w:ascii="Times New Roman" w:hAnsi="Times New Roman"/>
          <w:bCs/>
          <w:sz w:val="28"/>
          <w:szCs w:val="28"/>
          <w:lang w:val="kk-KZ"/>
        </w:rPr>
      </w:pPr>
      <w:bookmarkStart w:id="30" w:name="z388"/>
      <w:bookmarkEnd w:id="30"/>
      <w:r>
        <w:rPr>
          <w:rFonts w:ascii="Times New Roman" w:hAnsi="Times New Roman"/>
          <w:bCs/>
          <w:sz w:val="28"/>
          <w:szCs w:val="28"/>
          <w:lang w:val="kk-KZ"/>
        </w:rPr>
        <w:t>4. Осы баптың </w:t>
      </w:r>
      <w:hyperlink r:id="rId27" w:anchor="z387" w:history="1">
        <w:r>
          <w:rPr>
            <w:rStyle w:val="a3"/>
            <w:rFonts w:ascii="Times New Roman" w:hAnsi="Times New Roman"/>
            <w:bCs/>
            <w:color w:val="auto"/>
            <w:sz w:val="28"/>
            <w:szCs w:val="28"/>
            <w:u w:val="none"/>
            <w:lang w:val="kk-KZ"/>
          </w:rPr>
          <w:t>3-тармағында</w:t>
        </w:r>
      </w:hyperlink>
      <w:r>
        <w:rPr>
          <w:rFonts w:ascii="Times New Roman" w:hAnsi="Times New Roman"/>
          <w:bCs/>
          <w:sz w:val="28"/>
          <w:szCs w:val="28"/>
          <w:lang w:val="kk-KZ"/>
        </w:rPr>
        <w:t> көрсетілген мерзімнен кеш мәлімделген кредитордың талабы кредиторлар талаптарының тізіліміне енгізіледі, бірақ мұндай кредитор бір ай мерзімде мәлімделген кредиторлардың талаптарын толық қанағаттандырғанға дейін кредиторлар жиналысында дауыс беру құқығынан айырылады.</w:t>
      </w:r>
    </w:p>
    <w:p w:rsidR="003547CB" w:rsidRDefault="003547CB" w:rsidP="003547CB">
      <w:pPr>
        <w:spacing w:after="0" w:line="240" w:lineRule="auto"/>
        <w:ind w:firstLine="708"/>
        <w:jc w:val="both"/>
        <w:rPr>
          <w:rFonts w:ascii="Times New Roman" w:hAnsi="Times New Roman"/>
          <w:bCs/>
          <w:sz w:val="28"/>
          <w:szCs w:val="28"/>
          <w:lang w:val="kk-KZ"/>
        </w:rPr>
      </w:pPr>
      <w:bookmarkStart w:id="31" w:name="z389"/>
      <w:bookmarkEnd w:id="31"/>
      <w:r>
        <w:rPr>
          <w:rFonts w:ascii="Times New Roman" w:hAnsi="Times New Roman"/>
          <w:bCs/>
          <w:sz w:val="28"/>
          <w:szCs w:val="28"/>
          <w:lang w:val="kk-KZ"/>
        </w:rPr>
        <w:t>5. Осы баптың </w:t>
      </w:r>
      <w:hyperlink r:id="rId28" w:anchor="z387" w:history="1">
        <w:r>
          <w:rPr>
            <w:rStyle w:val="a3"/>
            <w:rFonts w:ascii="Times New Roman" w:hAnsi="Times New Roman"/>
            <w:bCs/>
            <w:color w:val="auto"/>
            <w:sz w:val="28"/>
            <w:szCs w:val="28"/>
            <w:u w:val="none"/>
            <w:lang w:val="kk-KZ"/>
          </w:rPr>
          <w:t>3-тармағында</w:t>
        </w:r>
      </w:hyperlink>
      <w:r>
        <w:rPr>
          <w:rFonts w:ascii="Times New Roman" w:hAnsi="Times New Roman"/>
          <w:bCs/>
          <w:sz w:val="28"/>
          <w:szCs w:val="28"/>
          <w:lang w:val="kk-KZ"/>
        </w:rPr>
        <w:t> көзделген мерзімде мәлімделген кредиторлардың талаптарын қаржы әкімшісі оларды алған кезден бастап он жұмыс күні ішінде қарауға тиіс және танылған талаптар тізілімге енгізіледі.</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Кредиторлардың бұрын сотқа мәлiмдеген талаптары, егер олар осы баптың </w:t>
      </w:r>
      <w:hyperlink r:id="rId29" w:anchor="z387" w:history="1">
        <w:r>
          <w:rPr>
            <w:rStyle w:val="a3"/>
            <w:rFonts w:ascii="Times New Roman" w:hAnsi="Times New Roman"/>
            <w:bCs/>
            <w:color w:val="auto"/>
            <w:sz w:val="28"/>
            <w:szCs w:val="28"/>
            <w:u w:val="none"/>
            <w:lang w:val="kk-KZ"/>
          </w:rPr>
          <w:t>3-тармағының</w:t>
        </w:r>
      </w:hyperlink>
      <w:r>
        <w:rPr>
          <w:rFonts w:ascii="Times New Roman" w:hAnsi="Times New Roman"/>
          <w:bCs/>
          <w:sz w:val="28"/>
          <w:szCs w:val="28"/>
          <w:lang w:val="kk-KZ"/>
        </w:rPr>
        <w:t> екінші бөлігінде көрсетілген талаптарға сай келетін болса, кредитордың өтініші болған кезде тiзiлiмге енгiзiлуi мүмкiн.</w:t>
      </w:r>
    </w:p>
    <w:p w:rsidR="003547CB" w:rsidRDefault="003547CB" w:rsidP="003547CB">
      <w:pPr>
        <w:spacing w:after="0" w:line="240" w:lineRule="auto"/>
        <w:ind w:firstLine="708"/>
        <w:jc w:val="both"/>
        <w:rPr>
          <w:rFonts w:ascii="Times New Roman" w:hAnsi="Times New Roman"/>
          <w:bCs/>
          <w:sz w:val="28"/>
          <w:szCs w:val="28"/>
          <w:lang w:val="kk-KZ"/>
        </w:rPr>
      </w:pPr>
      <w:bookmarkStart w:id="32" w:name="z390"/>
      <w:bookmarkStart w:id="33" w:name="z391"/>
      <w:bookmarkEnd w:id="32"/>
      <w:bookmarkEnd w:id="33"/>
      <w:r>
        <w:rPr>
          <w:rFonts w:ascii="Times New Roman" w:hAnsi="Times New Roman"/>
          <w:bCs/>
          <w:sz w:val="28"/>
          <w:szCs w:val="28"/>
          <w:lang w:val="kk-KZ"/>
        </w:rPr>
        <w:t xml:space="preserve">6. Кредиторлар борышкерге берешектің сомасын және осы сомаға тиесілі сыйақыны (мүддені), борышкер тарапынан міндеттемелерді </w:t>
      </w:r>
      <w:r>
        <w:rPr>
          <w:rFonts w:ascii="Times New Roman" w:hAnsi="Times New Roman"/>
          <w:bCs/>
          <w:sz w:val="28"/>
          <w:szCs w:val="28"/>
          <w:lang w:val="kk-KZ"/>
        </w:rPr>
        <w:lastRenderedPageBreak/>
        <w:t>орындамаудан немесе тиісінше орындамаудан келтірілген залалдарды, тұрақсыздық айыбын (айыппұлдар, өсімпұлдар) және өзге де айыппұл санкцияларын қамтитын талаптарды қоюға құқылы.</w:t>
      </w:r>
    </w:p>
    <w:p w:rsidR="003547CB" w:rsidRDefault="003547CB" w:rsidP="003547CB">
      <w:pPr>
        <w:spacing w:after="0" w:line="240" w:lineRule="auto"/>
        <w:ind w:firstLine="708"/>
        <w:jc w:val="both"/>
        <w:rPr>
          <w:rFonts w:ascii="Times New Roman" w:hAnsi="Times New Roman"/>
          <w:bCs/>
          <w:sz w:val="28"/>
          <w:szCs w:val="28"/>
          <w:lang w:val="kk-KZ"/>
        </w:rPr>
      </w:pPr>
      <w:bookmarkStart w:id="34" w:name="z392"/>
      <w:bookmarkEnd w:id="34"/>
      <w:r>
        <w:rPr>
          <w:rFonts w:ascii="Times New Roman" w:hAnsi="Times New Roman"/>
          <w:bCs/>
          <w:sz w:val="28"/>
          <w:szCs w:val="28"/>
          <w:lang w:val="kk-KZ"/>
        </w:rPr>
        <w:t>7. Сыйақының (мүдденiң) сомасы борышкердi банкрот деп тану туралы сот шешiм қабылдаған кезде айқындалады.</w:t>
      </w:r>
    </w:p>
    <w:p w:rsidR="003547CB" w:rsidRDefault="003547CB" w:rsidP="003547CB">
      <w:pPr>
        <w:spacing w:after="0" w:line="240" w:lineRule="auto"/>
        <w:ind w:firstLine="708"/>
        <w:jc w:val="both"/>
        <w:rPr>
          <w:rFonts w:ascii="Times New Roman" w:hAnsi="Times New Roman"/>
          <w:bCs/>
          <w:sz w:val="28"/>
          <w:szCs w:val="28"/>
          <w:lang w:val="kk-KZ"/>
        </w:rPr>
      </w:pPr>
      <w:bookmarkStart w:id="35" w:name="z393"/>
      <w:bookmarkEnd w:id="35"/>
      <w:r>
        <w:rPr>
          <w:rFonts w:ascii="Times New Roman" w:hAnsi="Times New Roman"/>
          <w:bCs/>
          <w:sz w:val="28"/>
          <w:szCs w:val="28"/>
          <w:lang w:val="kk-KZ"/>
        </w:rPr>
        <w:t>8. Залалдардың, тұрақсыздық айыбының (айыппұлдардың, өсiмпұлдардың) және өзге де айыппұл санкцияларының сомасы борышкердi банкрот деп тану туралы шешiм қабылданған кезде айқындалады.</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Кредиторлардың банкроттық рәсiміне қатысуға байланысты шығыстары өтеуге жатпайды.</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9. Қаржы әкімшісі борышкер банкрот деп танылған күннен кейінгі күні кредиторлардың талаптарын қарау нәтижелері туралы (талаптарды толық көлемде немесе себептерін көрсете отырып, бір бөлігінде тану немесе танымау туралы) әрбір кредиторға жазбаша хабарлауға міндетті. Кредиторлардың борышкер банкрот деп танылғаннан кейін мәлімделген талаптары бойынша қаржы әкімшісі шешім қабылданған күннен кейінгі күні осындай кредиторға жазбаша хабарлауға міндетті.</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Кредитордың талабын (толық көлемде немесе бір бөлігінде) тану туралы хабарламада қаржы әкімшісі кредиторлардың алғашқы жиналысын өткізу күнін, уақытын, орнын және күн тәртібін көрсетуге міндетті.</w:t>
      </w:r>
    </w:p>
    <w:p w:rsidR="003547CB" w:rsidRDefault="003547CB" w:rsidP="003547CB">
      <w:pPr>
        <w:spacing w:after="0" w:line="240" w:lineRule="auto"/>
        <w:ind w:firstLine="708"/>
        <w:jc w:val="both"/>
        <w:rPr>
          <w:rFonts w:ascii="Times New Roman" w:hAnsi="Times New Roman"/>
          <w:bCs/>
          <w:sz w:val="28"/>
          <w:szCs w:val="28"/>
          <w:lang w:val="kk-KZ"/>
        </w:rPr>
      </w:pPr>
      <w:bookmarkStart w:id="36" w:name="z396"/>
      <w:bookmarkEnd w:id="36"/>
      <w:r>
        <w:rPr>
          <w:rFonts w:ascii="Times New Roman" w:hAnsi="Times New Roman"/>
          <w:bCs/>
          <w:sz w:val="28"/>
          <w:szCs w:val="28"/>
          <w:lang w:val="kk-KZ"/>
        </w:rPr>
        <w:t>10. Қаржы әкімшісінің шешімімен келіспеген жағдайда кредитор оған банкроттық туралы істі қарайтын сотқа қаржы әкімшісінің шешімі алынған күннен бастап он жұмыс күні ішінде шағымдануға құқылы.</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11. Қаржы әкімшісі борышкерді банкрот деп тану туралы сот шешім шығарған күннен бастап үш жұмыс күнінен кешіктірілмейтін мерзімде кредиторлар талаптарының тізілімін уәкілетті органның интернет-ресурсына орналастыру үшін уәкілетті органға жіберуге міндетті.</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Уәкілетті орган кредиторлар талаптарының тізілімін алған күннен бастап екі жұмыс күні ішінде оны өзінің интернет-ресурсында орналастыруға міндетті.</w:t>
      </w:r>
    </w:p>
    <w:p w:rsidR="003547CB" w:rsidRDefault="003547CB" w:rsidP="003547CB">
      <w:pPr>
        <w:spacing w:after="0" w:line="240" w:lineRule="auto"/>
        <w:ind w:firstLine="708"/>
        <w:jc w:val="both"/>
        <w:rPr>
          <w:rFonts w:ascii="Times New Roman" w:hAnsi="Times New Roman"/>
          <w:bCs/>
          <w:sz w:val="28"/>
          <w:szCs w:val="28"/>
          <w:lang w:val="kk-KZ"/>
        </w:rPr>
      </w:pPr>
      <w:bookmarkStart w:id="37" w:name="z399"/>
      <w:bookmarkEnd w:id="37"/>
      <w:r>
        <w:rPr>
          <w:rFonts w:ascii="Times New Roman" w:hAnsi="Times New Roman"/>
          <w:bCs/>
          <w:sz w:val="28"/>
          <w:szCs w:val="28"/>
          <w:lang w:val="kk-KZ"/>
        </w:rPr>
        <w:t>Кредитор жарияланған тізілімге енгізілген кез келген кредитор талабының мөлшері мен негізіне шағымдануға құқылы.</w:t>
      </w:r>
    </w:p>
    <w:p w:rsidR="003547CB" w:rsidRDefault="003547CB" w:rsidP="003547CB">
      <w:pPr>
        <w:spacing w:after="0" w:line="240" w:lineRule="auto"/>
        <w:ind w:firstLine="708"/>
        <w:jc w:val="both"/>
        <w:rPr>
          <w:rFonts w:ascii="Times New Roman" w:hAnsi="Times New Roman" w:cs="Times New Roman"/>
          <w:sz w:val="28"/>
          <w:szCs w:val="28"/>
          <w:lang w:val="kk-KZ"/>
        </w:rPr>
      </w:pPr>
    </w:p>
    <w:p w:rsidR="003547CB" w:rsidRDefault="003547CB" w:rsidP="003547CB">
      <w:pPr>
        <w:spacing w:after="0" w:line="240" w:lineRule="auto"/>
        <w:ind w:firstLine="708"/>
        <w:jc w:val="both"/>
        <w:rPr>
          <w:rFonts w:ascii="Times New Roman" w:hAnsi="Times New Roman" w:cs="Times New Roman"/>
          <w:sz w:val="28"/>
          <w:szCs w:val="28"/>
          <w:lang w:val="kk-KZ"/>
        </w:rPr>
      </w:pPr>
    </w:p>
    <w:p w:rsidR="003547CB" w:rsidRDefault="003547CB" w:rsidP="003547CB">
      <w:pPr>
        <w:spacing w:after="0" w:line="240" w:lineRule="auto"/>
        <w:ind w:firstLine="708"/>
        <w:jc w:val="both"/>
        <w:rPr>
          <w:rFonts w:ascii="Times New Roman" w:hAnsi="Times New Roman"/>
          <w:b/>
          <w:bCs/>
          <w:sz w:val="28"/>
          <w:szCs w:val="28"/>
          <w:lang w:val="kk-KZ"/>
        </w:rPr>
      </w:pPr>
      <w:bookmarkStart w:id="38" w:name="z154"/>
      <w:bookmarkEnd w:id="38"/>
      <w:r>
        <w:rPr>
          <w:rFonts w:ascii="Times New Roman" w:hAnsi="Times New Roman"/>
          <w:b/>
          <w:bCs/>
          <w:sz w:val="28"/>
          <w:szCs w:val="28"/>
          <w:lang w:val="kk-KZ"/>
        </w:rPr>
        <w:t>4-тарау. Жеке тұлға мен дара кәсіпкердің банкроттығы туралы іс бойынша іс жүргізу</w:t>
      </w:r>
    </w:p>
    <w:p w:rsidR="003547CB" w:rsidRDefault="003547CB" w:rsidP="003547CB">
      <w:pPr>
        <w:spacing w:after="0" w:line="240" w:lineRule="auto"/>
        <w:ind w:firstLine="708"/>
        <w:jc w:val="both"/>
        <w:rPr>
          <w:rFonts w:ascii="Times New Roman" w:hAnsi="Times New Roman"/>
          <w:b/>
          <w:bCs/>
          <w:sz w:val="28"/>
          <w:szCs w:val="28"/>
          <w:lang w:val="kk-KZ"/>
        </w:rPr>
      </w:pPr>
      <w:r>
        <w:rPr>
          <w:rFonts w:ascii="Times New Roman" w:hAnsi="Times New Roman"/>
          <w:b/>
          <w:bCs/>
          <w:sz w:val="28"/>
          <w:szCs w:val="28"/>
          <w:lang w:val="kk-KZ"/>
        </w:rPr>
        <w:t>20-бап. Банкроттық туралы іс бойынша іс жүргізуді қозғау</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1. Борышкерді банкрот деп тану туралы өтінішпен сотқа жүгіну құқығына борышкер азамат, кредитор, уәкілетті орган ие. </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2. Егер осы Заңда өзгеше көзделмесе, борышкерді банкрот деп тану туралы өтінішті сот борышкерге қойылатын талаптар республикалық бюджет туралы заңда тиісті қаржы жылына белгіленген айлық есептік көрсеткіштің 2550 еселенген мөлшерінен кем емеске тең соманы құраған және көрсетілген талаптар орындалуға тиіс күннен бастап алты ай ішінде орындалмаған жағдайда қабылдайды. </w:t>
      </w:r>
    </w:p>
    <w:p w:rsidR="003547CB" w:rsidRDefault="003547CB" w:rsidP="003547CB">
      <w:pPr>
        <w:spacing w:after="0" w:line="240" w:lineRule="auto"/>
        <w:ind w:firstLine="708"/>
        <w:jc w:val="both"/>
        <w:rPr>
          <w:rFonts w:ascii="Times New Roman" w:hAnsi="Times New Roman"/>
          <w:bCs/>
          <w:sz w:val="28"/>
          <w:szCs w:val="28"/>
          <w:lang w:val="kk-KZ"/>
        </w:rPr>
      </w:pPr>
    </w:p>
    <w:p w:rsidR="003547CB" w:rsidRDefault="003547CB" w:rsidP="003547CB">
      <w:pPr>
        <w:spacing w:after="0" w:line="240" w:lineRule="auto"/>
        <w:ind w:firstLine="708"/>
        <w:jc w:val="both"/>
        <w:rPr>
          <w:rFonts w:ascii="Times New Roman" w:hAnsi="Times New Roman"/>
          <w:b/>
          <w:bCs/>
          <w:sz w:val="28"/>
          <w:szCs w:val="28"/>
          <w:lang w:val="kk-KZ"/>
        </w:rPr>
      </w:pPr>
      <w:r>
        <w:rPr>
          <w:rFonts w:ascii="Times New Roman" w:hAnsi="Times New Roman"/>
          <w:b/>
          <w:bCs/>
          <w:sz w:val="28"/>
          <w:szCs w:val="28"/>
          <w:lang w:val="kk-KZ"/>
        </w:rPr>
        <w:t>21</w:t>
      </w:r>
      <w:r>
        <w:rPr>
          <w:rFonts w:ascii="Times New Roman" w:hAnsi="Times New Roman"/>
          <w:b/>
          <w:bCs/>
          <w:sz w:val="28"/>
          <w:szCs w:val="28"/>
        </w:rPr>
        <w:t>-</w:t>
      </w:r>
      <w:r>
        <w:rPr>
          <w:rFonts w:ascii="Times New Roman" w:hAnsi="Times New Roman"/>
          <w:b/>
          <w:bCs/>
          <w:sz w:val="28"/>
          <w:szCs w:val="28"/>
          <w:lang w:val="kk-KZ"/>
        </w:rPr>
        <w:t>бап</w:t>
      </w:r>
      <w:r>
        <w:rPr>
          <w:rFonts w:ascii="Times New Roman" w:hAnsi="Times New Roman"/>
          <w:b/>
          <w:bCs/>
          <w:sz w:val="28"/>
          <w:szCs w:val="28"/>
        </w:rPr>
        <w:t xml:space="preserve">. </w:t>
      </w:r>
      <w:r>
        <w:rPr>
          <w:rFonts w:ascii="Times New Roman" w:hAnsi="Times New Roman"/>
          <w:b/>
          <w:bCs/>
          <w:sz w:val="28"/>
          <w:szCs w:val="28"/>
          <w:lang w:val="kk-KZ"/>
        </w:rPr>
        <w:t>Борышкердің оны банкрот деп тану туралы өтініші</w:t>
      </w:r>
    </w:p>
    <w:p w:rsidR="003547CB" w:rsidRDefault="003547CB" w:rsidP="003547CB">
      <w:pPr>
        <w:spacing w:after="0" w:line="240" w:lineRule="auto"/>
        <w:ind w:firstLine="708"/>
        <w:jc w:val="both"/>
        <w:rPr>
          <w:rFonts w:ascii="Times New Roman" w:hAnsi="Times New Roman"/>
          <w:b/>
          <w:bCs/>
          <w:sz w:val="28"/>
          <w:szCs w:val="28"/>
        </w:rPr>
      </w:pP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rPr>
        <w:t xml:space="preserve">1. </w:t>
      </w:r>
      <w:r>
        <w:rPr>
          <w:rFonts w:ascii="Times New Roman" w:hAnsi="Times New Roman"/>
          <w:bCs/>
          <w:sz w:val="28"/>
          <w:szCs w:val="28"/>
          <w:lang w:val="kk-KZ"/>
        </w:rPr>
        <w:t xml:space="preserve"> Бір кредитордың немесе бірнеше кредитордың талаптарын қанағаттандыру борышкердің ақшалай міндеттемелерді және (немесе) басқа кредиторлардың алдында толық көлемде міндетті төлемдерді төлеу бойынша міндеттерді орындауының мүмкін болмауына  әкеліп соғатын және осындай міндеттемелер мен міндеттердің жиынтығы республикалық бюджет туралы заңда тиісті қаржы жылына белгіленген айлық есептік көрсеткіштің 2550 еселенген мөлшерінен кем емеске тең соманы құрайтын жағдайда, борышкер өзін банкрот деп тану туралы өтінішпен сотқа жүгінуге міндетті.</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2. Борышкердің ақшалай міндеттемелерді және (немесе) міндетті төлемдерді төлеу бойынша міндетті белгіленген мерзімде орындайтындай күйде болмауын анық куәландыратын мән-жайлар болған кезде банкрот болатынын алдын ала бiлген жағдайда, бұл ретте борышкер  төлемге қабілетсіздік белгілеріне және (немесе) мүліктің жеткіліксіздігі белгілеріне жауап беретін болса, ол өзін банкрот деп тану туралы өтінішпен сотқа жүгінуге құқылы.</w:t>
      </w:r>
    </w:p>
    <w:p w:rsidR="003547CB" w:rsidRDefault="003547CB" w:rsidP="003547CB">
      <w:pPr>
        <w:spacing w:after="0" w:line="240" w:lineRule="auto"/>
        <w:jc w:val="both"/>
        <w:rPr>
          <w:rFonts w:ascii="Times New Roman" w:hAnsi="Times New Roman" w:cs="Times New Roman"/>
          <w:b/>
          <w:bCs/>
          <w:sz w:val="28"/>
          <w:szCs w:val="28"/>
          <w:highlight w:val="lightGray"/>
          <w:lang w:val="kk-KZ"/>
        </w:rPr>
      </w:pPr>
    </w:p>
    <w:p w:rsidR="003547CB" w:rsidRDefault="003547CB" w:rsidP="003547CB">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22-бап. Борышкер өтiнiшiнiң нысаны мен мазмұны</w:t>
      </w:r>
    </w:p>
    <w:p w:rsidR="003547CB" w:rsidRDefault="003547CB" w:rsidP="003547CB">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ab/>
        <w:t>1. Борышкердiң өтiнiшi сотқа жазбаша нысанда берiледi.</w:t>
      </w:r>
    </w:p>
    <w:p w:rsidR="003547CB" w:rsidRDefault="003547CB" w:rsidP="003547CB">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2. Борышкердiң өтiнiшi:</w:t>
      </w:r>
    </w:p>
    <w:p w:rsidR="003547CB" w:rsidRDefault="003547CB" w:rsidP="003547CB">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1) өтiнiш берiлетiн соттың атауын;</w:t>
      </w:r>
    </w:p>
    <w:p w:rsidR="003547CB" w:rsidRDefault="003547CB" w:rsidP="003547CB">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2) кредиторлар талаптарын қанағаттандырудың мүмкiн еместiгiнiң негiздемесiн;</w:t>
      </w:r>
    </w:p>
    <w:p w:rsidR="003547CB" w:rsidRDefault="003547CB" w:rsidP="003547CB">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3) онда бар мүлiк, оның iшiнде кепiл ауыртпалығы салынған, мүліктік жалдаудағы (жалға алудағы) және (немесе) лизингідегі мүлiк, банктік шоттардағы ақша, шоттардың нөмiрлерi және банктердiң орналасқан жерi туралы мәлiметтердi, орналасқан жерлерi мен берешек сомалары көрсетiлген дебиторлар тiзбесiн;</w:t>
      </w:r>
    </w:p>
    <w:p w:rsidR="003547CB" w:rsidRDefault="003547CB" w:rsidP="003547CB">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4) орындалу мерзiмi басталмаған мiндеттемелерi туралы мәлiметтердi;</w:t>
      </w:r>
    </w:p>
    <w:p w:rsidR="003547CB" w:rsidRDefault="003547CB" w:rsidP="003547CB">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5) қоса берiлетiн құжаттар тiзбесiн қамтуға тиiс.</w:t>
      </w:r>
    </w:p>
    <w:p w:rsidR="003547CB" w:rsidRDefault="003547CB" w:rsidP="003547CB">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Борышкердiң өтiнiшiнде, егер банкроттық немесе оңалту туралы iстi қарау үшін қажет болса, өзге де мәлiметтер, сондай-ақ өтiнiш берушiде бар өтінішхаттар көрсетiлуi мүмкiн.</w:t>
      </w:r>
    </w:p>
    <w:p w:rsidR="003547CB" w:rsidRDefault="003547CB" w:rsidP="003547CB">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Борышкер сотқа өтініш берумен бір мезгілде уәкiлеттi органға өтiнiштiң және оған қоса берiлетiн құжаттардың көшiрмелерiн жiберуге мiндеттi.</w:t>
      </w:r>
    </w:p>
    <w:p w:rsidR="003547CB" w:rsidRDefault="003547CB" w:rsidP="003547CB">
      <w:pPr>
        <w:spacing w:after="0" w:line="240" w:lineRule="auto"/>
        <w:ind w:firstLine="708"/>
        <w:jc w:val="both"/>
        <w:rPr>
          <w:rFonts w:ascii="Times New Roman" w:hAnsi="Times New Roman" w:cs="Times New Roman"/>
          <w:bCs/>
          <w:sz w:val="28"/>
          <w:szCs w:val="28"/>
          <w:lang w:val="kk-KZ"/>
        </w:rPr>
      </w:pPr>
    </w:p>
    <w:p w:rsidR="003547CB" w:rsidRDefault="003547CB" w:rsidP="003547CB">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23-бап. Борышкердiң өтiнiшiне қоса берiлетiн құжаттар</w:t>
      </w:r>
    </w:p>
    <w:p w:rsidR="003547CB" w:rsidRDefault="003547CB" w:rsidP="003547CB">
      <w:pPr>
        <w:spacing w:after="0" w:line="240" w:lineRule="auto"/>
        <w:jc w:val="both"/>
        <w:rPr>
          <w:rFonts w:ascii="Times New Roman" w:hAnsi="Times New Roman" w:cs="Times New Roman"/>
          <w:b/>
          <w:bCs/>
          <w:sz w:val="28"/>
          <w:szCs w:val="28"/>
          <w:lang w:val="kk-KZ"/>
        </w:rPr>
      </w:pPr>
    </w:p>
    <w:p w:rsidR="003547CB" w:rsidRDefault="003547CB" w:rsidP="003547CB">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Pr>
          <w:rFonts w:ascii="Times New Roman" w:hAnsi="Times New Roman" w:cs="Times New Roman"/>
          <w:bCs/>
          <w:sz w:val="28"/>
          <w:szCs w:val="28"/>
        </w:rPr>
        <w:t>1. Борышкердi банкрот деп тану туралы оның өтiнiшiне:</w:t>
      </w:r>
    </w:p>
    <w:p w:rsidR="003547CB" w:rsidRDefault="003547CB" w:rsidP="003547CB">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1) </w:t>
      </w:r>
      <w:hyperlink r:id="rId30" w:anchor="z4253" w:history="1">
        <w:r>
          <w:rPr>
            <w:rStyle w:val="a3"/>
            <w:rFonts w:ascii="Times New Roman" w:hAnsi="Times New Roman" w:cs="Times New Roman"/>
            <w:bCs/>
            <w:color w:val="auto"/>
            <w:sz w:val="28"/>
            <w:szCs w:val="28"/>
            <w:u w:val="none"/>
            <w:lang w:val="kk-KZ"/>
          </w:rPr>
          <w:t>мемлекеттiк баждың</w:t>
        </w:r>
      </w:hyperlink>
      <w:r>
        <w:rPr>
          <w:rFonts w:ascii="Times New Roman" w:hAnsi="Times New Roman" w:cs="Times New Roman"/>
          <w:bCs/>
          <w:sz w:val="28"/>
          <w:szCs w:val="28"/>
          <w:lang w:val="kk-KZ"/>
        </w:rPr>
        <w:t> белгiленген тәртiппен және мөлшерде төленгенiн;</w:t>
      </w:r>
    </w:p>
    <w:p w:rsidR="003547CB" w:rsidRDefault="003547CB" w:rsidP="003547CB">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2) берешегінiң бар екендігін, сондай-ақ борышкердiң кредиторлар талаптарын қанағаттандыруға қабiлетсiздiгiн;</w:t>
      </w:r>
    </w:p>
    <w:p w:rsidR="003547CB" w:rsidRDefault="003547CB" w:rsidP="003547CB">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3) борышкердiң өтiнiшi негiзделетiн өзге де мән-жайларды растайтын құжаттар қоса берiледi.</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2. Борышкердің өзін банкрот деп тану туралы өтінішіне соттар іс жүргізуге қабылдаған борышкерге қойылған талап арыздар туралы да, сондай-ақ даусыз (акцептісіз) есептен шығарылуға қойылған талаптар туралы мәліметтер қоса беріледі. </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3. Процестік заңнамада көзделген құжаттармен қатар борышкерді банкрот деп тану туралы өтінішке мыналар: </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1) берешектің болуын, оның туындауының негізін және борышкердің кредиторлардың талаптарын толық көлемде қанағаттандыру қабілетсіздігін растайтын құжаттар;</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2) бірыңғай мемлекеттік дара кәсіпкерлер тізілімінен үзінді-көшірме не көрсетілген мәліметтерді растайтын өзге құжат негізінде  борышкердің дара кәсіпкер мәртебесінің болуын немесе жоқтығын растайтын құжаттар. Мұндай құжаттар борышкер өзін банкрот деп тану туралы өтінішті сотқа берген күнге дейін бес жұмыс күннен аспай алынуға тиіс;</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3) атауы және тегі, аты, әкесінің аты, кредиторлық және дебиторлық берешек сомалары, жеке тұлғаның немесе сәйкесінше дара кәсіпкердің кредиторлары мен борышкерлерінің болатын жері немесе тұрғылықты жері көрсетіле отырып, сондай-ақ азаматтың кәсіпкерлік қызметті жүзеге асыруы  нәтижесінде пайда болған ақшалай міндеттемелер және (немесе) міндетті төлемдерді төлеу бойынша міндет жеке көрсетіле отырып, жеке тұлғаның және дара кәсіпкердің кредиторлары мен борышкерлерінің тізімдері. Көрсетілген тізімдерді ұсыну нысанын реттеуші орган бекітеді;</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4) мүліктің, оның ішінде кепіл нысанасы болып табылатын мүліктің орналасқан немесе сақталу жерін көрсете отырып, кепіл ұстаушының атауын немесе тегін, атын және әкесінің атын көрсете отырып, борышкердің мүлкінің тізімдемесі. Осы тізімдемені ұсыну нысанын уәкілетті орган бекітеді;</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5) борышкердің мүлікке меншік құқығын растайтын құжаттардың және борышкердің зияткерлік қызметінің нәтижелеріне айрықша құқықтарын куәландыратын құжаттардың (болған кезде) көшірмелері; </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6) өтініш берілген күнге дейін үш жыл ішінде борышкердің жылжымайтын мүлікпен, бағалы қағаздармен, жарғылық капиталдағы үлестермен, көлік құралдарымен жасасқан мәмілелері және республикалық бюджет туралы заңда тиісті қаржы жылына белгіленген айлық есептік көрсеткіштің кемінде 500 еселенген мөлшеріне тең сомаға жасасқан мәмілелері туралы құжаттардың (болған кезде) көшірмелері;</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7) борышкер акционері (қатысушысы, мүшесі) болып табылатын заңды тұлғаның акцияларын ұстаушылар (қатысушылары, мүшелері) тізілімінен үзінді-көшірме (болған кезде);</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lastRenderedPageBreak/>
        <w:t>8) борышкерді банкрот деп тану туралы өтінішті берген күннің алдындағы үш жылдық кезеңде борышкердің алған табыстары және ұсталған салық сомалары туралы мәліметтер;</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9) банкте шоттардың, салымдардың (депозитетрдің) болуы және (немесе) шоттардағы, салымдардағы (депозиттердегі) қаражат қалдықтары туралы банк берген анықтама, борышкердің банктегі шоттары, салымдары (депозиттері) бойынша операциялары жөнінде үзінді-көшірмелер, электрондық қаражат қалдықтары туралы және электрондық қаражат аударулар туралы анықтамалар (болған кезде);  </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10) көрсетілген шешім қабылданған жағдайда, халықты жұмыспен қамту және әлеуметтік қорғау саласындағы уәкілетті орган берген жұммысыз ретінде жеке тұлғаны есепке қою туралы шешімнің көшірмесі;</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11) салық органында есепке қою туралы куәліктің көшірмесі (болған кезде);</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12) неке қию туралы куәліктің көшірмесі (өтініш берілген күні қиылған және бұзылмаған неке болған кезде);</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13) өтініш берілген күнге дейін үш жыл ішінде берілген болса, некені бұзу туралы куәліктің көшірмесі (болған кезде); </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14) неке шартының көшірмесі (болған кезде);</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15) ерлі-зайыптылардың ортақ мүлкін бөлу туралы тиісінше өтініш берілген күнге дейін үш жыл ішінде жасасқан келісімнің немесе сот актісінің көшірмесі (болған кезде);</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16) егер борышкер баланың ата-анасы, асырап алушысы немесе қорғаншысы болса, баланың тууы туралы куәліктің көшірмесі;</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17) борышкердің өтініші негізделетін өзге де мән-жайларды растайтын құжаттар қоса беріледі.</w:t>
      </w:r>
    </w:p>
    <w:p w:rsidR="003547CB" w:rsidRDefault="003547CB" w:rsidP="003547CB">
      <w:pPr>
        <w:spacing w:after="0" w:line="240" w:lineRule="auto"/>
        <w:ind w:firstLine="708"/>
        <w:jc w:val="both"/>
        <w:rPr>
          <w:rFonts w:ascii="Times New Roman" w:hAnsi="Times New Roman"/>
          <w:bCs/>
          <w:sz w:val="28"/>
          <w:szCs w:val="28"/>
          <w:lang w:val="kk-KZ"/>
        </w:rPr>
      </w:pPr>
    </w:p>
    <w:p w:rsidR="003547CB" w:rsidRDefault="003547CB" w:rsidP="003547CB">
      <w:pPr>
        <w:spacing w:after="0" w:line="240" w:lineRule="auto"/>
        <w:ind w:firstLine="708"/>
        <w:jc w:val="both"/>
        <w:rPr>
          <w:rFonts w:ascii="Times New Roman" w:hAnsi="Times New Roman"/>
          <w:b/>
          <w:bCs/>
          <w:sz w:val="28"/>
          <w:szCs w:val="28"/>
          <w:lang w:val="kk-KZ"/>
        </w:rPr>
      </w:pPr>
      <w:r>
        <w:rPr>
          <w:rFonts w:ascii="Times New Roman" w:hAnsi="Times New Roman"/>
          <w:b/>
          <w:bCs/>
          <w:sz w:val="28"/>
          <w:szCs w:val="28"/>
          <w:lang w:val="kk-KZ"/>
        </w:rPr>
        <w:t xml:space="preserve">24-бап. Борышкерді банкрот деп тану туралы кредитордың немесе уәкілетті органның өтініші </w:t>
      </w:r>
    </w:p>
    <w:p w:rsidR="003547CB" w:rsidRDefault="003547CB" w:rsidP="003547CB">
      <w:pPr>
        <w:spacing w:after="0" w:line="240" w:lineRule="auto"/>
        <w:ind w:firstLine="708"/>
        <w:jc w:val="both"/>
        <w:rPr>
          <w:rFonts w:ascii="Times New Roman" w:hAnsi="Times New Roman"/>
          <w:b/>
          <w:bCs/>
          <w:sz w:val="28"/>
          <w:szCs w:val="28"/>
          <w:lang w:val="kk-KZ"/>
        </w:rPr>
      </w:pP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1. Осы баптың 2-тармағында көрсетілген жағдайларды қоспағанда, заңды күшіне енген және кредиторлардың ақшалай міндеттемелер бойынша талаптарын растайтын сот шешімі болған кезде кредитор немесе уәкілетті орган борышкерді банкрот деп тану туралы өтініш бере алады.  </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2. Мынадай талаптарға:   </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1) міндетті төлемдерді төлеу туралы талаптарға: </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2) нотариус жасаған төлемеу, акцепт еместiк және акцептiң күнi қойылмағаны жөнiнде вексель наразылығына негізделген талаптарға;</w:t>
      </w:r>
    </w:p>
    <w:p w:rsidR="003547CB" w:rsidRDefault="003547CB" w:rsidP="003547CB">
      <w:pPr>
        <w:spacing w:after="0" w:line="240" w:lineRule="auto"/>
        <w:ind w:left="708"/>
        <w:jc w:val="both"/>
        <w:rPr>
          <w:rFonts w:ascii="Times New Roman" w:hAnsi="Times New Roman"/>
          <w:bCs/>
          <w:sz w:val="28"/>
          <w:szCs w:val="28"/>
          <w:lang w:val="kk-KZ"/>
        </w:rPr>
      </w:pPr>
      <w:r>
        <w:rPr>
          <w:rFonts w:ascii="Times New Roman" w:hAnsi="Times New Roman"/>
          <w:bCs/>
          <w:sz w:val="28"/>
          <w:szCs w:val="28"/>
          <w:lang w:val="kk-KZ"/>
        </w:rPr>
        <w:t xml:space="preserve">3) нотариустың атқару жазбасымен расталған талаптарға; </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4) кредитор ұсынған және борышкер танитын, бірақ орындамайтын ақшалай міндеттемелерді белгілейтін құжаттарға негізделген талаптарға;</w:t>
      </w:r>
    </w:p>
    <w:p w:rsidR="003547CB" w:rsidRDefault="003547CB" w:rsidP="003547CB">
      <w:pPr>
        <w:spacing w:after="0" w:line="240" w:lineRule="auto"/>
        <w:ind w:left="708"/>
        <w:jc w:val="both"/>
        <w:rPr>
          <w:rFonts w:ascii="Times New Roman" w:hAnsi="Times New Roman"/>
          <w:bCs/>
          <w:sz w:val="28"/>
          <w:szCs w:val="28"/>
          <w:lang w:val="kk-KZ"/>
        </w:rPr>
      </w:pPr>
      <w:r>
        <w:rPr>
          <w:rFonts w:ascii="Times New Roman" w:hAnsi="Times New Roman"/>
          <w:bCs/>
          <w:sz w:val="28"/>
          <w:szCs w:val="28"/>
          <w:lang w:val="kk-KZ"/>
        </w:rPr>
        <w:t xml:space="preserve">5) нотариат куәландырған мәмілелерге негізделген талаптарға; </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6) кредиттік ұйымдармен жасасқан кредит шарттарына негізделген талаптарға; </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lastRenderedPageBreak/>
        <w:t xml:space="preserve">7) әке болуды анықтауға, әке (ана) болуды даулауға немесе басқа мүдделі тұлғаларды тарту қажеттігіне байланысты емес, кәмелетке толмаған балаларға алименттерді өндіріп алу туралы талаптарға қатысты осы баптың 1-тармағында көрсетілген сот шешімі болмаған кезде кредитор немесе уәкілетті орган борышкерді банкрот деп тану туралы өтініш бере алады. </w:t>
      </w:r>
    </w:p>
    <w:p w:rsidR="003547CB" w:rsidRDefault="003547CB" w:rsidP="003547CB">
      <w:pPr>
        <w:spacing w:after="0" w:line="240" w:lineRule="auto"/>
        <w:ind w:firstLine="708"/>
        <w:jc w:val="both"/>
        <w:rPr>
          <w:rFonts w:ascii="Times New Roman" w:hAnsi="Times New Roman"/>
          <w:bCs/>
          <w:sz w:val="28"/>
          <w:szCs w:val="28"/>
          <w:lang w:val="kk-KZ"/>
        </w:rPr>
      </w:pPr>
    </w:p>
    <w:p w:rsidR="003547CB" w:rsidRDefault="003547CB" w:rsidP="003547CB">
      <w:pPr>
        <w:spacing w:after="0" w:line="240" w:lineRule="auto"/>
        <w:ind w:firstLine="708"/>
        <w:jc w:val="both"/>
        <w:rPr>
          <w:rFonts w:ascii="Times New Roman" w:hAnsi="Times New Roman"/>
          <w:b/>
          <w:bCs/>
          <w:sz w:val="28"/>
          <w:szCs w:val="28"/>
          <w:lang w:val="kk-KZ"/>
        </w:rPr>
      </w:pPr>
      <w:r>
        <w:rPr>
          <w:rFonts w:ascii="Times New Roman" w:hAnsi="Times New Roman"/>
          <w:b/>
          <w:bCs/>
          <w:sz w:val="28"/>
          <w:szCs w:val="28"/>
          <w:lang w:val="kk-KZ"/>
        </w:rPr>
        <w:t>25-бап. Борышкерді</w:t>
      </w:r>
      <w:r>
        <w:rPr>
          <w:rFonts w:ascii="Times New Roman" w:hAnsi="Times New Roman"/>
          <w:bCs/>
          <w:sz w:val="28"/>
          <w:szCs w:val="28"/>
          <w:lang w:val="kk-KZ"/>
        </w:rPr>
        <w:t xml:space="preserve"> </w:t>
      </w:r>
      <w:r>
        <w:rPr>
          <w:rFonts w:ascii="Times New Roman" w:hAnsi="Times New Roman"/>
          <w:b/>
          <w:bCs/>
          <w:sz w:val="28"/>
          <w:szCs w:val="28"/>
          <w:lang w:val="kk-KZ"/>
        </w:rPr>
        <w:t xml:space="preserve">банкрот деп тану туралы өтініштің негізділігін қарау </w:t>
      </w:r>
    </w:p>
    <w:p w:rsidR="003547CB" w:rsidRDefault="003547CB" w:rsidP="003547CB">
      <w:pPr>
        <w:spacing w:after="0" w:line="240" w:lineRule="auto"/>
        <w:ind w:firstLine="708"/>
        <w:jc w:val="both"/>
        <w:rPr>
          <w:rFonts w:ascii="Times New Roman" w:hAnsi="Times New Roman"/>
          <w:b/>
          <w:bCs/>
          <w:sz w:val="28"/>
          <w:szCs w:val="28"/>
          <w:lang w:val="kk-KZ"/>
        </w:rPr>
      </w:pP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1. Борышкерді банкрот деп тану туралы өтініштің негізділігін қарау нәтижелері бойынша сот мынадай:</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1) көрсетілген өтінішті негізді деп тану және борышкердің борыштарын қайта құрылымдауды енгізу туралы;</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2) көрсетілген өтінішті қараусыз қалдыру туралы;</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3) көрсетілген өтінішті негізсіз деп тану және борышкердің банкроттығы туралы іс бойынша іс жүргізуді тоқтату туралы ұйғарымдардың бірін шығарады.</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2. Борышкерді банкрот деп тану туралы конкурстық кредитордың немесе уәкілетті органның өтінішін негізді деп тану және оның борыштарын қайта құрылымдауды енгізу туралы ұйғарым көрсетілген өтініш осы Заңда көзделген талаптарға сәйкес келетін, кредитордың немесе уәкілетті органның талаптары негізді болып танылған, сот отырысы болатын күні борышкер оларды қанағаттандырмаған және борышкердің төлемге қабілетсіздігі дәленденген жағдайда шығарылады.    </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Борышкердің өзін банкрот деп тану туралы өтінішін негізді деп тану және борышкердің борыштарын қайта құрылымдауды енгізу туралы ұйғарым көрсетілген өтініш осы Заңда көзделген талаптарға сәйкес келетін және борышкердің дәрменсіздігі дәлелденген жағдайда шығарылады. </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Сот борышкерді банкрот деп тану туралы борышкердің, кредитордың немесе уәкілетті органның өтінішін негізді деп тану және оның борыштарын қайта құрылымдауды енгізу туралы ұйғарымды шығарған кезде қаралатын іс шеңберінде кәмелетке толмаған адамның құқықтары немесе сот әрекетке қабілетсіз деп таныған адамның құқықтары қозғалса, сот борышкердің банкроттығы туралы істі қарауға қатысу үшін қорғаншы және қамқоршы органын тартады. </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3. Жеке тұлға мен дара кәсіпкерді банкрот деп тану туралы борышкердің, кредитордың немесе уәкілетті органның өтінішін қараусыз қалдыру туралы ұйғарым егер көрсетілген өтініш осы Заңның 20-24-баптарында көзделген талаптарға сәйкес келмесе шығарылады.    </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4. Борышкерді банкрот деп тану туралы борышкердің, кредитордың немесе уәкілетті органның өтінішін негізсіз деп тану және борышкерді банкрот деп тану туралы іс бойынша іс жүргізуді тоқтату туралы ұйғарымды сот, егер борышкерді банкрот деп тану туралы өтініштің негізділігін тексеру бойынша соттың отырысы күні  кредитордың немесе  уәкілетті органның </w:t>
      </w:r>
      <w:r>
        <w:rPr>
          <w:rFonts w:ascii="Times New Roman" w:hAnsi="Times New Roman"/>
          <w:bCs/>
          <w:sz w:val="28"/>
          <w:szCs w:val="28"/>
          <w:lang w:val="kk-KZ"/>
        </w:rPr>
        <w:lastRenderedPageBreak/>
        <w:t xml:space="preserve">талаптары негізсіз деп танылса не борышкердің дәрменсіздігі дәлелденбесе шығарады. </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5. Егер өзгеше дәлелденбесе, мынадай мән-жайлардың бірі орын алған:</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1) борышкер кредиторлармен есептесуді тоқтатқан, яғни орындалу мерзімі келген ақшалай міндеттемелерді және (немесе) міндетті төлемдерді төлеу бойынша міндетті орындамай қойған;</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2) орындалу мерзімі келген және борышкердің бар ақшалай міндеттемелерінің және (немесе) міндетті төлемдерді төлеу бойынша міндетінің жинақталған мөлшерінің он пайыздан астамын ол осындай міндеттемелер және (немесе) міндет орындалуы қажет күннен бастап бір айдан астам уақыт ішінде орындамаған;</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3) борышкер берешегінің мөлшері оның мүлкінің, оның ішінде талап ету құқығының құнынан асатын; </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4) борышкердің ақы өндіріліп алынатын мүлкінің болмауына байланысты атқарушылық іс жүргізудің аяқталуы туралы қаулы болса борышкер дәрменсіз деп болжанады.</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6. Егер жоспарланған қаражат түсімін, оның ішінде борышкердің қызметінен түсетін кірістерді және оның алдында берешектің өтелуін ескере отырып, борышкер қысқа уақыт ішінде орындалу мерзімі келген ақшалай міндеттемелерді және (немесе) міндетті төлемдерді төлеу бойынша міндетті толық көлемде орындай алады деген жеткілікті негіздер болса, азамат төлемге қабілетсіз деп таныла алмайды.  </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7. Борышкердің банкрот деп тану туралы өтінішті негізді деп тану және оның борыштарын қайта құрылымдауды енгізу туралы ұйғарымда мыналарға: </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1) борышкердің банкроттығы туралы істі қарау бойынша сот отырысының күніне;</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2) қаржы әкімшісін (тегі, аты, әкесінің аты) бекіту туралы шешімге сілтемелер қамтылуға тиіс.</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8. Борышкерді банкрот деп тану туралы өтінішті негізді деп тану және оның борыштарын қайта құрылымдауды енгізу туралы мәселе азаматты банкрот деп тану туралы өтінішті сот қабылдаған күннен бастап кемінде он бес күн өткеннен кейін және үш айдан кешіктірмей сот отырысында қаралуға тиіс. </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9. Борышкерді банкрот деп тану туралы өтінішті қараусыз қалдыру туралы және борышкердің банкроттығы туралы іс бойынша іс жүргізуді тоқтату туралы ұйғарымдарға шағым жасалған жағдайда, борышкердің банкроттығы туралы іс бойынша іс жүргізу борышкердің банкроттығы туралы іске қатысушы тұлғаның өтініші бойынша тоқтатыла тұруы мүмкін.</w:t>
      </w:r>
    </w:p>
    <w:p w:rsidR="003547CB" w:rsidRDefault="003547CB" w:rsidP="003547CB">
      <w:pPr>
        <w:spacing w:after="0" w:line="24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Борышкерді банкрот деп тану туралы өтінішті негізді деп тану және оның борыштарын қайта құрылымдауды енгізу туралы ұйғарымға шағым жасау мұндай ұйғарымның орындалуын тоқтата алмайды. </w:t>
      </w:r>
    </w:p>
    <w:p w:rsidR="003547CB" w:rsidRDefault="003547CB" w:rsidP="003547CB">
      <w:pPr>
        <w:spacing w:after="0" w:line="240" w:lineRule="auto"/>
        <w:ind w:firstLine="708"/>
        <w:jc w:val="both"/>
        <w:rPr>
          <w:rFonts w:ascii="Times New Roman" w:hAnsi="Times New Roman"/>
          <w:b/>
          <w:bCs/>
          <w:sz w:val="28"/>
          <w:szCs w:val="28"/>
          <w:highlight w:val="red"/>
          <w:lang w:val="kk-KZ"/>
        </w:rPr>
      </w:pPr>
    </w:p>
    <w:p w:rsidR="003547CB" w:rsidRDefault="003547CB" w:rsidP="003547CB">
      <w:pPr>
        <w:spacing w:after="0" w:line="240" w:lineRule="auto"/>
        <w:ind w:firstLine="709"/>
        <w:jc w:val="both"/>
        <w:rPr>
          <w:rFonts w:ascii="Times New Roman" w:hAnsi="Times New Roman"/>
          <w:b/>
          <w:bCs/>
          <w:sz w:val="28"/>
          <w:szCs w:val="28"/>
          <w:lang w:val="kk-KZ"/>
        </w:rPr>
      </w:pPr>
      <w:r>
        <w:rPr>
          <w:rFonts w:ascii="Times New Roman" w:hAnsi="Times New Roman"/>
          <w:b/>
          <w:bCs/>
          <w:sz w:val="28"/>
          <w:szCs w:val="28"/>
          <w:lang w:val="kk-KZ"/>
        </w:rPr>
        <w:t>26-бап. Жеке тұлға мен дара кәсіпкердің банкроттығы туралы істе қолданылатын рәсімдер барысында мәліметтерді жариялау</w:t>
      </w:r>
    </w:p>
    <w:p w:rsidR="003547CB" w:rsidRDefault="003547CB" w:rsidP="003547CB">
      <w:pPr>
        <w:spacing w:after="0" w:line="240" w:lineRule="auto"/>
        <w:ind w:firstLine="709"/>
        <w:jc w:val="both"/>
        <w:rPr>
          <w:rFonts w:ascii="Times New Roman" w:hAnsi="Times New Roman"/>
          <w:b/>
          <w:bCs/>
          <w:sz w:val="28"/>
          <w:szCs w:val="28"/>
          <w:lang w:val="kk-KZ"/>
        </w:rPr>
      </w:pPr>
    </w:p>
    <w:p w:rsidR="003547CB" w:rsidRDefault="003547CB" w:rsidP="003547CB">
      <w:pP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1. Осы тарауға сәйкес жариялануға жататын мәліметтер оларды банкроттық туралы тізілімге енгізу арқылы жарияланады және борышкерді банкрот деп тану және оның борыштарын қайта құрылымдауды енгізу туралы, сондай-ақ борышкерді банкрот деп тану және борышкердің мүлкін сатуды енгізу туралы өтінішті негізді деп тану туралы мәліметтерді қоспағанда, ресми басылымда жариялануға жатпайды.</w:t>
      </w:r>
    </w:p>
    <w:p w:rsidR="003547CB" w:rsidRDefault="003547CB" w:rsidP="003547CB">
      <w:pP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2. Борышкердің банкроттығы туралы істе қолданылатын рәсімдер барысында мына:</w:t>
      </w:r>
    </w:p>
    <w:p w:rsidR="003547CB" w:rsidRDefault="003547CB" w:rsidP="003547CB">
      <w:pP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1) борышкерді банкрот деп тану және оның борыштарын қайта құрылымдауды енгізу туралы өтінішті негізді деп тану туралы;</w:t>
      </w:r>
    </w:p>
    <w:p w:rsidR="003547CB" w:rsidRDefault="003547CB" w:rsidP="003547CB">
      <w:pP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2) борышкерді банкрот деп тану және борышкердің мүлкін сатуды енгізу туралы;</w:t>
      </w:r>
    </w:p>
    <w:p w:rsidR="003547CB" w:rsidRDefault="003547CB" w:rsidP="003547CB">
      <w:pP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3) әдейі жалған банкроттық белгілерінің болуы туралы немесе болмауы туралы;</w:t>
      </w:r>
    </w:p>
    <w:p w:rsidR="003547CB" w:rsidRDefault="003547CB" w:rsidP="003547CB">
      <w:pP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4) борышкердің банкроттығы туралы іс бойынша іс жүргізуді тоқтату туралы;</w:t>
      </w:r>
    </w:p>
    <w:p w:rsidR="003547CB" w:rsidRDefault="003547CB" w:rsidP="003547CB">
      <w:pP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5) қаржы әкімшісін бекіту, шеттету немесе босату туралы;</w:t>
      </w:r>
    </w:p>
    <w:p w:rsidR="003547CB" w:rsidRDefault="003547CB" w:rsidP="003547CB">
      <w:pP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6) борышкердің борыштарын қайта құрылымдау жоспарын бекіту туралы;</w:t>
      </w:r>
    </w:p>
    <w:p w:rsidR="003547CB" w:rsidRDefault="003547CB" w:rsidP="003547CB">
      <w:pP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7) борышкердің мүлкін сату бойынша сауда-саттықты өткізу және сауда-саттықты өткізудің нәтижелері туралы;</w:t>
      </w:r>
    </w:p>
    <w:p w:rsidR="003547CB" w:rsidRDefault="003547CB" w:rsidP="003547CB">
      <w:pP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8) осы тармақтың екінші-жетінші абзацтарында көзделген мәліметттердің және (немесе) көрсетілген мәліметтерді қамтитын сот актілерінің күшін жою немесе оларды өзгерту туралы;</w:t>
      </w:r>
    </w:p>
    <w:p w:rsidR="003547CB" w:rsidRDefault="003547CB" w:rsidP="003547CB">
      <w:pP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9) кредиторлардың жиналысын өткізу туралы;</w:t>
      </w:r>
    </w:p>
    <w:p w:rsidR="003547CB" w:rsidRDefault="003547CB" w:rsidP="003547CB">
      <w:pP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10) егер кредиторлардың жиналысы кредиторлар жиналысының хаттамасын жариялау туралы шешім қабылдаса, кредиторлар жиналысының шешімдері туралы мәліметтер міндетті жариялануға жатады.</w:t>
      </w:r>
    </w:p>
    <w:p w:rsidR="003547CB" w:rsidRDefault="003547CB" w:rsidP="003547CB">
      <w:pP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3. Осы баптың 2-тармағында көрсетілген мәліметтерді Банкроттық туралы тізілімге енгізу тәртібін уәкілетті орган белгілейді.</w:t>
      </w:r>
    </w:p>
    <w:p w:rsidR="003547CB" w:rsidRDefault="003547CB" w:rsidP="003547CB">
      <w:pP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4. Жеке тұлғаны, оның ішінде дара кәсіпкерді банкроттық туралы мәліметтер тізілімінде сәйкестендіру борышкердің тегі, аты және әкесінің аты (болған жағдайда) бойынша (аты өзгерген жағдайда бұрын берілген тегі, аты, әкесінің аты (болған жағдайда) бойынша), туған күні мен жері, сақтандыру нөмірі, жеке сәйкестендіру нөмірі (болған кезде), Қазақстан Республикасының шегінде тұрғылықты жері бойынша тіркеу туралы құжаттарға сәйкес тұрғылықты жері бойынша жүзеге асырылады. Борышкердің Қазақстан Республикасының шегінде тұрғылықты жері бойынша тіркелуі болмаған кезде борышкердің нақты тұрғылықты жері көрсетіледі.</w:t>
      </w:r>
    </w:p>
    <w:p w:rsidR="003547CB" w:rsidRDefault="003547CB" w:rsidP="003547CB">
      <w:pP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Жеке тұлғаның, оның ішінде дара кәсіпкердің банкроттығы туралы істе қолданылатын рәсімдер барысында мәліметтерді жариялаудың әрбір жағдайында сәйкестендіруші мәліметтердің болуы міндетті болып табылады.</w:t>
      </w:r>
    </w:p>
    <w:p w:rsidR="003547CB" w:rsidRDefault="003547CB" w:rsidP="003547CB">
      <w:pPr>
        <w:spacing w:after="0" w:line="240" w:lineRule="auto"/>
        <w:jc w:val="both"/>
        <w:rPr>
          <w:rFonts w:ascii="Times New Roman" w:hAnsi="Times New Roman" w:cs="Times New Roman"/>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lastRenderedPageBreak/>
        <w:t xml:space="preserve">5-тарау. </w:t>
      </w:r>
      <w:r>
        <w:rPr>
          <w:rFonts w:ascii="Times New Roman" w:hAnsi="Times New Roman"/>
          <w:b/>
          <w:bCs/>
          <w:sz w:val="28"/>
          <w:szCs w:val="28"/>
          <w:lang w:val="kk-KZ"/>
        </w:rPr>
        <w:t>Жеке тұлға мен дара кәсіпкердің</w:t>
      </w:r>
      <w:r>
        <w:rPr>
          <w:rFonts w:ascii="Times New Roman" w:hAnsi="Times New Roman"/>
          <w:bCs/>
          <w:sz w:val="28"/>
          <w:szCs w:val="28"/>
          <w:lang w:val="kk-KZ"/>
        </w:rPr>
        <w:t xml:space="preserve"> </w:t>
      </w:r>
      <w:r>
        <w:rPr>
          <w:rFonts w:ascii="Times New Roman" w:eastAsia="Calibri" w:hAnsi="Times New Roman" w:cs="Times New Roman"/>
          <w:b/>
          <w:bCs/>
          <w:sz w:val="28"/>
          <w:szCs w:val="28"/>
          <w:lang w:val="kk-KZ"/>
        </w:rPr>
        <w:t>борышын қайта құрылымдау</w:t>
      </w: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27-бап. Борышкердің борышын қайта құрылымдауды енгізудің салдары</w:t>
      </w: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p>
    <w:p w:rsidR="003547CB" w:rsidRDefault="003547CB" w:rsidP="003547CB">
      <w:pPr>
        <w:numPr>
          <w:ilvl w:val="0"/>
          <w:numId w:val="8"/>
        </w:numPr>
        <w:spacing w:after="0" w:line="240" w:lineRule="auto"/>
        <w:ind w:left="0" w:firstLine="709"/>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Осы бапта көзделген жағдайларды қоспағанда, сот борышкерді банкрот деп тану туралы өтінішті негізделген деп тану туралы ұйғарым шығарған және оның борыштарын қайта құрылымдау енгізген күннен бастап, кредиторлардың ақшалай міндеттемелері бойынша, міндетті төлемдерді төлеу туралы талаптарын қанағаттандыруға мораторий енгізіледі. </w:t>
      </w:r>
    </w:p>
    <w:p w:rsidR="003547CB" w:rsidRDefault="003547CB" w:rsidP="003547CB">
      <w:pPr>
        <w:numPr>
          <w:ilvl w:val="0"/>
          <w:numId w:val="8"/>
        </w:numPr>
        <w:spacing w:after="0" w:line="240" w:lineRule="auto"/>
        <w:ind w:left="0" w:firstLine="69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Сот борышкерді банкрот деп тану туралы өтінішті негізделген деп тану туралы ұйғарым шығарған және оның борыштарын қайта құрылымдау енгізген күннен бастап мынадай салдар басталады: </w:t>
      </w:r>
    </w:p>
    <w:p w:rsidR="003547CB" w:rsidRDefault="003547CB" w:rsidP="003547CB">
      <w:pPr>
        <w:spacing w:after="0" w:line="240" w:lineRule="auto"/>
        <w:ind w:firstLine="69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1) сот борышкерді банкрот деп тану туралы өтінішті қабылдағанға дейін туындаған ақшалай міндеттемелерді, міндетті төлемдерді төлеу бойынша міндеттерді орындау мерзімі борышкердің банкроттығы туралы іске қатысу мақсаты үшін басталды деп есептеледі;</w:t>
      </w:r>
    </w:p>
    <w:p w:rsidR="003547CB" w:rsidRDefault="003547CB" w:rsidP="003547CB">
      <w:pPr>
        <w:spacing w:after="0" w:line="240" w:lineRule="auto"/>
        <w:ind w:firstLine="69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2) ағымдағы төлемдерді қоспағанда, кредиторлардың ақшалай міндеттемелері бойынша, міндетті төлемдерді төлеу туралы, меншік құқығын тану туралы талаптары, бөтеннің заңсыз иелігінен мүлікті талап ету туралы, мәмілелерді жарамсыз деп тану туралы талаптары осы Заңда белгіленген тәртіппен қойылуы мүмкін. Борышкердің банкроттығы туралы істің шегінен тыс қойылған және борышкердің борыштарын қайта құрылымдау енгізілген күнге дейін сот қарамаған талап-арызды сол күннен кейін сот қараусыз қалдырады;</w:t>
      </w:r>
    </w:p>
    <w:p w:rsidR="003547CB" w:rsidRDefault="003547CB" w:rsidP="003547CB">
      <w:pPr>
        <w:spacing w:after="0" w:line="240" w:lineRule="auto"/>
        <w:ind w:firstLine="69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3) ағымдағы төлемдерді қоспағанда, тұрақсыздық айыбын (айыппұлдарды, өсімақыларды) және өзге де қаржы санкцияларын, сондай-ақ борышкердің барлық міндеттемелері бойынша пайыздарды есептеу тоқтатылады;</w:t>
      </w:r>
    </w:p>
    <w:p w:rsidR="003547CB" w:rsidRDefault="003547CB" w:rsidP="003547CB">
      <w:pPr>
        <w:spacing w:after="0" w:line="240" w:lineRule="auto"/>
        <w:ind w:firstLine="69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4) өмірге немесе денсаулыққа келтірілген зиянды өтеу туралы талаптар бойынша атқарушылық құжаттарды қоспағанда, борышкерден мүліктік өндіріп алу бойынша, бөтеннің заңсыз иелігінен мүлоікті талап ету туралы, көрсетілген мүлікті иеленуге кедергіні жою туралы, көрсетілген мүлікке меншік құқығын тану туралы, алименттерді өндіріп алу туралы, сондай-ақ, егер кепіл ұстаушы болып табылатын кредитор осы рәсімдерді енгізу күні кепілге салынған тұрғын үй-жайды атқарушылық жүргізу шеңберінде өзінде қалдыруға келісім берсе, кепілге салынған тұрғын үй-жайды өндіріп алу туралы талаптар жөніндегі істер бойынша атқарушылық құжаттарды орындау тоқтатыла тұрады. Борышкердің банкроттығы туралы істі қарайтын соттың борышкерді банкрот деп тану туралы өтінішті негізделген деп тану туралы және борышкердің борышын қайта құрылымдауды енгізу туралы ұйғарымы атқарушылық құжаттарды орындауды тоқтата тұру үшін негіз болып табылады. </w:t>
      </w:r>
    </w:p>
    <w:p w:rsidR="003547CB" w:rsidRDefault="003547CB" w:rsidP="003547CB">
      <w:pPr>
        <w:spacing w:after="0" w:line="240" w:lineRule="auto"/>
        <w:ind w:firstLine="69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lastRenderedPageBreak/>
        <w:t xml:space="preserve">Борышкердің өз борышын қайта құрылымдау жоспарын даярлауы және оны ұсынудан бас тартуы мәніссіз болып табылады. </w:t>
      </w:r>
    </w:p>
    <w:p w:rsidR="003547CB" w:rsidRDefault="003547CB" w:rsidP="003547CB">
      <w:pPr>
        <w:spacing w:after="0" w:line="240" w:lineRule="auto"/>
        <w:ind w:firstLine="69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3. Кредитордың немесе қаржы әкімшісінің қолдаухаты бойынша сот азаматтық процестік заңнамаға сәйкес кредиторлардың талаптарын және борышкердің мүддесін қамтамасыз ету бойынша шара қолдануға, оның ішінде борышкердің мүлкін сату бойынша сауда-саттық жүргізуге тыйым салуды қоса алғанда, борышкердің мүлкінің бөлігіне билік етуге тыйым салуға құқылы. </w:t>
      </w:r>
    </w:p>
    <w:p w:rsidR="003547CB" w:rsidRDefault="003547CB" w:rsidP="003547CB">
      <w:pPr>
        <w:spacing w:after="0" w:line="240" w:lineRule="auto"/>
        <w:ind w:firstLine="69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4. Борышкердің борышын қайта құрылымдауды енгізу борышкердің көрсетілген кредитордың талабын ақшалай емес нысанда орындауын көздейтін шартты орындаудан кредитордың біржақты бас тартуы үшін негіз болып табылады. Борышкерге оның банкроттығы туралы істе кредитордың талаптарын белгілеу процесінде біржақты бас тарту туралы мәлімделуі мүмкін. </w:t>
      </w:r>
    </w:p>
    <w:p w:rsidR="003547CB" w:rsidRDefault="003547CB" w:rsidP="003547CB">
      <w:pPr>
        <w:spacing w:after="0" w:line="240" w:lineRule="auto"/>
        <w:ind w:firstLine="69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5. Борышкердің борышын қайта құрылымдау барысында ол қаржы әкімшісінің алдын ала жазбаша нысанда жазылған келісімімен:</w:t>
      </w:r>
    </w:p>
    <w:p w:rsidR="003547CB" w:rsidRDefault="003547CB" w:rsidP="003547CB">
      <w:pPr>
        <w:spacing w:after="0" w:line="240" w:lineRule="auto"/>
        <w:ind w:firstLine="69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1) құны </w:t>
      </w:r>
      <w:r>
        <w:rPr>
          <w:rFonts w:ascii="Times New Roman" w:hAnsi="Times New Roman"/>
          <w:bCs/>
          <w:sz w:val="28"/>
          <w:szCs w:val="28"/>
          <w:lang w:val="kk-KZ"/>
        </w:rPr>
        <w:t>республикалық бюджет туралы заңда тиісті қаржы жылына белгіленген айлық есептік көрсеткіштің 125 еселенген мөлшерінен кем емеске тең соманы құрайтын</w:t>
      </w:r>
      <w:r>
        <w:rPr>
          <w:rFonts w:ascii="Times New Roman" w:eastAsia="Calibri" w:hAnsi="Times New Roman" w:cs="Times New Roman"/>
          <w:bCs/>
          <w:sz w:val="28"/>
          <w:szCs w:val="28"/>
          <w:lang w:val="kk-KZ"/>
        </w:rPr>
        <w:t xml:space="preserve"> мүлікті, жылжымайтын мүлікті, бағалы қағаздарды, жарғылық капиталдағы үлесті және көлік құралдарын сатып алу, иеліктен шығару немесе тікелей не жанама иеліктен шығару мүмкіндігімен байланысты;</w:t>
      </w:r>
    </w:p>
    <w:p w:rsidR="003547CB" w:rsidRDefault="003547CB" w:rsidP="003547CB">
      <w:pPr>
        <w:spacing w:after="0" w:line="240" w:lineRule="auto"/>
        <w:ind w:firstLine="69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2) қарыздарды (кредиттерді) алу және беру, кепілгерлікті және кепілдіктерді, талап ету құқықтарын басқаға беру, борышты ауыстыру, сондай-ақ борышкердің мүлкін сенімгерлікпен басқаруды құру бойынша;</w:t>
      </w:r>
    </w:p>
    <w:p w:rsidR="003547CB" w:rsidRDefault="003547CB" w:rsidP="003547CB">
      <w:pPr>
        <w:spacing w:after="0" w:line="240" w:lineRule="auto"/>
        <w:ind w:firstLine="69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3) азаматтың мүлкін кепілге салуға беру бойынша мәмілелерді немесе бірнеше өзара байланысты мәмілелерді жасай алады. </w:t>
      </w:r>
    </w:p>
    <w:p w:rsidR="003547CB" w:rsidRDefault="003547CB" w:rsidP="003547CB">
      <w:pPr>
        <w:spacing w:after="0" w:line="240" w:lineRule="auto"/>
        <w:ind w:firstLine="69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Борышкердің және қаржы әкімшісінің көрсетілген мәмілелерді жасау бойынша келіспеушіліктері болған жағдайда олар осындай келіспеушіліктерді шешу үшін борышкердің банкроттығын қарайтын сотқа жүгінуге құқылы.</w:t>
      </w:r>
    </w:p>
    <w:p w:rsidR="003547CB" w:rsidRDefault="003547CB" w:rsidP="003547CB">
      <w:pPr>
        <w:spacing w:after="0" w:line="240" w:lineRule="auto"/>
        <w:ind w:firstLine="69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Борышкердің борышын қайта құрылымдау енгізілген күннен бастап оның өз мүлкін заңды тұлғаның жарғылық капиталына немесе пай қорына салым немесе пайлық жарна ретінде салуға, заңды тұлғалардың жарғылық капиталындағы немесе пай қорларындағы үлестерді (акцияларды, пайларды) сатып алуға, сондай-ақ өтеусіз мәмілелер жасауға құқығы жоқ. </w:t>
      </w:r>
    </w:p>
    <w:p w:rsidR="003547CB" w:rsidRDefault="003547CB" w:rsidP="003547CB">
      <w:pPr>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ab/>
        <w:t>6. Борышкердің борышын қайта құрылымдау енгізілген күннен оның кредиттік ұйым – кредитор алдындағы берешегі сенімсіз берешек деп танылады.</w:t>
      </w:r>
    </w:p>
    <w:p w:rsidR="003547CB" w:rsidRDefault="003547CB" w:rsidP="003547CB">
      <w:pPr>
        <w:spacing w:after="0" w:line="240" w:lineRule="auto"/>
        <w:jc w:val="both"/>
        <w:rPr>
          <w:rFonts w:ascii="Times New Roman" w:eastAsia="Calibri" w:hAnsi="Times New Roman" w:cs="Times New Roman"/>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28-бап. Жеке тұлға мен дара кәсіпкердің борышын қайта құрылымдау жоспарының жобасын ұсыну тәртібі</w:t>
      </w: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p>
    <w:p w:rsidR="003547CB" w:rsidRDefault="003547CB" w:rsidP="003547CB">
      <w:pPr>
        <w:numPr>
          <w:ilvl w:val="0"/>
          <w:numId w:val="10"/>
        </w:numPr>
        <w:spacing w:after="0" w:line="240" w:lineRule="auto"/>
        <w:ind w:left="0"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Борышкер борышын қайта құрылымдау барысында кредитор немесе уәкілетті орган осы Заңның 25-бабының 5-тармағында көзделген </w:t>
      </w:r>
      <w:r>
        <w:rPr>
          <w:rFonts w:ascii="Times New Roman" w:eastAsia="Calibri" w:hAnsi="Times New Roman" w:cs="Times New Roman"/>
          <w:bCs/>
          <w:sz w:val="28"/>
          <w:szCs w:val="28"/>
          <w:lang w:val="kk-KZ"/>
        </w:rPr>
        <w:lastRenderedPageBreak/>
        <w:t xml:space="preserve">мерзім өткен күннен бастап он күн ішінде қаржы әкімшісіне, кредиторларға, уәкілетті органға борышкердің борышын қайта құрылымдау жоспарының жобасын жіберуге құқылы.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2. Борышкер, кредитор немесе уәкілетті орган борышкердің борышын қайта құрылымдау жоспарының жобасын осы Заңда көзделген құжаттарды қоса бере отырып, қаржы әкімшісіне, борышкерге (егер борышкердің борышын қайта құрылымдау жоспарының жобасын кредитор немесе уәкілетті орган ұсынған жағдайда), кредиторларға, уәкілетті органға табыстағаны туралы хабарламамен бірге тапсырыс хатпен не көрсетілген тұлғаларға жеке табыстайды.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3. Егер қаржы әкімшісі осы баптың 1-тармағында көрсетілген тұлғалар жіберген борышкердің борышын қайта құрылымдау жоспарының екі не одан да көп жобасын алған жағдайда, қаржы әкімшісі мұндай жобаларды кредиторлар жиналысына қарауға шығарады.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4. Егер осы бапта белгіленген мерзімде қаржы әкімшісіне борышкердің борышын қайта құрылымдау жоспарының жобасы ұсынылмаса, қаржы әкімшісі борышкерді банкрот деп тану және борышкердің мүлкін өткізу рәсімін енгізу туралы ұсынысты кредиторлар жиналысының қарауына ұсынады.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5. Кредиторларға және уәкілетті органға борышкердің борышын қайта құрылымдау жоспарының жобасы жіберілген күннен бастап жиырма күннен кейін қаржы әкімшісі кредиторлардың алғашқы жиналысын өткізуге міндетті. Сот оның өткізілуін кредиторлардың талаптарын қарауды аяқтағанға дейін кейінге қалдыруға құқылы.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Қаржы әкімшісі крдеиторлардың алғашқы жиналысының қарауына өз қызметі туралы есепті, борышкердің қаржылық жай-күйі туралы мәліметтерді, борышкердің борышын қайта құрылымдау жоспарының жобасын (болған жағдайда) немесе осы баптың 4-тармағында көзделген жағдайда борышкерді банкрот деп тану және борышкердің мүлкін өткізуді енгізу туралы ұсынысты қарауға ұсынуға міндетті.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6. Борышкердің борышын қайта құрылымдау жоспарының жобасы осы Заңда белгіленген тәртіппен кредитрлардың жиналысында қаралады.</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7. Борышкердің банкроттығы туралы істі қарау бойынша сот отырысы болатын күнге дейін бес күннен кешіктірмей, қаржы әкімшісі сотқа өз қызметі, борышкердің қаржылық жай-күйі туралы мәліметтерді, борышкердің борышын қайта құрылымдау жоспарының жобасы қаралған кредиторлар жиналысының хаттамасын беруге міндетті.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29-бап. Берешегіне қатысты оның борышын қайта құрылымдау жоспары ұсынылуы мүмкін жеке тұлға мен дара кәсіпкерге қойылатын талаптар </w:t>
      </w: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1. Борышкердің борышын қайта құрылымдау жоспары төмендегі:</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1) борышкердің борышын қайта құрылымдау жоспарын ұсыну күні оның табыс көзі бар;</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lastRenderedPageBreak/>
        <w:t>2) экономика саласында қасақана қылмыс жасағаны үшін алынбаған немесе өтелмеген соттылығы жоқ және борышкерді банкрот деп тану туралы өтінішті қабылдаған күнге дейін борышкер ұсақ-түйек жымқырғаны, мүлікті қасақана жойғаны немесе бүлдіргені не жалған немесе әдейі банкроттығы үшін әкімшілік жазаға тартылған мерзім өтіп кеткен;</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3) оның борышын қайта құрылымдау жоспары ұсынудан алдыңғы бес жыл ішінде борышкер банкрот деп танылмаған;</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4) борышкердің берешегіне қатысты оның борышын қайта құрылымдау жоспары осы жоспарды ұсынудан алдыңғы сегіз жыл ішінде бекітілмеген  талаптарға сәйкес келетін борышкердің берешегіне қатысты ұсынылу мүмкін. </w:t>
      </w:r>
    </w:p>
    <w:p w:rsidR="003547CB" w:rsidRDefault="003547CB" w:rsidP="003547CB">
      <w:pPr>
        <w:numPr>
          <w:ilvl w:val="0"/>
          <w:numId w:val="10"/>
        </w:numPr>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Борышкер:</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1) ұсақ-түйек жымқырғаны, мүлікті қасақана жойғаны немесе бүлдіргені, банкроттық кезінде заңсыз іс-әрекеттері, жалған немесе әдейі банкроттығы үшін борышкердің әкімшілік жауаптылыққа тартылу фактілері туралы;</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2) борышкерге өзіне қатысты мәлім қылмыстық және әкімшілік істер туралы, сондай-ақ алынбаған немесе өтелмеген соттылығы болғаны туралы;</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3) борышкерді банкрот деп тану туралы қабылданған шешімдер туралы немесе борышкердің борышын қайта құрылымдау жоспарын ұсынудан алдыңғы сегіз жыл ішінде оның борышын қайта құрылымдау жоспарының орындалғаны туралы кредиторларды хабардар етуге міндетті.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Осы тармақта көзделген мәліметтер борышкердің борышын қайта құрылымдау жоспарында көрсетіледі.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30-бап. Борышкердің</w:t>
      </w:r>
      <w:r>
        <w:rPr>
          <w:rFonts w:ascii="Times New Roman" w:eastAsia="Calibri" w:hAnsi="Times New Roman" w:cs="Times New Roman"/>
          <w:bCs/>
          <w:sz w:val="28"/>
          <w:szCs w:val="28"/>
          <w:lang w:val="kk-KZ"/>
        </w:rPr>
        <w:t xml:space="preserve"> </w:t>
      </w:r>
      <w:r>
        <w:rPr>
          <w:rFonts w:ascii="Times New Roman" w:eastAsia="Calibri" w:hAnsi="Times New Roman" w:cs="Times New Roman"/>
          <w:b/>
          <w:bCs/>
          <w:sz w:val="28"/>
          <w:szCs w:val="28"/>
          <w:lang w:val="kk-KZ"/>
        </w:rPr>
        <w:t>борышын қайта құрылымдау жоспарының мазмұны</w:t>
      </w: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1. Борышкердің берешегін қайта құрылымдау жоспарында ақшалай нысандағы талаптарды және борышкерге оның борышын қайта құрылымдау жоспарын конкурстық кредиторларға және уәкілетті органға жіберген күні мәлім болған барлық кредиторлардың және уәкілетті органның талаптары сомасына пайыздарды тең өтеу тәртібі мен мерзімі туралы ережелер қамтылуға тиіс.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Кредиторларды және уәкілетті органды борышкердің мүліктік жағдайы елеулі өзгергені туралы хабардар ету тәртібі, оның мүліктік жағдайын елеулі өзгерту өлшемшарттары борышкердің борышын қайта құрылымдау жоспарында белгіленеді.</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2. Борышкердің борышын қайта құрылымдау жоспарын іске асыру мерзімі үш жылдан аспайды. </w:t>
      </w:r>
    </w:p>
    <w:p w:rsidR="003547CB" w:rsidRDefault="003547CB" w:rsidP="003547CB">
      <w:pPr>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ab/>
        <w:t xml:space="preserve">3. Борышкердің борышын қайта құрылымдау жоспарының оны мақұлдауға қарсы дауыс берген немесе дауыс беруге қатыспаған кредиторлар немесе уәкілетті орган үшін шарттары, оны мақұлдау үшін дауыс берген кредиторлар немесе уәкілетті органға қарағанда, нашар болмайды. </w:t>
      </w:r>
    </w:p>
    <w:p w:rsidR="003547CB" w:rsidRDefault="003547CB" w:rsidP="003547CB">
      <w:pPr>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lastRenderedPageBreak/>
        <w:tab/>
        <w:t xml:space="preserve">Борышкер мүлкінің кепілімен қамтамасыз етілген міндеттемелер бойынша кредиторларға қатысты борышкердің борышын қайта құрылымдау жоспары кепіл нысанасын өткізуден пайда есебінен олардың талаптарының басым түрде қанағаттандырылуын көздеуге тиіс. Кепіл нысанасын өткізуден алынған қаша қаражаты толық көлемде, бірақ кепілмен қамтамасыз етілген міндеттеме бойынша берешектің негізгі сомасынан аспайтын және тиесілі пайыздар (ақша қаражатын пайдаланғаны үшін төлем) мөлшерінде құқықтары борышкер мүлкінің кепілімен қамтамасыз етілген кредиторға жіберіледі. Борышты қайта құрылымдау жоспарында мұндай басым түрде қанағаттандыруды алып тастауға талабы борышкердің тиісті мүлкінің кепілімен қамтамасыз етілген кредитордың келісімімен ғана болады.  </w:t>
      </w:r>
    </w:p>
    <w:p w:rsidR="003547CB" w:rsidRDefault="003547CB" w:rsidP="003547CB">
      <w:pPr>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ab/>
        <w:t xml:space="preserve">Борышкердің борышын қайта құрылымдау жоспарының оны мақұлдауға қарсы дауыс берген немесе дауыс беруге қатыспаған борышкер мүлкінің кепілімен қамтамасыз етілген міндеттемелер бойынша кредиторлар үшін шарттары, оны мақұлдау үшін дауыс берген борышкер мүлкінің кепілімен қамтамасыз етілген міндеттемелер бойынша кредиторларға қарағанда, нашар болмайды.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4. Борышкер өміріне немесе денсаулығына келтірген зиян үшін жауапты кредиторлардың талаптары, сондай-ақ алименттерді өндіріп алу, жұмыстан босағанда алатын жәрдемақыны төлеу туралы, еңбек шарты бойынша жұмыс істейтін немесе жұмыс істеген адамдардың еңбегіне ақы төлеу туралы, зияткерлік қызмет нәтижелерінің авторларына сыйақы төлеу туралы талаптар борышкердің борышын қайта құрылымдау жоспарына кіргізілмейді.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5. Борышкердің борышын қайта құрылымдау жоспары кредиторлардың және уәкілетті органның талаптарын борышкердің борышын қайта құрылымдау жоспарына кіргізілген кредиторлардың талаптары сомасына тең өтеуді көздеуге тиіс.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Жекелеген кредитордың және (немесе) уәкілетті органның келісімімен борышкердің борышын қайта құрылымдау жоспарында осындай келісім берген адамның талаптарын толық мөлшерде өтемеу туралы ереже қамтылуы мүмкін.</w:t>
      </w:r>
    </w:p>
    <w:p w:rsidR="003547CB" w:rsidRDefault="003547CB" w:rsidP="003547CB">
      <w:pPr>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 </w:t>
      </w:r>
      <w:r>
        <w:rPr>
          <w:rFonts w:ascii="Times New Roman" w:eastAsia="Calibri" w:hAnsi="Times New Roman" w:cs="Times New Roman"/>
          <w:bCs/>
          <w:sz w:val="28"/>
          <w:szCs w:val="28"/>
          <w:lang w:val="kk-KZ"/>
        </w:rPr>
        <w:tab/>
        <w:t xml:space="preserve">6. Осы Заңда көзделген жағдайларда, борышкердің борышын қайта құрылымдау жоспарында кепіл (ипотека) нысанасы болып табылатын мүлікті сату тәртібі және мерзімі туралы ереже қамтылуы мүмкін. </w:t>
      </w:r>
    </w:p>
    <w:p w:rsidR="003547CB" w:rsidRDefault="003547CB" w:rsidP="003547CB">
      <w:pPr>
        <w:spacing w:after="0" w:line="240" w:lineRule="auto"/>
        <w:jc w:val="both"/>
        <w:rPr>
          <w:rFonts w:ascii="Times New Roman" w:eastAsia="Calibri" w:hAnsi="Times New Roman" w:cs="Times New Roman"/>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31-бап. Жеке тұлға мен дара кәсіпкердің борышын қайта құрылымдау жоспарына қоса берілетін құжаттар</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1. Борышкердің борышын қайта құрылымдау жоспарына мыналар:</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1) борышкердің мүлкі және мүліктік құқықтарының тізбесі;</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2) борышкердің борышын қайта құрылымдау жоспарын сотқа беруден алдыңғы алты ай ішіндегі азаматтың табыс көзі туралы мәліметтер;</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3) кредиторлық берешек, оның ішінде ағымдағы міндеттемелер бойынша берешек туралы мәліметтер;</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lastRenderedPageBreak/>
        <w:t>4) кредиттік тарих бюросынан алынған кредиттік есеп немесе борышкердің кредиттік тарихының болмауын растайтын және кредиттік тарих бюросынан алынған құжат; борышкердің қоса берілетін құжаттардың дұрыстығы және толықтығы, осы Заңда белгіленген талаптарға борышкердің сәйкестігі туралы өтініші;</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азаматтың оның борышын қайта құрылымдау жоспарын мақұлдауы немесе, егер көрсетілген жоспарды кредитор немесе уәкілетті орган ұсынса, көрсетілген жоспарға қатысты азаматтың наразылық білдіруі туралы өтініші қоса беріледі.</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2. Осы баптың 1-тармағында көзделген борышкердің мүлкі және мүліктік құқықтарының тізбесіне борышкердің мүлкіне тиісті құқықтарды растайтын құжаттардың (болғанда) көшірмелері қоса беріледі. </w:t>
      </w:r>
    </w:p>
    <w:p w:rsidR="003547CB" w:rsidRDefault="003547CB" w:rsidP="003547CB">
      <w:pPr>
        <w:spacing w:after="0" w:line="240" w:lineRule="auto"/>
        <w:jc w:val="both"/>
        <w:rPr>
          <w:rFonts w:ascii="Times New Roman" w:eastAsia="Calibri" w:hAnsi="Times New Roman" w:cs="Times New Roman"/>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32-бап. Жеке тұлға мен дара кәсіпкердің борышын қайта құрылымдау жоспарының жобасын кредиторлар жиналысының мақұлдауы</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Борышкердің борышын қайта құрылымдау жоспарының жобасын кредиторлар жиналысының мақұлдауы туралы шешім талаптары кредиторлар талаптарының тізіліміне енгізілген кредиторлар мен уәкілетті органдар дауысының жалпы санының дауыс көпшілігімен қабылданады.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33-бап. Жеке тұлға мен дара кәсіпкердің борышын қайта құрылымдау жоспарын соттың қарауы</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1. Кредиторлар жиналысы мақұлдаған борышкердің борышын қайта құрылымдау жоспарын сот осы Заңға сәйкес қанағаттандырылуға жататын ағымдағы міндеттемелер бойынша талаптарды борышкер қанағаттандырғаннан, талаптары кредиторлар талаптарының тізіліміне енгізілген бірінші және екінші кезектегі кредиторлардың алдында берешегін өтегеннен кейін бекітеді.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2. Егер кредиторлар жиналысы борышкердің борышын қайта құрылымдау жоспарын мақұлдамаған жағдайда, сот борышкердің банкроттығы туралы іске қатысатын адамның көрсетілген жоспарды пысықтау үшін қосымша мерзім беру туралы өтініші болғанда борышкердің борышын қайта құрылымдау жоспарын бекіту туралы мәселені қарауды кейінге қалдырады.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Сот осы тармаққа сәйкес борышкердің борышын қайта құрылымдау жоспарын пысықтауға берген қосымша мерзім екі айдан аспайды.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3. Сот осы бапқа сәйкес борышкердің борышын қайта құрылымдау жоспарын қарау нәтижелері бойынша төмендегі:</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1) борышкердің борышын қайта құрылымдау жоспарын бекіту туралы;</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2) борышкердің борышын қайта құрылымдау жоспарын бекіту туралы мәселені қарауды кейінге қалдыру туралы;</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lastRenderedPageBreak/>
        <w:t xml:space="preserve">3) борышкердің борышын қайта құрылымдау жоспарын бекітуден бас тарту туралы; борышкерді банкрот деп тану және борышкердің мүлкін өткізуді енгізу туралы ұйғарымдардың біреуін шығарады.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4. Егер кредиторлар жиналысы борышкердің борышын қайта құрылымдау жоспарын мақұлдамағана жағдайда, сот оны іске асыру борышкердің мүлкінің кепілімен қамтамасыз етілген міндеттемелер бойынша кредиторлардың талаптарын, кредиторлар талаптарының тізіліміне енгізілген кредиторлардың өзге де талаптарын және уәкілетті органның талаптарын кредиторлар және (немесе) уәкілетті орган борышкердің мүлкін дереу өткізу нәтижесінде және оның алты ай ішіндегі орташа табысын бөлгенде алуына болатын және көрсетілген мөлшер кредиторлар мен уәкілетті органның талаптары кемінде елу пайызды құрайтын мөлшерге қарағанда, елеулі көп мөлшерде толық қанағаттандыруға мүмкіндік берген жағдайда, осы жоспарды бекітуге құқылы.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5. Осы бапта көзделген сот актілері шағымдалуы мүмкін.</w:t>
      </w:r>
    </w:p>
    <w:p w:rsidR="003547CB" w:rsidRDefault="003547CB" w:rsidP="003547CB">
      <w:pPr>
        <w:spacing w:after="0" w:line="240" w:lineRule="auto"/>
        <w:jc w:val="both"/>
        <w:rPr>
          <w:rFonts w:ascii="Times New Roman" w:eastAsia="Calibri" w:hAnsi="Times New Roman" w:cs="Times New Roman"/>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34-бап.  Жеке тұлға мен дара кәсіпкердің борышын қайта құрылымдау жоспарын бекітуден соттың бас тартуы үшін гегіздер</w:t>
      </w: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p>
    <w:p w:rsidR="003547CB" w:rsidRDefault="003547CB" w:rsidP="003547CB">
      <w:pPr>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ab/>
        <w:t>Сот мынадай жағдайларда:</w:t>
      </w:r>
    </w:p>
    <w:p w:rsidR="003547CB" w:rsidRDefault="003547CB" w:rsidP="003547CB">
      <w:pPr>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ab/>
        <w:t>1) осы Заңның талаптарына сәйкес келмейтін борышкердің берешегіне қатысты оның борышын қайта құрылымдау жоспарын бергенде;</w:t>
      </w:r>
    </w:p>
    <w:p w:rsidR="003547CB" w:rsidRDefault="003547CB" w:rsidP="003547CB">
      <w:pPr>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ab/>
        <w:t>2) кредитордың немесе уәкілетті органның тиісті қолдаухаты болғанда, осы Заңның 29-бабының 2-тармағында көзделген мән-жайлар туралы кредиторларды хабардар ету бойынша міндетті борышкер орындамаған;</w:t>
      </w:r>
    </w:p>
    <w:p w:rsidR="003547CB" w:rsidRDefault="003547CB" w:rsidP="003547CB">
      <w:pPr>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ab/>
        <w:t>3) осы Заңда белгіленген кредиторлар жиналысының борышкердің борышын қайта құрылымдау жоспарын мақұлдау туралы шешімін қабылдау тәртібі бұзылған;</w:t>
      </w:r>
    </w:p>
    <w:p w:rsidR="003547CB" w:rsidRDefault="003547CB" w:rsidP="003547CB">
      <w:pPr>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ab/>
        <w:t>4) борышкердің борышын қайта құрылымдау жоспарында және оған қоса берілген құжаттарда анық емес мәліметтер болған;</w:t>
      </w:r>
    </w:p>
    <w:p w:rsidR="003547CB" w:rsidRDefault="003547CB" w:rsidP="003547CB">
      <w:pPr>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ab/>
        <w:t xml:space="preserve">5) борышкердің борышын қайта құрылымдау жоспарының шарттары осы Заңға, Қазақстан Республикасының басқа да заңдарына және өзге де нормативтік құқықтық актілеріне қайшы болған жағдайда борышкердің борышын қайта құрылымдау жоспарын бекітуден бас тарту туралы ұйғарым шығарады. </w:t>
      </w:r>
    </w:p>
    <w:p w:rsidR="003547CB" w:rsidRDefault="003547CB" w:rsidP="003547CB">
      <w:pPr>
        <w:spacing w:after="0" w:line="240" w:lineRule="auto"/>
        <w:jc w:val="both"/>
        <w:rPr>
          <w:rFonts w:ascii="Times New Roman" w:eastAsia="Calibri" w:hAnsi="Times New Roman" w:cs="Times New Roman"/>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35-бап. Борышкердің борышын қайта құрылымдау жоспарын бекіту салдары</w:t>
      </w:r>
      <w:r>
        <w:rPr>
          <w:rFonts w:ascii="Times New Roman" w:eastAsia="Calibri" w:hAnsi="Times New Roman" w:cs="Times New Roman"/>
          <w:bCs/>
          <w:sz w:val="28"/>
          <w:szCs w:val="28"/>
          <w:lang w:val="kk-KZ"/>
        </w:rPr>
        <w:t xml:space="preserve"> </w:t>
      </w:r>
      <w:r>
        <w:rPr>
          <w:rFonts w:ascii="Times New Roman" w:eastAsia="Calibri" w:hAnsi="Times New Roman" w:cs="Times New Roman"/>
          <w:b/>
          <w:bCs/>
          <w:sz w:val="28"/>
          <w:szCs w:val="28"/>
          <w:lang w:val="kk-KZ"/>
        </w:rPr>
        <w:t xml:space="preserve"> </w:t>
      </w: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1. Сот борышкердің борышын қайта құрылымдау жоспарын бекіткен күннен мынадай салдар басталады:</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1) көрсетілген жоспарға енгізілген кредиторлардың талаптары борышкерге көрсетілген жоспарда көзделген тәртіппен және шарттарда ғана қойылуы мүмкін;</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lastRenderedPageBreak/>
        <w:t>2) көрсетілген жоспарға енгізілген кредиторлардың талаптары борышкерге осы тарауда көзделген ерекшеліктерді ескере отырып, осы Заңда белгіленген тәртіппен қойылуы мүмкін;</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3) кредиторлар көрсетілген жоспарды бекітуге байланысты өздері шеккен залалды өтеттіру туралы талапты қоюға құқылы емес;</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4) егер бұл көрсетілген жоспарда көзделген жағдайларды қоспағанда, қарсы біртекті талапты есептеу арқылы борышкердің ақшалай міндеттемелерін тоқтатуға жол берілмейді;</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5) соттың кредиторлар талаптары мен борышкердің мүдделерін қамтамасыз ету бойынша бұрын қабылдаған шараларының күші жойылады;</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6) борышкердің мүлкіне тыйым салу және борышкерге тиесілі мүлікке билік ету бөлігіндегі өзге де шектеулер борышкердің банкроттығы туралы іс бойынша процесте ғана салынуы мүмкін;</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7) ағымдағы төлемдерді қоспағанда, ақшалай міндеттемелерді және міндетті төлемдерді, төленуі көрсетілген жоспарға енгізілген талаптарды орындамағаны немесе тиісінше орындамағаны үшін тұрақсыздық айыбы (айыппұлдар, өсімақылар) және өзге де санкциялар, сондай-ақ осындай орындамағаны немесе тиісінше орындамағаны үшін төленуге жататын пайыздар есептелмейді;</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8) борышкер өзінің мүліктік жағдайының елеулі өзгергені туралы осындай өзгеріс басталғаннан күннен бастап он бес күн ішінде борышкердің борышын қайта құрылымдау жоспарында белгіленген тәртіппен кредиторларды және уәкілетті органды жазбаша нысанда хабардар етуге міндетті. Борышкердің мүліктік жағдайының елеулі өзгеруі өлшемшарттары оның борышын қайта құрылымдау жоспарында белгіленеді.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2. Сот бекіткен борышкердің борышын қайта құрылымдау жоспарына енгізілген кредитордың немесе уәкілетті органның талаптары сомасына пайыздар осы тармақта көзделген тәртіппен және мөлшерде есептеледі.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Кредитордың, уәкілетті органның талаптары сомасына Қазақстан Республикасының валютасындағы пайыздар борышкердің борышын қайта құрылымдау жоспары бекітілген күні Қазақстан Республикасы Ұлттық банкі белгілеген қайта қаржыландыру мөлшерлемесінің мөлшерінде есептеледі.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Кредитордың шетел валютасындағы және борышкердің борышын қайта құрылымдауды енгізу күні Қазақстан Республикасының Ұлттық банкі белгілеген бағам бойынша теңгемен белгіленген талаптары сомасына пайыздар шартта белгіленген, бірақ борышты қайта құрылымдау жоспарын бекіткен күні Қазақстан Республикасының Ұлттық банкі белгілеген қайта қаржыландыру мөлшерінен аспайтын мөлшерде есептеледі. Қаржы әкімшісі мен кредитор арасындағы келісімде төленуге жататын пайыздың ең аз мөлшері немесе осы тармақта көзделген мөлшермен немесе мерзіммен салыстырғанда пайыздарды есептеудің неғұрлым қысқа мерзімі көзделуі мүмкін.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Осы бапта көзделген пайыздарды есептеуді қаржы әкімшісі кредиторлардың талаптары тізіліміне сәйкес кредиторлардың талаптары </w:t>
      </w:r>
      <w:r>
        <w:rPr>
          <w:rFonts w:ascii="Times New Roman" w:eastAsia="Calibri" w:hAnsi="Times New Roman" w:cs="Times New Roman"/>
          <w:bCs/>
          <w:sz w:val="28"/>
          <w:szCs w:val="28"/>
          <w:lang w:val="kk-KZ"/>
        </w:rPr>
        <w:lastRenderedPageBreak/>
        <w:t xml:space="preserve">толық көлемде қанағаттандырылғаннан кейін және борышкердің пайыздарды төлеу үшін ақша қаражаты жеткілікті болған кезде жүзеге асырады. </w:t>
      </w:r>
    </w:p>
    <w:p w:rsidR="003547CB" w:rsidRDefault="003547CB" w:rsidP="003547CB">
      <w:pPr>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 </w:t>
      </w:r>
      <w:r>
        <w:rPr>
          <w:rFonts w:ascii="Times New Roman" w:eastAsia="Calibri" w:hAnsi="Times New Roman" w:cs="Times New Roman"/>
          <w:bCs/>
          <w:sz w:val="28"/>
          <w:szCs w:val="28"/>
          <w:lang w:val="kk-KZ"/>
        </w:rPr>
        <w:tab/>
        <w:t xml:space="preserve">Пайыздарды есептеу кезеңі борышкердің борышын қайта құрылымдау енгізілген күннен басталады және сот борышкердің банкроттығы туралы іс бойынша іс жүргізуді тоқтату туралы ұйғарымды шығарған күні не көрсетілген талаптарды борышкердің немесе үшінші тұлғаның борышкердің борышын қайта құрылымдау барысында қанағаттандырған күні не борышкердің борышын қайта құрылымдау жоспарының күшін жою туралы және оны банкрот деп тану туралы ұйғарымды шығарған күні аяқталады. </w:t>
      </w:r>
    </w:p>
    <w:p w:rsidR="003547CB" w:rsidRDefault="003547CB" w:rsidP="003547CB">
      <w:pPr>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ab/>
        <w:t xml:space="preserve">Осы бапта көзделген пайыздар кредиторлар жиналысында кредиторға немесе уәкілетті органға тиесілі дауыс санын анықтау кезінде есептелмейді.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3. Борышкердің борышын қайта құрылымдау жоспарын орындау мерзімі ішінде және көрсетілген жоспарды орындауды аяқтағаннан кейін бес жыл бойы берешегіне қатысты көрсетілген жоспар бекітілген борышкер кредит алуға өтініш білдірген, сол сияқты төлемді кейінге қалдыруды немесе бөліп төлеуді көздейтін тауарларды (жұмыстарды, көрсетілетін қызметтерді) сатып алу кезінде көрсетілген жоспарды өзі жүзеге асыру фактісін жасыруға құқылы емес.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4. Талаптары борышкердің борышын қайта құрылымдау жоспарына енгізілмеген кредиторлар мен уәкілетті орган осы Заңда белгіленген тәртіппен көрсетілген жоспар бекітілген мерзім ішінде өз талаптарын қоюға құқылы.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36-бап. Борышкердің борышын қайта құрылымдау жоспарының</w:t>
      </w: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              орындалуын аяқтау</w:t>
      </w: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1. Борышкердің борышын қайта құрылымдау жоспарын орындаудың белгіленген мерзімі өткенге дейін бір айдан кешіктірмей қаржы әкімшісі сот бекіткен борышкердің борышын қайта құрылымдау жоспарын азаматтың орындау нәтижелері туралы есепті дайындауға міндетті.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Кредиторлар талаптарының өтелгенін растайтын құжаттардың көшірмелері қоса берілген  көрсетілген есеп талаптары борышкердің борышын қайта құрылымдау жоспарына енгізілген кредиторларға және уәкілетті органға, сондай-ақ сотқа жіберіледі.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3. Егер борышкердің борышын қайта құрылымдау жоспарына енгізілген кредиторлардың талаптары осы баптың 1-тармағында көрсетілген есепті қарау күні қанағаттандырылмаған немесе ол осы баптың 1-тармағында  белгіленген мерзімде берілмеген жағдайда, қаржы әкімшісі, кредитор немесе уәкілетті орган борышкердің борышын қайта құрылымдау жоспарының күшін жою және оны банкрот деп тану туралы қолдаухатпен сотқа жүгіну туралы мәселені қарау үшін кредиторлар жиналысын шақырады.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Кредиторлар жиналысы борышкердің борышын қайта құрылымдау жоспарын орындау мерзімі өткенге дейін он төрт күннен кешіктірілмей өткізілуге тиіс.</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lastRenderedPageBreak/>
        <w:t xml:space="preserve">4. Осы баптың 1-тармағында көрсетілген есепті немесе кредиторлар жиналысының борышкердің борышын қайта құрылымдау жоспарының күшін жою және оны банкрот деп тану туралы қолдаухатты алғаннан кейін не осы баптың 3-тармағында көзделген кредиторлар жиналысын өткізу мерзімі өткен соң сот осы жоспарды орындау нәтижелерін және борышкердің және (немесе) қаржы әкімшісінің іс-әрекеттеріне кредиторлардың шағымдарын қарау бойынша отырыс күнін белгілейді. Сот отырысының болатын күні мен орны туралы сот осы Заңда белгіленген тәртіппен борышкердің банкроттығы туралы іске қатысатын тұлғаларды хабардар етеді.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5. Борышкердің борышын қайта құрылымдау жоспарын орындау нәтижелерін, кредиторлар шағымдарын қарау қорытындысы бойынша сот мынадай сот актілерінің біреуін:</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1) егер көрсетілген жоспарда көзделген берешек өтелген және кредиторлардың шағымы негізсіз деп танылған жағдайда, борышкердің борышын қайта құрылымдауды аяқтау туралы ұйғарымды;</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2) көрсетілген жоспардың күшін жою туралы ұйғарымды және, егер көрсетілген жоспардың күшін жою үшін негіздер болса, борышкерді банкрот деп танут туралы шешімді шығарады. </w:t>
      </w:r>
    </w:p>
    <w:p w:rsidR="003547CB" w:rsidRDefault="003547CB" w:rsidP="003547CB">
      <w:pPr>
        <w:spacing w:after="0" w:line="240" w:lineRule="auto"/>
        <w:jc w:val="both"/>
        <w:rPr>
          <w:rFonts w:ascii="Times New Roman" w:eastAsia="Calibri" w:hAnsi="Times New Roman" w:cs="Times New Roman"/>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37-бап. Борышкердің борышын қайта құрылымдау жоспарының күшін жою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1. Сот мынадай:</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1) көрсетілген жоспарда және оған қоса берілген құжаттарда анық емес мәліметтер болған;</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2) кредитордың немесе уәкілетті органның тиісті қолдаухаты болғанда осы Заңның 29-бабының 2-тармағында көзделген мән-жайлар туралы кредиторларды хабардар ету міндетін борышкер орындамаған;</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3) талаптары көрсетілген жоспарға енгізілген кредитордың немесе уәкілетті органның тиісті қолдаухаты болғанда көрсетілген жоспардың шарттарына сәйкес кредитордың немесе уәкілетті органның алдындағы міндеттемелерді борышкер орындамаған жағдайларда борышкердің борышын қайта құрылымдау жоспарының күшін жояды.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2. Борышкердің борышын қайта құрылымдау жоспарының шарттарына сәйкес кредитордың немесе уәкілетті органның алдындағы міндеттемелерді борышкер орындамаған жағдайда, міндеттемелері орындалмаған және талаптары борышкердің борышын қайта құрылымдау жоспарына енгізілген кредитор немесе уәкілетті орган борышкердің борышын қайта құрылымдау жоспарының күшін жою туралы қолдаухатпен сот жүгінуге құқылы.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Борышкердің борышын қайта құрылымдау жоспарының күшін жою туралы кредитордың немесе уәкілетті органның қолдаухатына осы қолдаухаттың борышкерге жіберілген көшірмесінің дәлелдемесі қоса беріледі.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lastRenderedPageBreak/>
        <w:t xml:space="preserve">Борышкердің борышын қайта құрылымдау жоспарының күшін жою туралы кредитордың немесе уәкілетті органның қолдаухатын сот осы қолдаухат келіп түскен күннен бастап он бес күндік мерзімде қарайды.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Егер борышкердің борышын қайта құрылымдау жоспарының күшін жою туралы кредитордың немесе уәкілетті органның қолдаухатын қарау бойынша сот отырысы күні ол борышкердің борышын қайта құрылымдау жоспарының шарттарына сәйкес кредитор немесе уәкілетті орган алдындағы міндеттемелерін орындамаса, сот көрсетілген жоспардың күшін жояды.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3. Борышкердің борышын қайта құрылымдау жоспарының күшін сот талаптары көрсетілген жоспарға енгізілген кредиторға және уәкілетті органға ғана қатысты жоя алады. Бұл жағдайда сот борышкердің борышын қайта құрылымдау жоспарының күшін жою туралы ұйғарым шығарады және оны банкрот деп тану туралы шешім қабылдайды.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4. Сот күшін жойған борышкердің борышын қайта құрылымдау жоспарына енгізілген кредиторлар мен уәкілетті органның талаптары кредиторлардың талаптары тізілімінде көрсетілген жоспардың күшін жою күні қанағаттандырылуға тиіс бөлікте есепке алынады және үшінші кезектегі кредиторлар талаптарының құрамында қанағаттандырылуға жатады.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5. Борышкердің борышын қайта құрылымдау жоспарының күшін жою туралы және оны банкрот деп тану туралы мәліметтерді қаржы әкімшісі осы Заңда белгіленген тәртіппен, сот борышкердің борышын қайта құрылымдау жоспарының күшін жою туралы ұйғарымды шығарған және сот оны банкрот деп тану туралы шешімді қабылдаған күннен бастап бес күн ішінде жариялауға тиіс.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rPr>
        <w:t>6</w:t>
      </w:r>
      <w:r>
        <w:rPr>
          <w:rFonts w:ascii="Times New Roman" w:eastAsia="Calibri" w:hAnsi="Times New Roman" w:cs="Times New Roman"/>
          <w:b/>
          <w:bCs/>
          <w:sz w:val="28"/>
          <w:szCs w:val="28"/>
          <w:lang w:val="kk-KZ"/>
        </w:rPr>
        <w:t>-тарау</w:t>
      </w:r>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kk-KZ"/>
        </w:rPr>
        <w:t>Борышкерді банкрот деп тану</w:t>
      </w: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rPr>
        <w:t>3</w:t>
      </w:r>
      <w:r>
        <w:rPr>
          <w:rFonts w:ascii="Times New Roman" w:eastAsia="Calibri" w:hAnsi="Times New Roman" w:cs="Times New Roman"/>
          <w:b/>
          <w:bCs/>
          <w:sz w:val="28"/>
          <w:szCs w:val="28"/>
          <w:lang w:val="kk-KZ"/>
        </w:rPr>
        <w:t>8-бап</w:t>
      </w:r>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kk-KZ"/>
        </w:rPr>
        <w:t>Соттың борышкерді</w:t>
      </w:r>
      <w:r>
        <w:rPr>
          <w:rFonts w:ascii="Times New Roman" w:eastAsia="Calibri" w:hAnsi="Times New Roman" w:cs="Times New Roman"/>
          <w:bCs/>
          <w:sz w:val="28"/>
          <w:szCs w:val="28"/>
          <w:lang w:val="kk-KZ"/>
        </w:rPr>
        <w:t xml:space="preserve"> </w:t>
      </w:r>
      <w:r>
        <w:rPr>
          <w:rFonts w:ascii="Times New Roman" w:eastAsia="Calibri" w:hAnsi="Times New Roman" w:cs="Times New Roman"/>
          <w:b/>
          <w:bCs/>
          <w:sz w:val="28"/>
          <w:szCs w:val="28"/>
          <w:lang w:val="kk-KZ"/>
        </w:rPr>
        <w:t>банкрот деп тану туралы шешімі</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1. Сот, егер:</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1) борышкер, кредитор және (немесе) уәкілетті орган борышкердің борышын қайта құрылымдау жоспары осы Заңда белгіленген мерзім ішінде бермеген;</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2) кредиторлар жиналысы борышкердің борышын қайта құрылымдау жоспарын мақұлдамаған;</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3) сот борышкердің борышын қайта құрылымдау жоспарының күшін жойған;</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4) борышкердің банкроттығы туралы іс бойынша іс жүргізу осы Заңда көзделген жағдайларда жаңартылған жағдайларда борышкерді банкрот деп тану шешімді қабылдайды.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Сот борышкерді банкрот деп тану туралы шешімді қабылдаған жағдайда, сот оның мүлкін өткізу туралы шешім қабылдайды.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Борышкердің мүлкін өткізу алты айдан аспайтын мерзімге енгізіледі. Көрсетілген мерзімді сот банкроттық туралы іске қатысатын адамдардың қолдаухаты бойынша ұзартуы мүмкін. </w:t>
      </w:r>
    </w:p>
    <w:p w:rsidR="003547CB" w:rsidRDefault="003547CB" w:rsidP="003547CB">
      <w:pPr>
        <w:spacing w:after="0" w:line="240" w:lineRule="auto"/>
        <w:ind w:firstLine="709"/>
        <w:jc w:val="both"/>
        <w:rPr>
          <w:rFonts w:ascii="Times New Roman" w:eastAsia="Calibri" w:hAnsi="Times New Roman" w:cs="Times New Roman"/>
          <w:bCs/>
          <w:sz w:val="28"/>
          <w:szCs w:val="28"/>
          <w:lang w:val="kk-KZ"/>
        </w:rPr>
      </w:pPr>
      <w:r>
        <w:rPr>
          <w:rFonts w:ascii="Times New Roman" w:hAnsi="Times New Roman"/>
          <w:bCs/>
          <w:sz w:val="28"/>
          <w:szCs w:val="28"/>
          <w:lang w:val="kk-KZ"/>
        </w:rPr>
        <w:lastRenderedPageBreak/>
        <w:t>2. Б</w:t>
      </w:r>
      <w:r>
        <w:rPr>
          <w:rFonts w:ascii="Times New Roman" w:eastAsia="Calibri" w:hAnsi="Times New Roman" w:cs="Times New Roman"/>
          <w:bCs/>
          <w:sz w:val="28"/>
          <w:szCs w:val="28"/>
          <w:lang w:val="kk-KZ"/>
        </w:rPr>
        <w:t xml:space="preserve">орышкерді банкрот деп таныған жағдайда, сот борышкердің Қазақстан Республикасынан шығуға құқығын уақытша шектеу туралы ұйғарым шығаруға құқылы.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Борышкердің Қазақстан Республикасынан шығуға құқығын уақытша шектеу борышкердің банкроттығы туралы іс бойынша іс жүргізудің аяқталуы немесе тоқтатылуы туралы ұйғарымды шығарған, оның ішінде сот бітімгершілік келісімді бекіткен күнге дейін қолданылады. Борышкердің Қазақстан Республикасынан шығуы талап етілетін дәлелді себеп болғанда, борышкердің өтініші бойынша және кредиторлар мен қаржы әкімшісінің пікірін ескере отырып, сот борышкердің Қазақстан Республикасынан шығуға құқығын уақытша шектеудің күшін мерзімінен бұрын жоюға құқылы.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Борышкердің Қазақстан Республикасынан шығуға құқығын уақытша шектеуді белгілеу туралы және белгіленген уақытша шектеудің күшін жою туралы ұйғарымдардың көшірмелері борышкерге, көші-қон саласында бақылау және қадағалау жөніндегі функцияларды жүзеге асыруға уәкілетті атқарушы биліктің аумақтық органына және шекара органдарына жіберіледі.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p>
    <w:p w:rsidR="003547CB" w:rsidRDefault="003547CB" w:rsidP="003547CB">
      <w:pPr>
        <w:spacing w:after="0" w:line="240" w:lineRule="auto"/>
        <w:ind w:firstLine="708"/>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39-бап. Борышкерді банкрот деп таныған және борышкердің мүлкін өткізуді енгізген жағдайда азаматтың өткізілуге жататын мүлкі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1. Соттың борышкерді банкрот деп тану туралы шешімді қабылдаған және оның мүлкін өткізуді енгізген күні және көрсетілген шешім қабылданған күннен кейін анықталған немесе сатып алынған борышкердің барлық мүлкі, осы баптың 3-тармағында айқындалған мүлікті қоспағанда, мүліктік массаны құрайды.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2. Азаматтың және азаматтың банкроттығы туралы іске қатысатын өзге де адамдардың дәлелді қолдаухаты бойынша сот мүліктік массадан заңға сәйкес атқарушылық құжаттар бойынша өндіріп алынуы мүмкін және оны өткізуден түскен табыс кредиторлардың талаптарын қанағаттандыруға елеулі ықпал ете қоймайтын борышкердің мүлкін алып тастауға құқылы. Мүліктік массадан алып тасталатын борышкердің мүлкінің жалпы құны осы тармақтың ережелеріне сәйкес елу мың теңгеден аспайды.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Мүліктік массадан алып тасталатын борышкердің мүлкінің тізбесін осы тармақтың ережелеріне сәйкес сот бекітеді, бұл туралы шағымдалуы мүмкін ұйғарым шығарылады.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3. Мүліктік массадан азаматтық процестік заңнамаға сәйкес өндіріп алынуы мүмкін емес мүлік алып тасталады.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Мүліктік массадан борышкердің мүлкін алып тастау туралы немесе мұндай алып тастаудан бас тарту туралы ұйғарымға шағым жасалуы мүмкін.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4. Мүліктік массаға азаматтық және отбасылық заңнамаға сәйкес өндіріп алуға болатын борышкердің ортақ мүліктегі үлесін құрайтын мүлкі қосылуы мүмкін. Кредитор оны өндіріп алу үшін борышкердің үлесін ортақ мүліктен бөліп шығару туралы талап қоюға құқылы.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rPr>
        <w:t xml:space="preserve">5. </w:t>
      </w:r>
      <w:r>
        <w:rPr>
          <w:rFonts w:ascii="Times New Roman" w:eastAsia="Calibri" w:hAnsi="Times New Roman" w:cs="Times New Roman"/>
          <w:bCs/>
          <w:sz w:val="28"/>
          <w:szCs w:val="28"/>
          <w:lang w:val="kk-KZ"/>
        </w:rPr>
        <w:t>Борышкер банкрот деп танылған күннен бастап:</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lastRenderedPageBreak/>
        <w:t>1) мүліктік массаны құрайтын мүлікке, оның ішінде оған билік етуге қатысты барлық құқықтарды борышкер атынан қаржы әкімшісі ғана жүзеге асырады және борышкер жеке өзі жүзеге асыра алмайды;</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3) мүліктік массаны құрайтын мүлікке қатысты борышкер өзі (қаржы әкімшісі қатыспай) жасаған мәмілелер мәніссіз. Борышкер өзі (қаржы әкімшісі қатыспай) жасаған мәмілелер бойынша кредиторлардың талаптары мүліктік масса есебінен қанағаттандырылуға жатпайды.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6. Қаржы әкімшісі борышкер атынан борышкердің мүлкін өткізу барысында:</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борышкердің шоттардағы және кредиттік ұйымдардағы салымдардағы қаражатқа билік етеді;</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борышкердің кредиттік ұйымдардағы шоттарын ашады және жабады;</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борышкерге тиесілі заңды тұлға қатысушысының құқықтарын жүзеге асырады, оның ішінде қатысушылардың жалпы жиналысында дауыс береді;</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соттарда борышкердің мүліктік құқықтарына қатысты, оның ішінде борышкердің мүлкін талап ету немесе борышкердің пайдасына беру туралы, борышкер алдындағы үшінші тұлғалардың берешегін өндіріп алу туралы істерді жүргізеді. Борышкер осындай істерге жеке  қатысуға құқылы.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7. Борышкерді банкрот деп таныған күннен бастап:</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1) борышкердің мүлікке, оның ішінде жылжымайтын мүлікке және құжатсыз бағалы қағаздарға құқықтарын ауысуды немесе ауыртпалықты тіркеу қаржы әкімшісінің өтініші негізінде ғана жүзеге асырылады. Осы күнге дейін берілген борышкердің өтініші орындалуға жатпайды;</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2) борышкердің алдындағы оның мүлкін беру, оның ішінде ақша қаражатын  төлеу бойынша міндеттемелерді үшінші тұлғалардың орындауы қаржы әкімшісіне ғана қатысты болады және борышкердің өзіне қатысты тыйым салынады;</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3) борышкер банк шоттарын және кредиттік ұйымдарда салымдарды жеке ашуға және олар бойынша ақша қаражатын алуға құқылы емес.  </w:t>
      </w:r>
    </w:p>
    <w:p w:rsidR="003547CB" w:rsidRDefault="003547CB" w:rsidP="003547CB">
      <w:pPr>
        <w:spacing w:after="0" w:line="240" w:lineRule="auto"/>
        <w:ind w:firstLine="708"/>
        <w:jc w:val="both"/>
        <w:rPr>
          <w:rFonts w:ascii="Times New Roman" w:eastAsia="Calibri" w:hAnsi="Times New Roman" w:cs="Times New Roman"/>
          <w:bCs/>
          <w:sz w:val="28"/>
          <w:szCs w:val="28"/>
          <w:lang w:val="kk-KZ"/>
        </w:rPr>
      </w:pPr>
    </w:p>
    <w:p w:rsidR="003547CB" w:rsidRDefault="003547CB" w:rsidP="003547CB">
      <w:pPr>
        <w:spacing w:after="0" w:line="240" w:lineRule="auto"/>
        <w:ind w:firstLine="567"/>
        <w:jc w:val="both"/>
        <w:rPr>
          <w:rFonts w:ascii="Times New Roman" w:eastAsiaTheme="minorHAnsi" w:hAnsi="Times New Roman" w:cs="Times New Roman"/>
          <w:b/>
          <w:bCs/>
          <w:sz w:val="28"/>
          <w:szCs w:val="28"/>
          <w:lang w:val="kk-KZ"/>
        </w:rPr>
      </w:pPr>
      <w:r>
        <w:rPr>
          <w:rFonts w:ascii="Times New Roman" w:hAnsi="Times New Roman" w:cs="Times New Roman"/>
          <w:b/>
          <w:bCs/>
          <w:sz w:val="28"/>
          <w:szCs w:val="28"/>
          <w:lang w:val="kk-KZ"/>
        </w:rPr>
        <w:t>40-бап. Банкроттың мүлкін (активтерін) сату</w:t>
      </w:r>
    </w:p>
    <w:p w:rsidR="003547CB" w:rsidRDefault="003547CB" w:rsidP="003547CB">
      <w:pPr>
        <w:spacing w:after="0" w:line="240" w:lineRule="auto"/>
        <w:ind w:firstLine="567"/>
        <w:jc w:val="both"/>
        <w:rPr>
          <w:rFonts w:ascii="Times New Roman" w:hAnsi="Times New Roman" w:cs="Times New Roman"/>
          <w:b/>
          <w:bCs/>
          <w:sz w:val="28"/>
          <w:szCs w:val="28"/>
          <w:lang w:val="kk-KZ"/>
        </w:rPr>
      </w:pP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
          <w:bCs/>
          <w:sz w:val="28"/>
          <w:szCs w:val="28"/>
          <w:lang w:val="kk-KZ"/>
        </w:rPr>
        <w:tab/>
      </w:r>
      <w:r>
        <w:rPr>
          <w:rFonts w:ascii="Times New Roman" w:hAnsi="Times New Roman" w:cs="Times New Roman"/>
          <w:bCs/>
          <w:sz w:val="28"/>
          <w:szCs w:val="28"/>
          <w:lang w:val="kk-KZ"/>
        </w:rPr>
        <w:t>1. Талап қою құқығын қоса алғанда, банкроттың мүлкiн сатуды қаржы әкімшісі сату жоспарына сәйкес не тікелей сату әдісімен электрондық аукцион өткiзу арқылы жүзеге асырады.</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Борышкердің (банкроттың) мүлкiн (активтерiн) сату бойынша электрондық аукционды өткiзу тәртiбiн және оны ұйымдастырушыны уәкілетті орган айқындайды.</w:t>
      </w:r>
    </w:p>
    <w:p w:rsidR="003547CB" w:rsidRDefault="003547CB" w:rsidP="003547CB">
      <w:pPr>
        <w:spacing w:after="0" w:line="240" w:lineRule="auto"/>
        <w:ind w:firstLine="567"/>
        <w:jc w:val="both"/>
        <w:rPr>
          <w:rFonts w:ascii="Times New Roman" w:hAnsi="Times New Roman" w:cs="Times New Roman"/>
          <w:bCs/>
          <w:sz w:val="28"/>
          <w:szCs w:val="28"/>
          <w:lang w:val="kk-KZ"/>
        </w:rPr>
      </w:pPr>
      <w:bookmarkStart w:id="39" w:name="z424"/>
      <w:bookmarkEnd w:id="39"/>
      <w:r>
        <w:rPr>
          <w:rFonts w:ascii="Times New Roman" w:hAnsi="Times New Roman" w:cs="Times New Roman"/>
          <w:bCs/>
          <w:sz w:val="28"/>
          <w:szCs w:val="28"/>
          <w:lang w:val="kk-KZ"/>
        </w:rPr>
        <w:t>2. Қаржы әкімшісі сату жоспарын банкроттың мүліктік массасын түгендеу және бағалау деректерінің негізінде, сондай-ақ мүлікті теңгерімдік құны бойынша электрондық аукционға қою туралы кредиторлар жиналысы шешімінің негізінде жасайды.</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Қаржы әкімшісі кредиторлар жиналысы белгілеген мерзімде сату жоспарын жасауға және оны кредиторлар жиналысына ұсынуға міндетті.</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Егер аукцион бірыңғай лот бойынша өтпесе не оған қатысушылардың ешқайсысы бірыңғай лотты иемденбесе, мүлікті өткізу бөлек лоттармен жүзеге асырылады.</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3. Банкроттың мүлікті сату жоспарына сәйкес сатуға ұсынылған, бірақ өткізілмей қалған мүлкі өздерінің талаптары толық көлемде қанағаттандырылмаған тиісті кезектің кредиторларына, олардың келісімімен сату жоспарында көрсетілген бастапқы бағасы бойынша жалпы үлестік меншікке беруге жатады.</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4.  Банкроттың мүлкін (активтерін) тікелей сату кезінде сату бағасы және басқа да шарттар, сондай-ақ сатып алушы және онымен сатып алу-сату шартын жасасу мерзімі кредиторлар жиналысының бірауыздан қабылданған шешімімен және борышкердің келісімімен айқындалады.</w:t>
      </w:r>
    </w:p>
    <w:p w:rsidR="003547CB" w:rsidRDefault="003547CB" w:rsidP="003547CB">
      <w:pPr>
        <w:spacing w:after="0" w:line="240" w:lineRule="auto"/>
        <w:ind w:firstLine="567"/>
        <w:jc w:val="both"/>
        <w:rPr>
          <w:rFonts w:ascii="Times New Roman" w:hAnsi="Times New Roman" w:cs="Times New Roman"/>
          <w:bCs/>
          <w:sz w:val="28"/>
          <w:szCs w:val="28"/>
          <w:lang w:val="kk-KZ"/>
        </w:rPr>
      </w:pPr>
      <w:bookmarkStart w:id="40" w:name="z429"/>
      <w:bookmarkEnd w:id="40"/>
      <w:r>
        <w:rPr>
          <w:rFonts w:ascii="Times New Roman" w:hAnsi="Times New Roman" w:cs="Times New Roman"/>
          <w:bCs/>
          <w:sz w:val="28"/>
          <w:szCs w:val="28"/>
          <w:lang w:val="kk-KZ"/>
        </w:rPr>
        <w:t>5. Банкроттың мүліктік массасында тез бұзылатын тауарлар, мал және жедел өткізуді талап ететін өзге де тауарлар болған жағдайларда, қаржы әкімшісі осындай мүлік анықталған күннен бастап үш жұмыс күнінен кешіктірілмейтін мерзімде осындай мүлікті сату жоспарын жасауға және оны уәкілетті органға келісуге ұсынуға міндетті.</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Уәкілетті орган екі жұмыс күні ішінде өтінішті қарауға және қабылданған шешім туралы қаржы әкімшісін дереу хабардар ете отырып, сату жоспарын келісу не келісуден бас тарту туралы шешім қабылдауға міндетті.</w:t>
      </w:r>
    </w:p>
    <w:p w:rsidR="003547CB" w:rsidRDefault="003547CB" w:rsidP="003547CB">
      <w:pPr>
        <w:spacing w:after="0" w:line="240" w:lineRule="auto"/>
        <w:ind w:firstLine="567"/>
        <w:jc w:val="both"/>
        <w:rPr>
          <w:rFonts w:ascii="Times New Roman" w:hAnsi="Times New Roman" w:cs="Times New Roman"/>
          <w:bCs/>
          <w:sz w:val="28"/>
          <w:szCs w:val="28"/>
          <w:lang w:val="kk-KZ"/>
        </w:rPr>
      </w:pPr>
      <w:bookmarkStart w:id="41" w:name="z427"/>
      <w:bookmarkEnd w:id="41"/>
      <w:r>
        <w:rPr>
          <w:rFonts w:ascii="Times New Roman" w:hAnsi="Times New Roman" w:cs="Times New Roman"/>
          <w:bCs/>
          <w:sz w:val="28"/>
          <w:szCs w:val="28"/>
          <w:lang w:val="kk-KZ"/>
        </w:rPr>
        <w:t xml:space="preserve">6.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мүлкін тізімдеуді, бағалауды жүргізу және өткізу туралы қаржы әкімшісі </w:t>
      </w:r>
      <w:r>
        <w:rPr>
          <w:rFonts w:ascii="Times New Roman" w:eastAsia="Calibri" w:hAnsi="Times New Roman" w:cs="Times New Roman"/>
          <w:bCs/>
          <w:sz w:val="28"/>
          <w:szCs w:val="28"/>
          <w:lang w:val="kk-KZ"/>
        </w:rPr>
        <w:t>борышкерді</w:t>
      </w:r>
      <w:r>
        <w:rPr>
          <w:rFonts w:ascii="Times New Roman" w:hAnsi="Times New Roman" w:cs="Times New Roman"/>
          <w:bCs/>
          <w:sz w:val="28"/>
          <w:szCs w:val="28"/>
          <w:lang w:val="kk-KZ"/>
        </w:rPr>
        <w:t xml:space="preserve">, кредиторларды және уәкілетті органды олардың сұрау салуы бойынша хабардар етуге, сондай-ақ кредиторлар жиналысының алдында есеп беруге міндетті. Бұзушылықтар анықталған жағдайда </w:t>
      </w:r>
      <w:r>
        <w:rPr>
          <w:rFonts w:ascii="Times New Roman" w:eastAsia="Calibri" w:hAnsi="Times New Roman" w:cs="Times New Roman"/>
          <w:bCs/>
          <w:sz w:val="28"/>
          <w:szCs w:val="28"/>
          <w:lang w:val="kk-KZ"/>
        </w:rPr>
        <w:t>борышкер</w:t>
      </w:r>
      <w:r>
        <w:rPr>
          <w:rFonts w:ascii="Times New Roman" w:hAnsi="Times New Roman" w:cs="Times New Roman"/>
          <w:bCs/>
          <w:sz w:val="28"/>
          <w:szCs w:val="28"/>
          <w:lang w:val="kk-KZ"/>
        </w:rPr>
        <w:t xml:space="preserve">, кредитор немесе уәкілетті орган қаржы әкімшісінің әрекеттерін сотта даулауға құқылы.     </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7. Б</w:t>
      </w:r>
      <w:r>
        <w:rPr>
          <w:rFonts w:ascii="Times New Roman" w:eastAsia="Calibri" w:hAnsi="Times New Roman" w:cs="Times New Roman"/>
          <w:bCs/>
          <w:sz w:val="28"/>
          <w:szCs w:val="28"/>
          <w:lang w:val="kk-KZ"/>
        </w:rPr>
        <w:t xml:space="preserve">орышкердің </w:t>
      </w:r>
      <w:r>
        <w:rPr>
          <w:rFonts w:ascii="Times New Roman" w:hAnsi="Times New Roman" w:cs="Times New Roman"/>
          <w:bCs/>
          <w:sz w:val="28"/>
          <w:szCs w:val="28"/>
          <w:lang w:val="kk-KZ"/>
        </w:rPr>
        <w:t xml:space="preserve">жұбайымен (бұрынғы жұбайымен) ортақ меншік құқығында тиесілі мүлкі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банктроттығы туралы істе осы бапта көзделген жалпы қағидалар бойынша өткізілуге жатады. Мұндай жағдайларда жұбайы (бұрынғы жұбайы) ортақ мүлікті өткізуге байланысты мәселелерді шешу кезінде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банкроттығы туралы іске қатысуға құқылы. Мүліктік массаға ерлі-зайыптылардың (бұрынғы ерлі-зайыптылардың) ортақ мүлкін өткізуден түскен қаражаттың осындай мүліктегі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үлесіне сәйкес келетін бөлігі қосылады, осы қаражаттың қалған бөлігі жұбайына (бұрынғы жұбайына) төленеді. Егер бұл ретте ерлі-зайыптылардың ортақ міндеттемелері (оның ішінде бірлескен міндеттемелері болған не бір жұбайдың басқа зайыбы үшін кепілгерлік немесе кепіл берген кезде) болса, жұбайына (бұрынғы жұбайына) тиесілі түсімнің бөлігі осындай ортақ міндеттемелер бойынша жұбайының (бұрынғы жұбайының) ақшасы есебінен төленгеннен кейін төленеді.</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Қаржы әкімшісі бекітілген сату жоспарына сәйкес мүлікті өткізуге міндетті.</w:t>
      </w:r>
    </w:p>
    <w:p w:rsidR="003547CB" w:rsidRDefault="003547CB" w:rsidP="003547CB">
      <w:pPr>
        <w:spacing w:after="0" w:line="240" w:lineRule="auto"/>
        <w:ind w:firstLine="567"/>
        <w:jc w:val="both"/>
        <w:rPr>
          <w:rFonts w:ascii="Times New Roman" w:hAnsi="Times New Roman" w:cs="Times New Roman"/>
          <w:b/>
          <w:bCs/>
          <w:sz w:val="28"/>
          <w:szCs w:val="28"/>
          <w:lang w:val="kk-KZ"/>
        </w:rPr>
      </w:pPr>
    </w:p>
    <w:p w:rsidR="003547CB" w:rsidRDefault="003547CB" w:rsidP="003547CB">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41-бап. Мүліктік массаны бөлудің кезектілігі</w:t>
      </w:r>
    </w:p>
    <w:p w:rsidR="003547CB" w:rsidRDefault="003547CB" w:rsidP="003547CB">
      <w:pPr>
        <w:spacing w:after="0" w:line="240" w:lineRule="auto"/>
        <w:ind w:firstLine="567"/>
        <w:jc w:val="both"/>
        <w:rPr>
          <w:rFonts w:ascii="Times New Roman" w:hAnsi="Times New Roman" w:cs="Times New Roman"/>
          <w:b/>
          <w:bCs/>
          <w:sz w:val="28"/>
          <w:szCs w:val="28"/>
          <w:lang w:val="kk-KZ"/>
        </w:rPr>
      </w:pP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1. Әкiмшiлiк және сот шығыстары банкрот мүлкiнiң есебiнен кезектен тыс өтеледi.</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Банкроттық рәсімін жүргізуге байланысты әкiмшiлiк шығыстар олар бойынша төлеу міндеті банкроттық туралы іс қозғалған кезден бастап және одан кейінгі кезең ішінде туындаған, тартылатын мамандардың көрсетілетін қызметтеріне ақы төлеу бойынша шығындарды, қаржы әкімшісіне ағымдағы төлемдер сомасын, еңбек шарты бойынша жұмыс істейтін адамдарға еңбекақы төлеуді қамтиды.</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Кредиторлар жиналысының қаржы әкімшісімен жасалған келісім шегіндегі әкімшілік шығыстар сомаларын әкімші олардың пайда болуына қарай төлеуі мүмкін.</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2. Бірінші кезекте өмір мен денсаулыққа келтірілген зиянның орнын толтыру бойынша; алименттерді өндіріп алу бойынша; еңбек шарты бойынша жұмыс істеген адамдарға еңбекақы мен өтемақыларды төлеу бойынша талаптар қанағаттандырылады.  </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Бірінші кезектегі талаптарды өтеу осы тармақта жазылған тәртіппен жүзеге асырылады.</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Кредиторлардың өмірге немесе денсаулыққа келтірілген зиянның орнын толтыру бойынша талаптарын өтеу үшін мүлік жеткіліксіз болған кезде мүлік олардың тізілімге енгізілген талаптарының сомаларына пропорционалды түрде олардың арасында бөлінеді. </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3. Өмірі мен денсаулығына зиян келтіргені үшін </w:t>
      </w:r>
      <w:r>
        <w:rPr>
          <w:rFonts w:ascii="Times New Roman" w:eastAsia="Calibri" w:hAnsi="Times New Roman" w:cs="Times New Roman"/>
          <w:bCs/>
          <w:sz w:val="28"/>
          <w:szCs w:val="28"/>
          <w:lang w:val="kk-KZ"/>
        </w:rPr>
        <w:t xml:space="preserve">борышкер </w:t>
      </w:r>
      <w:r>
        <w:rPr>
          <w:rFonts w:ascii="Times New Roman" w:hAnsi="Times New Roman" w:cs="Times New Roman"/>
          <w:bCs/>
          <w:sz w:val="28"/>
          <w:szCs w:val="28"/>
          <w:lang w:val="kk-KZ"/>
        </w:rPr>
        <w:t>жауаптылықта болатын азаматтардың талаптарын қанағаттандырған кезде мерзімдік төлемдерді капиталдандыру жүргізілмейді. Осы тармақтың ережелері алименттерді өндіріп алу бойынша; еңбек шарты бойынша жұмыс істеген адамдарға еңбекақы мен өтемақыларды төлеу бойынша талаптарды өтеу кезінде қолданылады.</w:t>
      </w:r>
    </w:p>
    <w:p w:rsidR="003547CB" w:rsidRDefault="003547CB" w:rsidP="003547CB">
      <w:pPr>
        <w:spacing w:after="0" w:line="240" w:lineRule="auto"/>
        <w:ind w:firstLine="567"/>
        <w:jc w:val="both"/>
        <w:rPr>
          <w:rFonts w:ascii="Times New Roman" w:hAnsi="Times New Roman" w:cs="Times New Roman"/>
          <w:bCs/>
          <w:sz w:val="28"/>
          <w:szCs w:val="28"/>
          <w:lang w:val="kk-KZ"/>
        </w:rPr>
      </w:pPr>
      <w:bookmarkStart w:id="42" w:name="z442"/>
      <w:bookmarkEnd w:id="42"/>
      <w:r>
        <w:rPr>
          <w:rFonts w:ascii="Times New Roman" w:hAnsi="Times New Roman" w:cs="Times New Roman"/>
          <w:bCs/>
          <w:sz w:val="28"/>
          <w:szCs w:val="28"/>
          <w:lang w:val="kk-KZ"/>
        </w:rPr>
        <w:t>4. Екінші кезекте Қазақстан Республикасының заңнамасына сәйкес ресімделген банкрот мүлкінің кепілмен қамтамасыз етілген міндеттемелері бойынша кредиторлардың талаптары қанағаттандырылады.</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5. Үшінші кезекте салықтар және бюджетке төленетін басқа да міндетті төлемдер бойынша берешек өтеледі.</w:t>
      </w:r>
    </w:p>
    <w:p w:rsidR="003547CB" w:rsidRDefault="003547CB" w:rsidP="003547CB">
      <w:pPr>
        <w:spacing w:after="0" w:line="240" w:lineRule="auto"/>
        <w:ind w:firstLine="567"/>
        <w:jc w:val="both"/>
        <w:rPr>
          <w:rFonts w:ascii="Times New Roman" w:hAnsi="Times New Roman" w:cs="Times New Roman"/>
          <w:bCs/>
          <w:sz w:val="28"/>
          <w:szCs w:val="28"/>
          <w:lang w:val="kk-KZ"/>
        </w:rPr>
      </w:pPr>
      <w:bookmarkStart w:id="43" w:name="z435"/>
      <w:bookmarkEnd w:id="43"/>
      <w:r>
        <w:rPr>
          <w:rFonts w:ascii="Times New Roman" w:hAnsi="Times New Roman" w:cs="Times New Roman"/>
          <w:bCs/>
          <w:sz w:val="28"/>
          <w:szCs w:val="28"/>
          <w:lang w:val="kk-KZ"/>
        </w:rPr>
        <w:t>6. Төртінші кезекте азаматтық-құқықтық және өзге де міндеттемелер бойынша басқа кредиторлармен есеп айырысу жүргізіледі.</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7. Бесінші кезекте кредиторлардың залалдардың орнын толтыру және тұрақсыздық айыбын (айыппұлдарды, өсімпұлдарды) өндіріп алу бойынша талаптары қанағаттандырылады.</w:t>
      </w:r>
    </w:p>
    <w:p w:rsidR="003547CB" w:rsidRDefault="003547CB" w:rsidP="003547CB">
      <w:pPr>
        <w:spacing w:after="0" w:line="240" w:lineRule="auto"/>
        <w:ind w:firstLine="567"/>
        <w:jc w:val="both"/>
        <w:rPr>
          <w:rFonts w:ascii="Times New Roman" w:hAnsi="Times New Roman" w:cs="Times New Roman"/>
          <w:bCs/>
          <w:sz w:val="28"/>
          <w:szCs w:val="28"/>
          <w:lang w:val="kk-KZ"/>
        </w:rPr>
      </w:pPr>
    </w:p>
    <w:p w:rsidR="003547CB" w:rsidRDefault="003547CB" w:rsidP="003547CB">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42-бап. Кредиторлармен есеп айырысу қағидалары</w:t>
      </w:r>
    </w:p>
    <w:p w:rsidR="003547CB" w:rsidRDefault="003547CB" w:rsidP="003547CB">
      <w:pPr>
        <w:spacing w:after="0" w:line="240" w:lineRule="auto"/>
        <w:ind w:firstLine="567"/>
        <w:jc w:val="both"/>
        <w:rPr>
          <w:rFonts w:ascii="Times New Roman" w:hAnsi="Times New Roman" w:cs="Times New Roman"/>
          <w:b/>
          <w:bCs/>
          <w:sz w:val="28"/>
          <w:szCs w:val="28"/>
          <w:lang w:val="kk-KZ"/>
        </w:rPr>
      </w:pP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1. Әрбір кезектің талаптары алдыңғы кезектегі талаптар толық қанағаттандырылғаннан кейін қанағаттандырылады.</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Кредитордың талабы оның келісуімен Қазақстан Республикасының заңнамасына қайшы келмейтін тәсілдермен, оның ішінде ақшалай нысанда және (немесе) мүлікті заттай беру арқылы қанағаттандырылуы мүмкін.</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Салық және бюджетке төленетін басқа да міндетті төлемдер бойынша кредитордан басқа кредитор оны қаржы әкімшісі ұсынған күннен бастап күнтізбелік он бес күннен аспайтын мерзімде мүлікті талапты өтеу есебіне заттай қабылдау туралы өзінің жазбаша келісімін (келіспейтінін) білдіруге тиіс. Кредитордың жазбаша келісімін белгіленген мерзімде ұсынбауы мүлікті заттай қабылдаудан бас тартуы болып танылады.</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3. Кредиторлармен есептесу аяқталғаннан кейін банкрот деп танылған </w:t>
      </w:r>
      <w:r>
        <w:rPr>
          <w:rFonts w:ascii="Times New Roman" w:eastAsia="Calibri" w:hAnsi="Times New Roman" w:cs="Times New Roman"/>
          <w:bCs/>
          <w:sz w:val="28"/>
          <w:szCs w:val="28"/>
          <w:lang w:val="kk-KZ"/>
        </w:rPr>
        <w:t xml:space="preserve">борышкер </w:t>
      </w:r>
      <w:r>
        <w:rPr>
          <w:rFonts w:ascii="Times New Roman" w:hAnsi="Times New Roman" w:cs="Times New Roman"/>
          <w:bCs/>
          <w:sz w:val="28"/>
          <w:szCs w:val="28"/>
          <w:lang w:val="kk-KZ"/>
        </w:rPr>
        <w:t xml:space="preserve">кредиторлардың талаптарын, оның ішінде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борыштарын қайта құрылымдау енгізілген немесе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мүлкі өткізілген кезде мәлімделмеген   кредиторлардың талаптарын одан әрі орындаудан босатылады.  </w:t>
      </w:r>
    </w:p>
    <w:p w:rsidR="003547CB" w:rsidRDefault="003547CB" w:rsidP="003547CB">
      <w:pPr>
        <w:spacing w:after="0" w:line="240" w:lineRule="auto"/>
        <w:ind w:firstLine="567"/>
        <w:jc w:val="both"/>
        <w:rPr>
          <w:rFonts w:ascii="Times New Roman" w:hAnsi="Times New Roman" w:cs="Times New Roman"/>
          <w:bCs/>
          <w:sz w:val="28"/>
          <w:szCs w:val="28"/>
          <w:highlight w:val="green"/>
          <w:lang w:val="kk-KZ"/>
        </w:rPr>
      </w:pP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міндеттемелерден босатылуы осы баптың 4 және                            5-тармақтарында көзделген кредиторлардың талаптарына қолданылмайды. </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4. Мынадай жағдайларда, егер:</w:t>
      </w:r>
    </w:p>
    <w:p w:rsidR="003547CB" w:rsidRDefault="003547CB" w:rsidP="003547CB">
      <w:pPr>
        <w:spacing w:after="0" w:line="240" w:lineRule="auto"/>
        <w:ind w:firstLine="567"/>
        <w:jc w:val="both"/>
        <w:rPr>
          <w:rFonts w:ascii="Times New Roman" w:hAnsi="Times New Roman" w:cs="Times New Roman"/>
          <w:bCs/>
          <w:sz w:val="28"/>
          <w:szCs w:val="28"/>
          <w:highlight w:val="green"/>
          <w:lang w:val="kk-KZ"/>
        </w:rPr>
      </w:pPr>
      <w:r>
        <w:rPr>
          <w:rFonts w:ascii="Times New Roman" w:hAnsi="Times New Roman" w:cs="Times New Roman"/>
          <w:bCs/>
          <w:sz w:val="28"/>
          <w:szCs w:val="28"/>
          <w:lang w:val="kk-KZ"/>
        </w:rPr>
        <w:t xml:space="preserve">1) </w:t>
      </w:r>
      <w:r>
        <w:rPr>
          <w:rFonts w:ascii="Times New Roman" w:eastAsia="Calibri" w:hAnsi="Times New Roman" w:cs="Times New Roman"/>
          <w:bCs/>
          <w:sz w:val="28"/>
          <w:szCs w:val="28"/>
          <w:lang w:val="kk-KZ"/>
        </w:rPr>
        <w:t xml:space="preserve">борышкер </w:t>
      </w:r>
      <w:r>
        <w:rPr>
          <w:rFonts w:ascii="Times New Roman" w:hAnsi="Times New Roman" w:cs="Times New Roman"/>
          <w:bCs/>
          <w:sz w:val="28"/>
          <w:szCs w:val="28"/>
          <w:lang w:val="kk-KZ"/>
        </w:rPr>
        <w:t xml:space="preserve">банкроттық кезіндегі заңсыз іс-әрекеттері, әдейі немесе жалған банкроттық үшін осындай құқық бұзушылықтар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банкроттығы туралы осы істе жасалған жағдайда заңдық күшіне енген сот актісімен қылмыстық немесе әкімшілік жауаптылыққа тартылса;</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2) </w:t>
      </w:r>
      <w:r>
        <w:rPr>
          <w:rFonts w:ascii="Times New Roman" w:eastAsia="Calibri" w:hAnsi="Times New Roman" w:cs="Times New Roman"/>
          <w:bCs/>
          <w:sz w:val="28"/>
          <w:szCs w:val="28"/>
          <w:lang w:val="kk-KZ"/>
        </w:rPr>
        <w:t xml:space="preserve">борышкер </w:t>
      </w:r>
      <w:r>
        <w:rPr>
          <w:rFonts w:ascii="Times New Roman" w:hAnsi="Times New Roman" w:cs="Times New Roman"/>
          <w:bCs/>
          <w:sz w:val="28"/>
          <w:szCs w:val="28"/>
          <w:lang w:val="kk-KZ"/>
        </w:rPr>
        <w:t xml:space="preserve">қаржы әкімшісіне немесе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банкроттығы туралы істі қарайтын сотқа қажетті мәліметтерді ұсынбаса немесе көрінеу дұрыс емес мәліметтерді ұсынса және бұл мән-жай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банкроттығы туралы істі қарау кезінде қабылданған тиісті сот актісінде белгіленсе; </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3) кредитор немесе уәкілетті орган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банкроттығы туралы істе өз талабын негіздеген міндеттеме туындаған немесе орындалған кезде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заңсыз әрекет еткені, оның ішінде алаяқтық жасағаны, кредиторлық берешекті өтеуден қасақана жалтарғаны, салықтарды және (немесе) жеке тұлғадан алымдарды төлеуден жалтарғаны, кредит алған кезде кредиторға көрінеу жалған мәліметтерді ұсынғаны, мүлікті жасырғаны немесе қасақана жойғаны дәлелденсе,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міндеттемелерден босатылуына жол берілмейді. </w:t>
      </w:r>
    </w:p>
    <w:p w:rsidR="003547CB" w:rsidRDefault="003547CB" w:rsidP="003547CB">
      <w:pPr>
        <w:spacing w:after="0" w:line="240" w:lineRule="auto"/>
        <w:ind w:firstLine="567"/>
        <w:jc w:val="both"/>
        <w:rPr>
          <w:rFonts w:ascii="Times New Roman" w:hAnsi="Times New Roman" w:cs="Times New Roman"/>
          <w:bCs/>
          <w:sz w:val="28"/>
          <w:szCs w:val="28"/>
          <w:highlight w:val="green"/>
          <w:lang w:val="kk-KZ"/>
        </w:rPr>
      </w:pPr>
      <w:r>
        <w:rPr>
          <w:rFonts w:ascii="Times New Roman" w:hAnsi="Times New Roman" w:cs="Times New Roman"/>
          <w:bCs/>
          <w:sz w:val="28"/>
          <w:szCs w:val="28"/>
          <w:lang w:val="kk-KZ"/>
        </w:rPr>
        <w:t xml:space="preserve">Мұндай жағдайларда сот </w:t>
      </w:r>
      <w:r>
        <w:rPr>
          <w:rFonts w:ascii="Times New Roman" w:eastAsia="Calibri" w:hAnsi="Times New Roman" w:cs="Times New Roman"/>
          <w:bCs/>
          <w:sz w:val="28"/>
          <w:szCs w:val="28"/>
          <w:lang w:val="kk-KZ"/>
        </w:rPr>
        <w:t xml:space="preserve">борышкер </w:t>
      </w:r>
      <w:r>
        <w:rPr>
          <w:rFonts w:ascii="Times New Roman" w:hAnsi="Times New Roman" w:cs="Times New Roman"/>
          <w:bCs/>
          <w:sz w:val="28"/>
          <w:szCs w:val="28"/>
          <w:lang w:val="kk-KZ"/>
        </w:rPr>
        <w:t xml:space="preserve">борыштарын қайта құрылымдаудың аяқталуы немесе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мүлкін сату туралы ұйғарымда </w:t>
      </w:r>
      <w:r>
        <w:rPr>
          <w:rFonts w:ascii="Times New Roman" w:eastAsia="Calibri" w:hAnsi="Times New Roman" w:cs="Times New Roman"/>
          <w:bCs/>
          <w:sz w:val="28"/>
          <w:szCs w:val="28"/>
          <w:lang w:val="kk-KZ"/>
        </w:rPr>
        <w:t xml:space="preserve">борышкерге </w:t>
      </w:r>
      <w:r>
        <w:rPr>
          <w:rFonts w:ascii="Times New Roman" w:hAnsi="Times New Roman" w:cs="Times New Roman"/>
          <w:bCs/>
          <w:sz w:val="28"/>
          <w:szCs w:val="28"/>
          <w:lang w:val="kk-KZ"/>
        </w:rPr>
        <w:t xml:space="preserve">қатысты міндеттемелерді орындаудан босату туралы қағиданы қолданбауды көрсетеді не егер мұндай жағдайлар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мүлкі өткізілгеннен кейін анықталған болса, </w:t>
      </w:r>
      <w:r>
        <w:rPr>
          <w:rFonts w:ascii="Times New Roman" w:eastAsia="Calibri" w:hAnsi="Times New Roman" w:cs="Times New Roman"/>
          <w:bCs/>
          <w:sz w:val="28"/>
          <w:szCs w:val="28"/>
          <w:lang w:val="kk-KZ"/>
        </w:rPr>
        <w:t xml:space="preserve">борышкерге </w:t>
      </w:r>
      <w:r>
        <w:rPr>
          <w:rFonts w:ascii="Times New Roman" w:hAnsi="Times New Roman" w:cs="Times New Roman"/>
          <w:bCs/>
          <w:sz w:val="28"/>
          <w:szCs w:val="28"/>
          <w:lang w:val="kk-KZ"/>
        </w:rPr>
        <w:t>қатысты міндеттемелерді орындаудан босату туралы қағиданы қолданбау туралы ұйғарым шығарады.</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5. Кредиторлардың ағымдағы төлемдер бойынша, өмірге немесе денсаулыққа келтірілген зиянды өтеу туралы, жалақыны және шығу жәрдемақысын төлеу туралы, моральдық зиянды өтеу туралы, алименттерді өндіріп алу туралы талаптарының, сондай-ақ кредитордың жеке басына тығыз байланысты өзге де талаптардың, оның ішінде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
          <w:bCs/>
          <w:sz w:val="28"/>
          <w:szCs w:val="28"/>
          <w:lang w:val="kk-KZ"/>
        </w:rPr>
        <w:lastRenderedPageBreak/>
        <w:t xml:space="preserve">борыштарын қайта құрылымдау енгізілген немесе азаматтың мүлкі өткізілген кезде мәлімделмеген талаптардың </w:t>
      </w:r>
      <w:r>
        <w:rPr>
          <w:rFonts w:ascii="Times New Roman" w:hAnsi="Times New Roman" w:cs="Times New Roman"/>
          <w:b/>
          <w:bCs/>
          <w:sz w:val="28"/>
          <w:szCs w:val="28"/>
          <w:u w:val="single"/>
          <w:lang w:val="kk-KZ"/>
        </w:rPr>
        <w:t>күші сақталады</w:t>
      </w:r>
      <w:r>
        <w:rPr>
          <w:rFonts w:ascii="Times New Roman" w:hAnsi="Times New Roman" w:cs="Times New Roman"/>
          <w:b/>
          <w:bCs/>
          <w:sz w:val="28"/>
          <w:szCs w:val="28"/>
          <w:lang w:val="kk-KZ"/>
        </w:rPr>
        <w:t xml:space="preserve"> </w:t>
      </w:r>
      <w:r>
        <w:rPr>
          <w:rFonts w:ascii="Times New Roman" w:hAnsi="Times New Roman" w:cs="Times New Roman"/>
          <w:bCs/>
          <w:sz w:val="28"/>
          <w:szCs w:val="28"/>
          <w:lang w:val="kk-KZ"/>
        </w:rPr>
        <w:t xml:space="preserve">және олар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банкроттығы туралы іс бойынша іс жүргізу аяқталғаннан кейін оның өтелмеген бөлігінде Қазақстан Республикасының заңнамасында белгіленген тәртіппен қойылуы мүмкін.  </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мүлкін өткізу аяқталғаннан кейін сот осы тармақта көзделген кредиторлардың қанағаттандырылмаған талаптарына Қазақстан Республикасының заңнамасында белгіленген тәртіппен атқару парақтарын береді.  </w:t>
      </w:r>
    </w:p>
    <w:p w:rsidR="003547CB" w:rsidRDefault="003547CB" w:rsidP="003547CB">
      <w:pPr>
        <w:spacing w:after="0" w:line="240" w:lineRule="auto"/>
        <w:ind w:firstLine="567"/>
        <w:jc w:val="both"/>
        <w:rPr>
          <w:rFonts w:ascii="Times New Roman" w:hAnsi="Times New Roman" w:cs="Times New Roman"/>
          <w:b/>
          <w:bCs/>
          <w:sz w:val="28"/>
          <w:szCs w:val="28"/>
          <w:lang w:val="kk-KZ"/>
        </w:rPr>
      </w:pPr>
    </w:p>
    <w:p w:rsidR="003547CB" w:rsidRDefault="003547CB" w:rsidP="003547CB">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43-бап. Жеке тұлға мен дара кәсіпкерді банкрот деп танудың салдары</w:t>
      </w:r>
    </w:p>
    <w:p w:rsidR="003547CB" w:rsidRDefault="003547CB" w:rsidP="003547CB">
      <w:pPr>
        <w:spacing w:after="0" w:line="240" w:lineRule="auto"/>
        <w:ind w:firstLine="567"/>
        <w:jc w:val="both"/>
        <w:rPr>
          <w:rFonts w:ascii="Times New Roman" w:hAnsi="Times New Roman" w:cs="Times New Roman"/>
          <w:b/>
          <w:bCs/>
          <w:sz w:val="28"/>
          <w:szCs w:val="28"/>
          <w:lang w:val="kk-KZ"/>
        </w:rPr>
      </w:pP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shd w:val="clear" w:color="auto" w:fill="FFFFFF" w:themeFill="background1"/>
          <w:lang w:val="kk-KZ"/>
        </w:rPr>
        <w:t>1.</w:t>
      </w:r>
      <w:r>
        <w:rPr>
          <w:rFonts w:ascii="Times New Roman" w:hAnsi="Times New Roman" w:cs="Times New Roman"/>
          <w:bCs/>
          <w:sz w:val="28"/>
          <w:szCs w:val="28"/>
          <w:lang w:val="kk-KZ"/>
        </w:rPr>
        <w:t xml:space="preserve">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банкрот деп танылған күнінен бастап бес жыл ішінде өз банкроттығы фактісін көрсетпей кредит шарттары және (немесе) қарыз шарттары бойынша өзіне міндеттемелер алуға құқығы жоқ.  </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2. Борышкер банкрот деп танылған күннен бастап бес жыл ішінде осы азаматтың өтініші бойынша оның банкроттығы туралы істің қозғалуы мүмкін емес. </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Көрсетілген кезең ішінде кредитордың немесе уәкілетті органның өтініші бойынша </w:t>
      </w:r>
      <w:r>
        <w:rPr>
          <w:rFonts w:ascii="Times New Roman" w:eastAsia="Calibri" w:hAnsi="Times New Roman" w:cs="Times New Roman"/>
          <w:bCs/>
          <w:sz w:val="28"/>
          <w:szCs w:val="28"/>
          <w:lang w:val="kk-KZ"/>
        </w:rPr>
        <w:t xml:space="preserve">борышкер </w:t>
      </w:r>
      <w:r>
        <w:rPr>
          <w:rFonts w:ascii="Times New Roman" w:hAnsi="Times New Roman" w:cs="Times New Roman"/>
          <w:bCs/>
          <w:sz w:val="28"/>
          <w:szCs w:val="28"/>
          <w:lang w:val="kk-KZ"/>
        </w:rPr>
        <w:t xml:space="preserve">қайта банкрот деп танылған жағдайда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банкроттығы туралы қайта қозғалған іс барысында </w:t>
      </w:r>
      <w:r>
        <w:rPr>
          <w:rFonts w:ascii="Times New Roman" w:eastAsia="Calibri" w:hAnsi="Times New Roman" w:cs="Times New Roman"/>
          <w:bCs/>
          <w:sz w:val="28"/>
          <w:szCs w:val="28"/>
          <w:lang w:val="kk-KZ"/>
        </w:rPr>
        <w:t xml:space="preserve">борышкерді </w:t>
      </w:r>
      <w:r>
        <w:rPr>
          <w:rFonts w:ascii="Times New Roman" w:hAnsi="Times New Roman" w:cs="Times New Roman"/>
          <w:bCs/>
          <w:sz w:val="28"/>
          <w:szCs w:val="28"/>
          <w:lang w:val="kk-KZ"/>
        </w:rPr>
        <w:t>міндеттемелерден босату туралы қағида қолданылмайды. Кредиторлардың орындалу мерзімі келген қанағаттандырылмаған талаптары Қазақстан Республикасының заңнамасында белгіленген тәртіппен қойылуы мүмкін.</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мүлкін сату аяқталғаннан кейін осы тармақта көрсетілген жағдайда сот кредиторлардың орындалу мерзімі келген қанағаттандырылмаған талаптарына атқару парақтарын береді.  </w:t>
      </w:r>
    </w:p>
    <w:p w:rsidR="003547CB" w:rsidRDefault="003547CB" w:rsidP="003547CB">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ab/>
        <w:t>3. Б</w:t>
      </w:r>
      <w:r>
        <w:rPr>
          <w:rFonts w:ascii="Times New Roman" w:eastAsia="Calibri" w:hAnsi="Times New Roman" w:cs="Times New Roman"/>
          <w:bCs/>
          <w:sz w:val="28"/>
          <w:szCs w:val="28"/>
          <w:lang w:val="kk-KZ"/>
        </w:rPr>
        <w:t xml:space="preserve">орышкердің </w:t>
      </w:r>
      <w:r>
        <w:rPr>
          <w:rFonts w:ascii="Times New Roman" w:hAnsi="Times New Roman" w:cs="Times New Roman"/>
          <w:bCs/>
          <w:sz w:val="28"/>
          <w:szCs w:val="28"/>
          <w:lang w:val="kk-KZ"/>
        </w:rPr>
        <w:t xml:space="preserve">банкрот деп танылған күннен бастап үш жыл ішінде заңды тұлғаны басқару органдарында лауазымды атқаруға, өзге түрде заңды тұлғаны басқаруға қатысуға құқығы жоқ.  </w:t>
      </w:r>
    </w:p>
    <w:p w:rsidR="003547CB" w:rsidRDefault="003547CB" w:rsidP="003547CB">
      <w:pPr>
        <w:spacing w:after="0" w:line="240" w:lineRule="auto"/>
        <w:jc w:val="both"/>
        <w:rPr>
          <w:rFonts w:ascii="Times New Roman" w:hAnsi="Times New Roman" w:cs="Times New Roman"/>
          <w:bCs/>
          <w:sz w:val="28"/>
          <w:szCs w:val="28"/>
          <w:lang w:val="kk-KZ"/>
        </w:rPr>
      </w:pPr>
    </w:p>
    <w:p w:rsidR="003547CB" w:rsidRDefault="003547CB" w:rsidP="003547CB">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rPr>
        <w:t>4</w:t>
      </w:r>
      <w:r>
        <w:rPr>
          <w:rFonts w:ascii="Times New Roman" w:hAnsi="Times New Roman" w:cs="Times New Roman"/>
          <w:b/>
          <w:bCs/>
          <w:sz w:val="28"/>
          <w:szCs w:val="28"/>
          <w:lang w:val="kk-KZ"/>
        </w:rPr>
        <w:t>4</w:t>
      </w:r>
      <w:r>
        <w:rPr>
          <w:rFonts w:ascii="Times New Roman" w:hAnsi="Times New Roman" w:cs="Times New Roman"/>
          <w:b/>
          <w:bCs/>
          <w:sz w:val="28"/>
          <w:szCs w:val="28"/>
        </w:rPr>
        <w:t>-бап. Уәкілетті органның интернет-ресурсында банкроттар тізімін жариялау</w:t>
      </w:r>
    </w:p>
    <w:p w:rsidR="003547CB" w:rsidRDefault="003547CB" w:rsidP="003547CB">
      <w:pPr>
        <w:spacing w:after="0" w:line="240" w:lineRule="auto"/>
        <w:jc w:val="both"/>
        <w:rPr>
          <w:rFonts w:ascii="Times New Roman" w:hAnsi="Times New Roman" w:cs="Times New Roman"/>
          <w:b/>
          <w:bCs/>
          <w:sz w:val="28"/>
          <w:szCs w:val="28"/>
          <w:lang w:val="kk-KZ"/>
        </w:rPr>
      </w:pPr>
    </w:p>
    <w:p w:rsidR="003547CB" w:rsidRDefault="003547CB" w:rsidP="003547CB">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1. Уәкілетті орган өзінің интернет-ресурсында оларға қатысты банкрот деп тану туралы сот шешімдері күшіне енген банкрот деп танылған жеке тұлғалардың тізімін жариялайды.</w:t>
      </w:r>
    </w:p>
    <w:p w:rsidR="003547CB" w:rsidRDefault="003547CB" w:rsidP="003547CB">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Жеке тұлғаны банкрот деп тану туралы шешім күшін жойған жағдайда, ол тізімнен алып тасталады.</w:t>
      </w:r>
    </w:p>
    <w:p w:rsidR="003547CB" w:rsidRDefault="003547CB" w:rsidP="003547CB">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Тізімде борышкердің тегі, аты, әкесінің аты (ол болған жағдайда), борышкерді банкрот деп тану туралы сот шешімінің және банкроттық рәсімінің аяқталғаны туралы сот ұйғарымының күндері көрсетіледі.</w:t>
      </w:r>
    </w:p>
    <w:p w:rsidR="003547CB" w:rsidRDefault="003547CB" w:rsidP="003547CB">
      <w:pPr>
        <w:spacing w:after="0" w:line="240" w:lineRule="auto"/>
        <w:ind w:firstLine="708"/>
        <w:jc w:val="both"/>
        <w:rPr>
          <w:rFonts w:ascii="Times New Roman" w:hAnsi="Times New Roman" w:cs="Times New Roman"/>
          <w:bCs/>
          <w:sz w:val="28"/>
          <w:szCs w:val="28"/>
          <w:lang w:val="kk-KZ"/>
        </w:rPr>
      </w:pPr>
      <w:bookmarkStart w:id="44" w:name="z478"/>
      <w:bookmarkEnd w:id="44"/>
      <w:r>
        <w:rPr>
          <w:rFonts w:ascii="Times New Roman" w:hAnsi="Times New Roman" w:cs="Times New Roman"/>
          <w:bCs/>
          <w:sz w:val="28"/>
          <w:szCs w:val="28"/>
          <w:lang w:val="kk-KZ"/>
        </w:rPr>
        <w:t xml:space="preserve">2. Уәкілетті органның интернет-ресурсында орналастырылған банкроттар тізімі оларға қатысты банкрот деп тану туралы сот шешімдері </w:t>
      </w:r>
      <w:r>
        <w:rPr>
          <w:rFonts w:ascii="Times New Roman" w:hAnsi="Times New Roman" w:cs="Times New Roman"/>
          <w:bCs/>
          <w:sz w:val="28"/>
          <w:szCs w:val="28"/>
          <w:lang w:val="kk-KZ"/>
        </w:rPr>
        <w:lastRenderedPageBreak/>
        <w:t>өткен айда заңды күшіне енген банкроттарды енгізу жолымен ай сайын, өткен айдан кейінгі айдың 20-сынан кешіктірілмей жаңартылады.</w:t>
      </w:r>
    </w:p>
    <w:p w:rsidR="003547CB" w:rsidRDefault="003547CB" w:rsidP="003547CB">
      <w:pPr>
        <w:spacing w:after="0" w:line="240" w:lineRule="auto"/>
        <w:ind w:firstLine="708"/>
        <w:jc w:val="both"/>
        <w:rPr>
          <w:rFonts w:ascii="Times New Roman" w:hAnsi="Times New Roman" w:cs="Times New Roman"/>
          <w:bCs/>
          <w:sz w:val="28"/>
          <w:szCs w:val="28"/>
          <w:lang w:val="kk-KZ"/>
        </w:rPr>
      </w:pPr>
    </w:p>
    <w:p w:rsidR="003547CB" w:rsidRDefault="003547CB" w:rsidP="003547CB">
      <w:pPr>
        <w:spacing w:after="0" w:line="240" w:lineRule="auto"/>
        <w:jc w:val="both"/>
        <w:rPr>
          <w:rFonts w:ascii="Times New Roman" w:hAnsi="Times New Roman" w:cs="Times New Roman"/>
          <w:b/>
          <w:bCs/>
          <w:sz w:val="28"/>
          <w:szCs w:val="28"/>
          <w:lang w:val="kk-KZ"/>
        </w:rPr>
      </w:pPr>
      <w:bookmarkStart w:id="45" w:name="z488"/>
      <w:bookmarkEnd w:id="45"/>
      <w:r>
        <w:rPr>
          <w:rFonts w:ascii="Times New Roman" w:hAnsi="Times New Roman" w:cs="Times New Roman"/>
          <w:b/>
          <w:bCs/>
          <w:sz w:val="28"/>
          <w:szCs w:val="28"/>
        </w:rPr>
        <w:t>7</w:t>
      </w:r>
      <w:r>
        <w:rPr>
          <w:rFonts w:ascii="Times New Roman" w:hAnsi="Times New Roman" w:cs="Times New Roman"/>
          <w:b/>
          <w:bCs/>
          <w:sz w:val="28"/>
          <w:szCs w:val="28"/>
          <w:lang w:val="kk-KZ"/>
        </w:rPr>
        <w:t xml:space="preserve">-тарау. Дара кәсіпкерлер банкроттығы салдары </w:t>
      </w:r>
    </w:p>
    <w:p w:rsidR="003547CB" w:rsidRDefault="003547CB" w:rsidP="003547CB">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45-бап. Дара кәсіпкерді банкрот деп тану салдары</w:t>
      </w:r>
    </w:p>
    <w:p w:rsidR="003547CB" w:rsidRDefault="003547CB" w:rsidP="003547CB">
      <w:pPr>
        <w:spacing w:after="0" w:line="240" w:lineRule="auto"/>
        <w:ind w:firstLine="567"/>
        <w:jc w:val="both"/>
        <w:rPr>
          <w:rFonts w:ascii="Times New Roman" w:hAnsi="Times New Roman" w:cs="Times New Roman"/>
          <w:b/>
          <w:bCs/>
          <w:sz w:val="28"/>
          <w:szCs w:val="28"/>
          <w:lang w:val="kk-KZ"/>
        </w:rPr>
      </w:pP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1. Сот дара кәсіпкерді банкрот деп тану туралы шешім қабылдаған кезден бастап оны дара кәсіпкер ретінде мемлекеттік тіркеудің күші жойылады, сондай-ақ кәсіпкерлік қызметтің жекелеген түрлерін жүзеге асыруға оған берілген лицензия жойылады.</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2. Банкрот деп танылған дара кәсіпкер оның мүлкін өткізу рәсімі аяқталған, осындай рәсім барысында банкроттық туралы іс бойынша іс жүргізу тоқтатылған кезден бастап бес жыл ішінде дара кәсіпкерлік ретінде тіркелуі мүмкін емес.</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3. Сот дара кәсіпкерді банкрот деп тану және  оның мүлкән өткізуді енгізу туралы шешімнің көшірмесін азаматты дара кәсіпкер ретінде тіркеген органға жібереді.</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4. Дара кәсіпкерге қатысты мүлікті өткізу рәсімі немесе осындай рәсім барысында банкроттық туралы іс бойынша і жүргізу тоқтатылған күннен бастап бес жыл ішінде ол кәсіпкерлік қызметті жүзеге асыруға, сондай-ақ заңды тұлғаны басқару органдарында өзгеше лауазымда болуға немесе заңды тұлғаны басқаруға басқалай қатысуға құқылы емес.</w:t>
      </w:r>
    </w:p>
    <w:p w:rsidR="003547CB" w:rsidRDefault="003547CB" w:rsidP="003547CB">
      <w:pPr>
        <w:spacing w:after="0" w:line="240" w:lineRule="auto"/>
        <w:ind w:firstLine="567"/>
        <w:jc w:val="both"/>
        <w:rPr>
          <w:rFonts w:ascii="Times New Roman" w:hAnsi="Times New Roman" w:cs="Times New Roman"/>
          <w:bCs/>
          <w:sz w:val="28"/>
          <w:szCs w:val="28"/>
          <w:lang w:val="kk-KZ"/>
        </w:rPr>
      </w:pPr>
    </w:p>
    <w:p w:rsidR="003547CB" w:rsidRDefault="003547CB" w:rsidP="003547CB">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46-бап. Дара кәсіпкердің қайта банкроттығының салдары </w:t>
      </w:r>
    </w:p>
    <w:p w:rsidR="003547CB" w:rsidRDefault="003547CB" w:rsidP="003547CB">
      <w:pPr>
        <w:spacing w:after="0" w:line="240" w:lineRule="auto"/>
        <w:ind w:firstLine="567"/>
        <w:jc w:val="both"/>
        <w:rPr>
          <w:rFonts w:ascii="Times New Roman" w:hAnsi="Times New Roman" w:cs="Times New Roman"/>
          <w:b/>
          <w:bCs/>
          <w:sz w:val="28"/>
          <w:szCs w:val="28"/>
          <w:lang w:val="kk-KZ"/>
        </w:rPr>
      </w:pPr>
    </w:p>
    <w:p w:rsidR="003547CB" w:rsidRDefault="003547CB" w:rsidP="003547CB">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1. Дара кәсіпкер банкрот деп танылған күннен бастап бес жыл ішінде ол кәсіпкерлік қызметті жүзеге асыруға, сондай-ақ заңды тұлғаны басқару органдарында лауазымды атқаруға, өзге түрде заңды тұлғаны басқаруға қатысуға құқылы емес.  </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2. Дара кәсіпкер банкрот деп танылған күннен бастап бес жыл ішінде өз банкроттығы фактісін көрсетпей кредит шарттары және (немесе) қарыз шарттары бойынша өзіне міндеттемелер алуға құқылы емес.  </w:t>
      </w:r>
    </w:p>
    <w:p w:rsidR="003547CB" w:rsidRDefault="003547CB" w:rsidP="003547CB">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3. Дара кәсіпкер банкрот деп танылған күннен бастап бес жыл ішінде осы дара кәсіпкердің өтініші бойынша банкроттық туралы іс қозғалуы мүмкін емес. </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Көрсетілген кезең ішінде кредитордың немесе уәкілетті органның өтініші бойынша дара кәсіпкер қайта банкрот деп танылған жағдайда дара кәсіпкердің банкроттығы туралы қайта қозғалған іс барысында дара кәсіпкерді міндеттемелерден босату туралы қағида қолданылмайды. </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Кредиторлардың орындалу мерзімі келген қанағаттандырылмаған талаптары Қазақстан Республикасының заңнамасында белгіленген тәртіппен қойылуы мүмкін. Дара кәсіпкердің мүлкін өткізу аяқталғаннан кейін осы тармақта көрсетілген жағдайда сот кредиторлардың орындалу мерзімі келген қанағаттандырылмаған талаптарына атқару парақтарын береді.  </w:t>
      </w:r>
    </w:p>
    <w:p w:rsidR="003547CB" w:rsidRDefault="003547CB" w:rsidP="003547CB">
      <w:pPr>
        <w:spacing w:after="0" w:line="240" w:lineRule="auto"/>
        <w:ind w:left="567"/>
        <w:jc w:val="both"/>
        <w:rPr>
          <w:rFonts w:ascii="Times New Roman" w:hAnsi="Times New Roman" w:cs="Times New Roman"/>
          <w:b/>
          <w:bCs/>
          <w:sz w:val="28"/>
          <w:szCs w:val="28"/>
          <w:lang w:val="kk-KZ"/>
        </w:rPr>
      </w:pPr>
    </w:p>
    <w:p w:rsidR="003547CB" w:rsidRDefault="003547CB" w:rsidP="003547CB">
      <w:pPr>
        <w:spacing w:after="0" w:line="240" w:lineRule="auto"/>
        <w:ind w:left="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8-тарау. Борышкер қайтыс болған жағдайда оның банкроттығы туралы істі тарау </w:t>
      </w:r>
    </w:p>
    <w:p w:rsidR="003547CB" w:rsidRDefault="003547CB" w:rsidP="003547CB">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47-бап. Борышкер қайтыс болған жағдайда оның банкроттығының шарттары мен тәртібі </w:t>
      </w:r>
    </w:p>
    <w:p w:rsidR="003547CB" w:rsidRDefault="003547CB" w:rsidP="003547CB">
      <w:pPr>
        <w:spacing w:after="0" w:line="240" w:lineRule="auto"/>
        <w:ind w:firstLine="567"/>
        <w:jc w:val="both"/>
        <w:rPr>
          <w:rFonts w:ascii="Times New Roman" w:hAnsi="Times New Roman" w:cs="Times New Roman"/>
          <w:b/>
          <w:bCs/>
          <w:sz w:val="28"/>
          <w:szCs w:val="28"/>
          <w:lang w:val="kk-KZ"/>
        </w:rPr>
      </w:pP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1. Егер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банкроттығы туралы іс қозғалғаннан кейін ол қайтыс болса не қайтыс болды деп жарияланса, сот өз бастамасы бойынша немесе осындай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банкроттығы туралы іске қатысушы адамның өтініші бойынша осы баптың ережелеріне сәйкес осы істі одан әрі қарау туралы ұйғарым шығарады. </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Осы тарауда реттелмеген бөлікте осындай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банкроттығы туралы істі қарау кезінде осы Заңның нормалары қолданылады.  </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банкроттығы туралы іс ол қайтыс болғаннан немесе қайтыс болды деп жарияланғаннан кейін  де кредитордың немесе уәкілетті органның, сондай-ақ осы баптың 2-тармағында көрсетілген адамдардың өтініші бойынша қозғалуы мүмкін.</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2.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банкроттығы туралы істе ол қайтыс болған немесе қайтыс болды деп жарияланған жағдайда оның құқықтары мен міндеттерін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мұрагерлері, ал олар анықталғанға дейін өсиетті орындаушы немесе мұрагерлік ашылған жер бойынша нотариус жүзеге асырады.  </w:t>
      </w:r>
    </w:p>
    <w:p w:rsidR="003547CB" w:rsidRDefault="003547CB" w:rsidP="003547C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3. Мүліктік массаға </w:t>
      </w:r>
      <w:r>
        <w:rPr>
          <w:rFonts w:ascii="Times New Roman" w:eastAsia="Calibri" w:hAnsi="Times New Roman" w:cs="Times New Roman"/>
          <w:bCs/>
          <w:sz w:val="28"/>
          <w:szCs w:val="28"/>
          <w:lang w:val="kk-KZ"/>
        </w:rPr>
        <w:t xml:space="preserve">борышкердің </w:t>
      </w:r>
      <w:r>
        <w:rPr>
          <w:rFonts w:ascii="Times New Roman" w:hAnsi="Times New Roman" w:cs="Times New Roman"/>
          <w:bCs/>
          <w:sz w:val="28"/>
          <w:szCs w:val="28"/>
          <w:lang w:val="kk-KZ"/>
        </w:rPr>
        <w:t xml:space="preserve">мұрасын құрайтын мүлік кіреді. </w:t>
      </w:r>
    </w:p>
    <w:p w:rsidR="003547CB" w:rsidRDefault="003547CB" w:rsidP="003547CB">
      <w:pPr>
        <w:spacing w:after="0" w:line="240" w:lineRule="auto"/>
        <w:ind w:firstLine="567"/>
        <w:jc w:val="both"/>
        <w:rPr>
          <w:lang w:val="kk-KZ"/>
        </w:rPr>
      </w:pPr>
    </w:p>
    <w:p w:rsidR="003547CB" w:rsidRDefault="003547CB" w:rsidP="003547C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9-тарау.  Қорытынды ережелер</w:t>
      </w:r>
    </w:p>
    <w:p w:rsidR="003547CB" w:rsidRDefault="003547CB" w:rsidP="003547CB">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48-бап. Қазақстан Республикасының жеке тұлғалар мен дара кәсіпкерлердің банкроттығы туралы заңнамасын бұзғаны үшін жауаптылық</w:t>
      </w:r>
    </w:p>
    <w:p w:rsidR="003547CB" w:rsidRDefault="003547CB" w:rsidP="003547C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Республикасының жеке тұлғалар мен дара кәсіпкерлердің банкроттығы туралы заңнамасын бұзу Қазақстан Республикасының </w:t>
      </w:r>
      <w:hyperlink r:id="rId31" w:anchor="z181" w:history="1">
        <w:r>
          <w:rPr>
            <w:rStyle w:val="a3"/>
            <w:rFonts w:ascii="Times New Roman" w:hAnsi="Times New Roman" w:cs="Times New Roman"/>
            <w:color w:val="auto"/>
            <w:sz w:val="28"/>
            <w:szCs w:val="28"/>
            <w:u w:val="none"/>
            <w:lang w:val="kk-KZ"/>
          </w:rPr>
          <w:t>заңдарында</w:t>
        </w:r>
      </w:hyperlink>
      <w:r>
        <w:rPr>
          <w:lang w:val="kk-KZ"/>
        </w:rPr>
        <w:t xml:space="preserve"> </w:t>
      </w:r>
      <w:hyperlink r:id="rId32" w:anchor="z237" w:history="1">
        <w:r>
          <w:rPr>
            <w:rStyle w:val="a3"/>
            <w:rFonts w:ascii="Times New Roman" w:hAnsi="Times New Roman" w:cs="Times New Roman"/>
            <w:color w:val="auto"/>
            <w:sz w:val="28"/>
            <w:szCs w:val="28"/>
            <w:u w:val="none"/>
            <w:lang w:val="kk-KZ"/>
          </w:rPr>
          <w:t>белгіленген</w:t>
        </w:r>
      </w:hyperlink>
      <w:r>
        <w:rPr>
          <w:lang w:val="kk-KZ"/>
        </w:rPr>
        <w:t xml:space="preserve"> </w:t>
      </w:r>
      <w:r>
        <w:rPr>
          <w:rFonts w:ascii="Times New Roman" w:hAnsi="Times New Roman" w:cs="Times New Roman"/>
          <w:sz w:val="28"/>
          <w:szCs w:val="28"/>
          <w:lang w:val="kk-KZ"/>
        </w:rPr>
        <w:t>жауаптылыққа әкеп соғады.</w:t>
      </w:r>
    </w:p>
    <w:p w:rsidR="003547CB" w:rsidRDefault="003547CB" w:rsidP="003547CB">
      <w:pPr>
        <w:spacing w:after="0" w:line="240" w:lineRule="auto"/>
        <w:jc w:val="both"/>
        <w:rPr>
          <w:rFonts w:ascii="Times New Roman" w:hAnsi="Times New Roman" w:cs="Times New Roman"/>
          <w:sz w:val="28"/>
          <w:szCs w:val="28"/>
          <w:lang w:val="kk-KZ"/>
        </w:rPr>
      </w:pPr>
    </w:p>
    <w:p w:rsidR="003547CB" w:rsidRDefault="003547CB" w:rsidP="003547CB">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49-бап. Осы Заңды қолданысқа енгізу тәртібі</w:t>
      </w:r>
    </w:p>
    <w:p w:rsidR="003547CB" w:rsidRDefault="003547CB" w:rsidP="003547C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1. Осы Заң алғашқы ресми жарияланған күнінен кейін күнтізбелік алты ай өткен соң қолданысқа енгізіледі.</w:t>
      </w:r>
    </w:p>
    <w:p w:rsidR="003547CB" w:rsidRDefault="003547CB" w:rsidP="003547CB">
      <w:pPr>
        <w:spacing w:after="0" w:line="240" w:lineRule="auto"/>
        <w:jc w:val="both"/>
        <w:rPr>
          <w:rFonts w:ascii="Times New Roman" w:hAnsi="Times New Roman" w:cs="Times New Roman"/>
          <w:sz w:val="28"/>
          <w:szCs w:val="28"/>
          <w:lang w:val="kk-KZ"/>
        </w:rPr>
      </w:pPr>
    </w:p>
    <w:p w:rsidR="003547CB" w:rsidRDefault="003547CB" w:rsidP="003547C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Қазақстан Республикасының </w:t>
      </w:r>
    </w:p>
    <w:p w:rsidR="003547CB" w:rsidRDefault="003547CB" w:rsidP="003547CB">
      <w:pPr>
        <w:spacing w:after="0" w:line="240" w:lineRule="auto"/>
        <w:jc w:val="both"/>
        <w:rPr>
          <w:szCs w:val="28"/>
        </w:rPr>
      </w:pPr>
      <w:r>
        <w:rPr>
          <w:rFonts w:ascii="Times New Roman" w:hAnsi="Times New Roman" w:cs="Times New Roman"/>
          <w:b/>
          <w:sz w:val="28"/>
          <w:szCs w:val="28"/>
          <w:lang w:val="kk-KZ"/>
        </w:rPr>
        <w:t>Президенті</w:t>
      </w:r>
      <w:bookmarkStart w:id="46" w:name="_GoBack"/>
      <w:bookmarkEnd w:id="46"/>
    </w:p>
    <w:p w:rsidR="00000000"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rsidP="003547CB">
      <w:pPr>
        <w:spacing w:after="0" w:line="240" w:lineRule="auto"/>
        <w:jc w:val="right"/>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Проект</w:t>
      </w:r>
    </w:p>
    <w:p w:rsidR="003547CB" w:rsidRDefault="003547CB" w:rsidP="003547CB">
      <w:pPr>
        <w:spacing w:after="0" w:line="240" w:lineRule="auto"/>
        <w:jc w:val="center"/>
        <w:rPr>
          <w:rFonts w:ascii="Times New Roman" w:hAnsi="Times New Roman" w:cs="Times New Roman"/>
          <w:color w:val="000000" w:themeColor="text1"/>
          <w:sz w:val="28"/>
          <w:szCs w:val="24"/>
        </w:rPr>
      </w:pPr>
    </w:p>
    <w:p w:rsidR="003547CB" w:rsidRDefault="003547CB" w:rsidP="003547CB">
      <w:pPr>
        <w:spacing w:after="0" w:line="240" w:lineRule="auto"/>
        <w:ind w:firstLine="7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ЗАКОН РЕСПУБЛИКИ КАЗАХСТАН </w:t>
      </w:r>
    </w:p>
    <w:p w:rsidR="003547CB" w:rsidRDefault="003547CB" w:rsidP="003547CB">
      <w:pPr>
        <w:spacing w:after="0" w:line="240" w:lineRule="auto"/>
        <w:ind w:firstLine="708"/>
        <w:jc w:val="center"/>
        <w:rPr>
          <w:rFonts w:ascii="Times New Roman" w:hAnsi="Times New Roman" w:cs="Times New Roman"/>
          <w:b/>
          <w:color w:val="000000" w:themeColor="text1"/>
          <w:sz w:val="28"/>
          <w:szCs w:val="28"/>
        </w:rPr>
      </w:pPr>
    </w:p>
    <w:p w:rsidR="003547CB" w:rsidRDefault="003547CB" w:rsidP="003547CB">
      <w:pPr>
        <w:spacing w:after="0" w:line="240" w:lineRule="auto"/>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 банкротстве физических лиц и индивидуальных предпринимателей</w:t>
      </w:r>
    </w:p>
    <w:p w:rsidR="003547CB" w:rsidRDefault="003547CB" w:rsidP="003547CB">
      <w:pPr>
        <w:spacing w:after="0" w:line="240" w:lineRule="auto"/>
        <w:ind w:firstLine="708"/>
        <w:jc w:val="center"/>
        <w:rPr>
          <w:rFonts w:ascii="Times New Roman" w:hAnsi="Times New Roman" w:cs="Times New Roman"/>
          <w:b/>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Настоящий Закон регулирует общественные отношения, возникающие при неспособности физического лица и индивидуального предпринимателя  удовлетворить в полном объеме требования кредиторов, устанавливает основания для применения процедуры реструктуризации долгов и признания их  банкротами, а также определяет порядок и условия проведения процедур реструктуризации долгов и банкротства.</w:t>
      </w:r>
    </w:p>
    <w:p w:rsidR="003547CB" w:rsidRDefault="003547CB" w:rsidP="003547CB">
      <w:pPr>
        <w:spacing w:after="0" w:line="240" w:lineRule="auto"/>
        <w:ind w:firstLine="567"/>
        <w:jc w:val="both"/>
        <w:rPr>
          <w:rFonts w:ascii="Times New Roman" w:hAnsi="Times New Roman" w:cs="Times New Roman"/>
          <w:b/>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Глава 1. Общие положения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1. Основные понятия, используемые в настоящем Законе</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несостоятельность – установленная судом неспособность </w:t>
      </w:r>
      <w:r>
        <w:rPr>
          <w:rFonts w:ascii="Times New Roman" w:hAnsi="Times New Roman" w:cs="Times New Roman"/>
          <w:color w:val="000000" w:themeColor="text1"/>
          <w:sz w:val="28"/>
          <w:szCs w:val="28"/>
        </w:rPr>
        <w:t xml:space="preserve">физического лица </w:t>
      </w:r>
      <w:r w:rsidRPr="000230E6">
        <w:rPr>
          <w:rFonts w:ascii="Times New Roman" w:hAnsi="Times New Roman" w:cs="Times New Roman"/>
          <w:sz w:val="28"/>
          <w:szCs w:val="28"/>
        </w:rPr>
        <w:t>или</w:t>
      </w:r>
      <w:r>
        <w:rPr>
          <w:rFonts w:ascii="Times New Roman" w:hAnsi="Times New Roman" w:cs="Times New Roman"/>
          <w:color w:val="000000" w:themeColor="text1"/>
          <w:sz w:val="28"/>
          <w:szCs w:val="28"/>
        </w:rPr>
        <w:t xml:space="preserve"> индивидуального предпринимателя</w:t>
      </w:r>
      <w:r>
        <w:rPr>
          <w:rFonts w:ascii="Times New Roman" w:hAnsi="Times New Roman" w:cs="Times New Roman"/>
          <w:bCs/>
          <w:color w:val="000000" w:themeColor="text1"/>
          <w:sz w:val="28"/>
          <w:szCs w:val="28"/>
        </w:rPr>
        <w:t xml:space="preserve"> - должника в полном объеме удовлетворить требования кредиторов по денежным обязательствам, произвести расчеты по оплате труда с лицами, работающими по трудовому договору, обеспечить уплату налогов и других обязательных платежей в бюджет;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 банкрот –  </w:t>
      </w:r>
      <w:r>
        <w:rPr>
          <w:rFonts w:ascii="Times New Roman" w:hAnsi="Times New Roman" w:cs="Times New Roman"/>
          <w:color w:val="000000" w:themeColor="text1"/>
          <w:sz w:val="28"/>
          <w:szCs w:val="28"/>
        </w:rPr>
        <w:t xml:space="preserve">физическое лицо </w:t>
      </w:r>
      <w:r w:rsidRPr="000230E6">
        <w:rPr>
          <w:rFonts w:ascii="Times New Roman" w:hAnsi="Times New Roman" w:cs="Times New Roman"/>
          <w:sz w:val="28"/>
          <w:szCs w:val="28"/>
        </w:rPr>
        <w:t>или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индивидуальный  предприниматель</w:t>
      </w:r>
      <w:r>
        <w:rPr>
          <w:rFonts w:ascii="Times New Roman" w:hAnsi="Times New Roman" w:cs="Times New Roman"/>
          <w:bCs/>
          <w:color w:val="000000" w:themeColor="text1"/>
          <w:sz w:val="28"/>
          <w:szCs w:val="28"/>
        </w:rPr>
        <w:t>, несостоятельность которого установлена вступившим в законную силу решением суда;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 банкротство – признанная решением суда несостоятельность </w:t>
      </w:r>
      <w:r>
        <w:rPr>
          <w:rFonts w:ascii="Times New Roman" w:hAnsi="Times New Roman" w:cs="Times New Roman"/>
          <w:color w:val="000000" w:themeColor="text1"/>
          <w:sz w:val="28"/>
          <w:szCs w:val="28"/>
        </w:rPr>
        <w:t xml:space="preserve">физического лица </w:t>
      </w:r>
      <w:r w:rsidRPr="000230E6">
        <w:rPr>
          <w:rFonts w:ascii="Times New Roman" w:hAnsi="Times New Roman" w:cs="Times New Roman"/>
          <w:sz w:val="28"/>
          <w:szCs w:val="28"/>
        </w:rPr>
        <w:t>или</w:t>
      </w:r>
      <w:r>
        <w:rPr>
          <w:rFonts w:ascii="Times New Roman" w:hAnsi="Times New Roman" w:cs="Times New Roman"/>
          <w:color w:val="000000" w:themeColor="text1"/>
          <w:sz w:val="28"/>
          <w:szCs w:val="28"/>
        </w:rPr>
        <w:t xml:space="preserve"> индивидуального предпринимателя</w:t>
      </w:r>
      <w:r>
        <w:rPr>
          <w:rFonts w:ascii="Times New Roman" w:hAnsi="Times New Roman" w:cs="Times New Roman"/>
          <w:bCs/>
          <w:color w:val="000000" w:themeColor="text1"/>
          <w:sz w:val="28"/>
          <w:szCs w:val="28"/>
        </w:rPr>
        <w:t>, являющаяся основанием для реализации его имущества;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процедура банкротства – процедура, осуществляемая с целью удовлетворения требований кредиторов за счет имущественной массы банкрота в порядке, установленном законами Республики Казахстан;</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 преднамеренное банкротство – умышленное создание или увеличение должником его неплатежеспособности  в личных интересах или в интересах иных лиц;</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6) должник – </w:t>
      </w:r>
      <w:r>
        <w:rPr>
          <w:rFonts w:ascii="Times New Roman" w:hAnsi="Times New Roman" w:cs="Times New Roman"/>
          <w:color w:val="000000" w:themeColor="text1"/>
          <w:sz w:val="28"/>
          <w:szCs w:val="28"/>
        </w:rPr>
        <w:t xml:space="preserve">физическое лицо </w:t>
      </w:r>
      <w:r w:rsidRPr="000230E6">
        <w:rPr>
          <w:rFonts w:ascii="Times New Roman" w:hAnsi="Times New Roman" w:cs="Times New Roman"/>
          <w:sz w:val="28"/>
          <w:szCs w:val="28"/>
        </w:rPr>
        <w:t>или</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индивидуальный  предприниматель,</w:t>
      </w:r>
      <w:r>
        <w:rPr>
          <w:rFonts w:ascii="Times New Roman" w:hAnsi="Times New Roman" w:cs="Times New Roman"/>
          <w:bCs/>
          <w:color w:val="000000" w:themeColor="text1"/>
          <w:sz w:val="28"/>
          <w:szCs w:val="28"/>
        </w:rPr>
        <w:t xml:space="preserve"> неплатежеспособность которого является основанием применения к нему процедур, предусмотренных настоящим Законом;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 финансовый администратор – лицо, назначенное судом для осуществления процедур банкротства, предусмотренных настоящим Законом;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8) имущественная масса – имущество должника, на которое может быть обращено взыскание в процедуре банкротства;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9) административные расходы – расходы, связанные с инициированием и проведением процедуры банкротства;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10) ложное банкротство – заведомо ложное объявление </w:t>
      </w:r>
      <w:r>
        <w:rPr>
          <w:rFonts w:ascii="Times New Roman" w:hAnsi="Times New Roman" w:cs="Times New Roman"/>
          <w:color w:val="000000" w:themeColor="text1"/>
          <w:sz w:val="28"/>
          <w:szCs w:val="28"/>
        </w:rPr>
        <w:t>физическим лицом и индивидуальным предпринимателем</w:t>
      </w:r>
      <w:r>
        <w:rPr>
          <w:rFonts w:ascii="Times New Roman" w:hAnsi="Times New Roman" w:cs="Times New Roman"/>
          <w:bCs/>
          <w:color w:val="000000" w:themeColor="text1"/>
          <w:sz w:val="28"/>
          <w:szCs w:val="28"/>
        </w:rPr>
        <w:t xml:space="preserve"> о своей неплатежеспособности с целью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11) залоговый кредитор – кредитор по обязательствам, требования которого обеспечены залогом имущества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12) кредитор – лицо, имеющее к должнику имущественные требования, возникающие из гражданско-правовых и иных его обязательств, включая обязательства по налогам и другим обязательным платежам в бюджет;</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13) реестр требований кредиторов – перечень требований кредиторов к должнику с указанием их размера, основания и даты возникновения, формируемый в процедурах реструктуризации долгов или банкротства в порядке, установленном настоящим Законом;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14) уполномоченный орган - государственный орган, осуществляющий государственное регулирование в области банкротства (за исключением банков, страховых (перестраховочных) организаций и накопительных пенсионных фондов);</w:t>
      </w:r>
    </w:p>
    <w:p w:rsidR="003547CB" w:rsidRPr="001A32B0" w:rsidRDefault="003547CB" w:rsidP="003547CB">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15) реструктуризация долгов </w:t>
      </w:r>
      <w:r>
        <w:rPr>
          <w:rFonts w:ascii="Times New Roman" w:hAnsi="Times New Roman" w:cs="Times New Roman"/>
          <w:bCs/>
          <w:color w:val="000000" w:themeColor="text1"/>
          <w:sz w:val="28"/>
          <w:szCs w:val="28"/>
        </w:rPr>
        <w:t>–</w:t>
      </w:r>
      <w:r>
        <w:rPr>
          <w:rFonts w:ascii="Times New Roman" w:hAnsi="Times New Roman" w:cs="Times New Roman"/>
          <w:color w:val="000000" w:themeColor="text1"/>
          <w:sz w:val="28"/>
          <w:szCs w:val="28"/>
        </w:rPr>
        <w:t xml:space="preserve"> процедура, применяемая в деле о банкротстве в целях восстановления платежеспособности должника и погашения задолженности перед кредиторами в соответствии с планом реструктуризации долгов</w:t>
      </w:r>
      <w:r>
        <w:rPr>
          <w:rFonts w:ascii="Times New Roman" w:hAnsi="Times New Roman" w:cs="Times New Roman"/>
          <w:sz w:val="28"/>
          <w:szCs w:val="28"/>
        </w:rPr>
        <w:t>.</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Статья 2. Законодательство Республики Казахстан о банкротстве физических лиц и индивидуальных предпринимателей</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Законодательство Республики Казахстан о банкротстве физического лица и индивидуального предпринимателя основывается на </w:t>
      </w:r>
      <w:r>
        <w:rPr>
          <w:rFonts w:ascii="Times New Roman" w:hAnsi="Times New Roman" w:cs="Times New Roman"/>
          <w:sz w:val="28"/>
          <w:szCs w:val="28"/>
        </w:rPr>
        <w:t>Конституции</w:t>
      </w:r>
      <w:r>
        <w:rPr>
          <w:rFonts w:ascii="Times New Roman" w:hAnsi="Times New Roman" w:cs="Times New Roman"/>
          <w:color w:val="000000" w:themeColor="text1"/>
          <w:sz w:val="28"/>
          <w:szCs w:val="28"/>
        </w:rPr>
        <w:t xml:space="preserve"> Республики Казахстан и состоит из настоящего Закона и иных нормативных правовых актов Республики Казахстан. </w:t>
      </w:r>
      <w:bookmarkStart w:id="47" w:name="z40"/>
      <w:bookmarkEnd w:id="47"/>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Статья 3. Особенности применения настоящего Закона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1.Настоящий Закон применяется к делам о банкротстве физических лиц и индивидуальных предпринимателей.</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2.Дела о реструктуризации долгов и банкротстве физического лица и</w:t>
      </w:r>
    </w:p>
    <w:p w:rsidR="003547CB" w:rsidRDefault="003547CB" w:rsidP="003547C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индивидуального предпринимателя рассматриваются специализированными межрайонными экономическими судами по общим правилам </w:t>
      </w:r>
      <w:r>
        <w:rPr>
          <w:rFonts w:ascii="Times New Roman" w:hAnsi="Times New Roman" w:cs="Times New Roman"/>
          <w:sz w:val="28"/>
          <w:szCs w:val="28"/>
        </w:rPr>
        <w:t>гражданского судопроизводства</w:t>
      </w:r>
      <w:r>
        <w:rPr>
          <w:rFonts w:ascii="Times New Roman" w:hAnsi="Times New Roman" w:cs="Times New Roman"/>
          <w:color w:val="000000" w:themeColor="text1"/>
          <w:sz w:val="28"/>
          <w:szCs w:val="28"/>
        </w:rPr>
        <w:t xml:space="preserve"> с особенностями, установленными настоящим Законом.</w:t>
      </w:r>
    </w:p>
    <w:p w:rsidR="003547CB" w:rsidRDefault="003547CB" w:rsidP="003547CB">
      <w:pPr>
        <w:spacing w:after="0" w:line="240" w:lineRule="auto"/>
        <w:ind w:left="660" w:firstLine="567"/>
        <w:jc w:val="both"/>
        <w:rPr>
          <w:rFonts w:ascii="Times New Roman" w:hAnsi="Times New Roman" w:cs="Times New Roman"/>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Статья 4. Признание банкротства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 Банкротство физического лица и индивидуального предпринимателя устанавливается добровольно на основании его заявления в суд.</w:t>
      </w:r>
      <w:bookmarkStart w:id="48" w:name="z48"/>
      <w:bookmarkEnd w:id="48"/>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Банкротство физического лица и индивидуального предпринимателя устанавливается принудительно на основании заявления в суд его кредитора (кредиторов) или иных уполномоченных настоящим Законом лиц.</w:t>
      </w:r>
      <w:bookmarkStart w:id="49" w:name="z51"/>
      <w:bookmarkEnd w:id="49"/>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Основанием для объявления физического лица и индивидуального предпринимателя банкротом в судебном порядке является его несостоятельность.</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установлении факта несостоятельности должны быть учтены обязательства физического лица и индивидуального предпринимателя, срок исполнения которых наступил, а также принятые и (или) находящиеся на исполнении.</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5. Процедуры, применяемые в деле о банкротстве физического лица и индивидуального предпринимателя</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1.При рассмотрении дела о банкротстве физического лица и индивидуального предпринимателя применяются реструктуризация долгов и реализация имущества.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Заключение мирового соглашения является основанием для прекращения производства по делу о банкротстве физического лица и индивидуального предпринимателя.</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Статья 6. Ответственность за преднамеренное и ложное банкротство</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1.Если заявление физического лица </w:t>
      </w:r>
      <w:r w:rsidRPr="000230E6">
        <w:rPr>
          <w:rFonts w:ascii="Times New Roman" w:hAnsi="Times New Roman" w:cs="Times New Roman"/>
          <w:sz w:val="28"/>
          <w:szCs w:val="28"/>
        </w:rPr>
        <w:t xml:space="preserve">или </w:t>
      </w:r>
      <w:r>
        <w:rPr>
          <w:rFonts w:ascii="Times New Roman" w:hAnsi="Times New Roman" w:cs="Times New Roman"/>
          <w:color w:val="000000" w:themeColor="text1"/>
          <w:sz w:val="28"/>
          <w:szCs w:val="28"/>
        </w:rPr>
        <w:t>индивидуального предпринимателя о признании его банкротом подано в суд с целью ложного банкротства, кредиторы вправе потребовать от должника возмещения причиненных убытков</w:t>
      </w:r>
      <w:bookmarkStart w:id="50" w:name="z59"/>
      <w:bookmarkEnd w:id="50"/>
      <w:r>
        <w:rPr>
          <w:rFonts w:ascii="Times New Roman" w:hAnsi="Times New Roman" w:cs="Times New Roman"/>
          <w:color w:val="000000" w:themeColor="text1"/>
          <w:sz w:val="28"/>
          <w:szCs w:val="28"/>
        </w:rPr>
        <w:t>.</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2.Финансовый администратор в случае выявления в ходе процедур банкротства фактов преднамеренного банкротства физического лица </w:t>
      </w:r>
      <w:r w:rsidRPr="000230E6">
        <w:rPr>
          <w:rFonts w:ascii="Times New Roman" w:hAnsi="Times New Roman" w:cs="Times New Roman"/>
          <w:sz w:val="28"/>
          <w:szCs w:val="28"/>
        </w:rPr>
        <w:t>или</w:t>
      </w:r>
      <w:r>
        <w:rPr>
          <w:rFonts w:ascii="Times New Roman" w:hAnsi="Times New Roman" w:cs="Times New Roman"/>
          <w:color w:val="000000" w:themeColor="text1"/>
          <w:sz w:val="28"/>
          <w:szCs w:val="28"/>
        </w:rPr>
        <w:t xml:space="preserve"> индивидуального предпринимателя в </w:t>
      </w:r>
      <w:r w:rsidRPr="000230E6">
        <w:rPr>
          <w:rFonts w:ascii="Times New Roman" w:hAnsi="Times New Roman" w:cs="Times New Roman"/>
          <w:sz w:val="28"/>
          <w:szCs w:val="28"/>
        </w:rPr>
        <w:t>месячный срок обязан,</w:t>
      </w:r>
      <w:r>
        <w:rPr>
          <w:rFonts w:ascii="Times New Roman" w:hAnsi="Times New Roman" w:cs="Times New Roman"/>
          <w:color w:val="000000" w:themeColor="text1"/>
          <w:sz w:val="28"/>
          <w:szCs w:val="28"/>
        </w:rPr>
        <w:t xml:space="preserve"> а кредиторы вправе обратиться в суд с иском к такому должнику о взыскании требований кредиторов, оставшихся неудовлетворенными за недостатком имущества банкрота по результатам процедуры банкротства.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3.Финансовый администратор в месячный срок с момента обнаружения признаков преднамеренного или ложного банкротства обязан обратиться в правоохранительные органы для привлечения должника - банкрота к ответственности, </w:t>
      </w:r>
      <w:hyperlink r:id="rId33" w:anchor="z638" w:history="1">
        <w:r>
          <w:rPr>
            <w:rStyle w:val="a3"/>
            <w:rFonts w:ascii="Times New Roman" w:hAnsi="Times New Roman" w:cs="Times New Roman"/>
            <w:color w:val="000000" w:themeColor="text1"/>
            <w:sz w:val="28"/>
            <w:szCs w:val="28"/>
            <w:u w:val="none"/>
          </w:rPr>
          <w:t>предусмотренной</w:t>
        </w:r>
      </w:hyperlink>
      <w:r>
        <w:rPr>
          <w:rFonts w:ascii="Times New Roman" w:hAnsi="Times New Roman" w:cs="Times New Roman"/>
          <w:sz w:val="28"/>
          <w:szCs w:val="28"/>
        </w:rPr>
        <w:t>законами</w:t>
      </w:r>
      <w:r>
        <w:rPr>
          <w:rFonts w:ascii="Times New Roman" w:hAnsi="Times New Roman" w:cs="Times New Roman"/>
          <w:color w:val="000000" w:themeColor="text1"/>
          <w:sz w:val="28"/>
          <w:szCs w:val="28"/>
        </w:rPr>
        <w:t xml:space="preserve"> Республики Казахстан.</w:t>
      </w:r>
    </w:p>
    <w:p w:rsidR="003547CB" w:rsidRDefault="003547CB" w:rsidP="003547CB">
      <w:pPr>
        <w:spacing w:after="0" w:line="240" w:lineRule="auto"/>
        <w:ind w:firstLine="567"/>
        <w:jc w:val="both"/>
        <w:rPr>
          <w:rFonts w:ascii="Times New Roman" w:hAnsi="Times New Roman" w:cs="Times New Roman"/>
          <w:b/>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Статья 7. Признание сделок должника недействительными и возврат имущества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Сделки признаются недействительными, если они совершены должником или уполномоченным им лицом в течение трех лет до возбуждения дела о банкротстве, если иное не предусмотрено настоящим Законом, при наличии оснований, предусмотренных гражданским </w:t>
      </w:r>
      <w:r>
        <w:rPr>
          <w:rFonts w:ascii="Times New Roman" w:hAnsi="Times New Roman" w:cs="Times New Roman"/>
          <w:sz w:val="28"/>
          <w:szCs w:val="28"/>
        </w:rPr>
        <w:t>законодательством</w:t>
      </w:r>
      <w:r>
        <w:rPr>
          <w:rFonts w:ascii="Times New Roman" w:hAnsi="Times New Roman" w:cs="Times New Roman"/>
          <w:color w:val="000000" w:themeColor="text1"/>
          <w:sz w:val="28"/>
          <w:szCs w:val="28"/>
        </w:rPr>
        <w:t xml:space="preserve"> Республики Казахстан и настоящим Законом.</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2. Основаниями недействительности сделок, кроме предусмотренных </w:t>
      </w:r>
      <w:r>
        <w:rPr>
          <w:rFonts w:ascii="Times New Roman" w:hAnsi="Times New Roman" w:cs="Times New Roman"/>
          <w:sz w:val="28"/>
          <w:szCs w:val="28"/>
        </w:rPr>
        <w:t>Гражданским кодексом</w:t>
      </w:r>
      <w:r>
        <w:rPr>
          <w:rFonts w:ascii="Times New Roman" w:hAnsi="Times New Roman" w:cs="Times New Roman"/>
          <w:color w:val="000000" w:themeColor="text1"/>
          <w:sz w:val="28"/>
          <w:szCs w:val="28"/>
        </w:rPr>
        <w:t xml:space="preserve"> Республики Казахстан, являются: </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цена совершенной сделки и (или) иные условия, существенно ухудшающие положение должника, если последствия сделки привели к финансовым потерям; </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имущество передано (в том числе на временное пользование) безвозмездно либо по цене, существенно ухудшающей положение должника либо без наличия оснований в ущерб интересам кредиторов;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если сделка, совершенная в течение шести месяцев до возбуждения дела о банкротстве, повлекла предпочтительное удовлетворение требований одних кредиторов перед другими;</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договоры дарения имущества должника, если такая сделка существенно отличается от сделок, заключенных за год до возбуждения дела о банкротстве. </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В случае выявления сделок, совершенных при обстоятельствах, указанных в </w:t>
      </w:r>
      <w:r>
        <w:rPr>
          <w:rFonts w:ascii="Times New Roman" w:hAnsi="Times New Roman" w:cs="Times New Roman"/>
          <w:sz w:val="28"/>
          <w:szCs w:val="28"/>
        </w:rPr>
        <w:t>пунктах 1</w:t>
      </w:r>
      <w:r>
        <w:rPr>
          <w:rFonts w:ascii="Times New Roman" w:hAnsi="Times New Roman" w:cs="Times New Roman"/>
          <w:color w:val="000000" w:themeColor="text1"/>
          <w:sz w:val="28"/>
          <w:szCs w:val="28"/>
        </w:rPr>
        <w:t xml:space="preserve"> и </w:t>
      </w:r>
      <w:r>
        <w:rPr>
          <w:rFonts w:ascii="Times New Roman" w:hAnsi="Times New Roman" w:cs="Times New Roman"/>
          <w:sz w:val="28"/>
          <w:szCs w:val="28"/>
        </w:rPr>
        <w:t>2</w:t>
      </w:r>
      <w:r>
        <w:rPr>
          <w:rFonts w:ascii="Times New Roman" w:hAnsi="Times New Roman" w:cs="Times New Roman"/>
          <w:color w:val="000000" w:themeColor="text1"/>
          <w:sz w:val="28"/>
          <w:szCs w:val="28"/>
        </w:rPr>
        <w:t xml:space="preserve"> настоящей статьи, финансовый администратор обязан, в том числе по ходатайству кредитора, выявившего сделку, обратиться в суд с заявлением о признании таких сделок недействительными. </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По основаниям, предусмотренным </w:t>
      </w:r>
      <w:hyperlink r:id="rId34" w:anchor="z336" w:history="1">
        <w:r>
          <w:rPr>
            <w:rStyle w:val="a3"/>
            <w:rFonts w:ascii="Times New Roman" w:hAnsi="Times New Roman" w:cs="Times New Roman"/>
            <w:color w:val="000000" w:themeColor="text1"/>
            <w:sz w:val="28"/>
            <w:szCs w:val="28"/>
            <w:u w:val="none"/>
          </w:rPr>
          <w:t>Гражданским кодексом</w:t>
        </w:r>
      </w:hyperlink>
      <w:r>
        <w:rPr>
          <w:rFonts w:ascii="Times New Roman" w:hAnsi="Times New Roman" w:cs="Times New Roman"/>
          <w:color w:val="000000" w:themeColor="text1"/>
          <w:sz w:val="28"/>
          <w:szCs w:val="28"/>
        </w:rPr>
        <w:t xml:space="preserve"> Республики Казахстан и настоящей статьей, оспариванию подлежат также совершенные супругом (супругой) сделки по распоряжению имуществом, являющимся общим имуществом супругов  в соответствии с семейным законодательством.</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Срок исковой давности исчисляется с момента, когда финансовый администратор узнал или должен был узнать о наличии указанных в пунктах 1 и 2 настоящей статьи оснований.</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6.Заявление о признании сделок недействительными предъявляется финансовым администратором в срок, установленный собранием кредиторов.</w:t>
      </w:r>
    </w:p>
    <w:p w:rsidR="003547CB" w:rsidRDefault="003547CB" w:rsidP="003547CB">
      <w:pPr>
        <w:spacing w:after="0" w:line="240" w:lineRule="auto"/>
        <w:ind w:firstLine="567"/>
        <w:jc w:val="both"/>
        <w:rPr>
          <w:rFonts w:ascii="Times New Roman" w:hAnsi="Times New Roman" w:cs="Times New Roman"/>
          <w:b/>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Статья 8. Правовой режим договоров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Возбуждение дела о банкротстве не является основанием для одностороннего отказа от исполнения договора, заключенного должником до возбуждения дела о банкротстве по инициативе контрагента должника, и не влечет прекращения действия данного договора. Заключенное до возбуждения дела о банкротстве соглашение сторон об отказе от исполнения договора и о прекращении действия данного договора по причине возбуждения дела о банкротстве недействительно</w:t>
      </w:r>
      <w:bookmarkStart w:id="51" w:name="z73"/>
      <w:bookmarkEnd w:id="51"/>
      <w:r>
        <w:rPr>
          <w:rFonts w:ascii="Times New Roman" w:hAnsi="Times New Roman" w:cs="Times New Roman"/>
          <w:color w:val="000000" w:themeColor="text1"/>
          <w:sz w:val="28"/>
          <w:szCs w:val="28"/>
        </w:rPr>
        <w:t>.</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Финансовый администратор вправе отказаться от исполнения, заключенных должником до возбуждения дела о банкротстве договоров, не исполненных обеими сторонами полностью или частично, при наличии одного из следующих обстоятельств: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договор заключен с близкими родственниками, супругом (супругой) с близкими родственниками супруга (супруги);</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договор содержит обременительные для должника условия по сравнению с ранее заключенными аналогичными договорами; </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 договор является долгосрочным (более одного года) либо рассчитан на получение результатов должником лишь на долгосрочную перспективу;</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имеются иные основания полагать, что исполнение договора должником повлечет неблагоприятные последствия для остальных кредиторов.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С момента возбуждения дела о банкротстве и до вступления в законную силу определения суда о прекращении дела о банкротстве либо решения суда о применении к должнику процедуры реструктуризации долгов, или признании должника банкротом зачет взаимных требований между должником и его кредиторами не допускается.</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Финансовый администратор обязан заявить кредитору о зачете требований, если зачет требований не нарушает очередность удовлетворения требований кредиторов, является прямым, взаимным, без привлечения других лиц. Зачет допускается только по требованиям об уплате денег.</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Поставщик электрической и тепловой энергии, услуг по водохозяйственным и канализационным системам, связи, а также по охране имущества должника не вправе отказаться от договора, заключенного с должником, по причине возбуждения дела о банкротстве. Расходы, связанные с исполнением данных договоров после возбуждения дела о банкротстве, возмещаются в порядке, предусмотренном для административных расходов.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9. Финансовый администратор</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Участие финансового </w:t>
      </w:r>
      <w:r>
        <w:rPr>
          <w:rFonts w:ascii="Times New Roman" w:hAnsi="Times New Roman" w:cs="Times New Roman"/>
          <w:bCs/>
          <w:color w:val="000000" w:themeColor="text1"/>
          <w:sz w:val="28"/>
          <w:szCs w:val="28"/>
        </w:rPr>
        <w:t>администратор</w:t>
      </w:r>
      <w:r>
        <w:rPr>
          <w:rFonts w:ascii="Times New Roman" w:hAnsi="Times New Roman" w:cs="Times New Roman"/>
          <w:color w:val="000000" w:themeColor="text1"/>
          <w:sz w:val="28"/>
          <w:szCs w:val="28"/>
        </w:rPr>
        <w:t>а в деле о банкротстве физического лица и индивидуального предпринимателя является обязательным.</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Финансовый </w:t>
      </w:r>
      <w:r>
        <w:rPr>
          <w:rFonts w:ascii="Times New Roman" w:hAnsi="Times New Roman" w:cs="Times New Roman"/>
          <w:bCs/>
          <w:color w:val="000000" w:themeColor="text1"/>
          <w:sz w:val="28"/>
          <w:szCs w:val="28"/>
        </w:rPr>
        <w:t>администратор</w:t>
      </w:r>
      <w:r>
        <w:rPr>
          <w:rFonts w:ascii="Times New Roman" w:hAnsi="Times New Roman" w:cs="Times New Roman"/>
          <w:color w:val="000000" w:themeColor="text1"/>
          <w:sz w:val="28"/>
          <w:szCs w:val="28"/>
        </w:rPr>
        <w:t>, назначаемый судом в деле о банкротстве физического лица и индивидуального предпринимателя, должен соответствовать требованиям, установленным Законом Республики Казахстан «О реабилитации и банкротстве» к арбитражному управляющему в целях утверждения его в деле о банкротстве должника.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Вознаграждение финансовому </w:t>
      </w:r>
      <w:r>
        <w:rPr>
          <w:rFonts w:ascii="Times New Roman" w:hAnsi="Times New Roman" w:cs="Times New Roman"/>
          <w:bCs/>
          <w:color w:val="000000" w:themeColor="text1"/>
          <w:sz w:val="28"/>
          <w:szCs w:val="28"/>
        </w:rPr>
        <w:t>администратор</w:t>
      </w:r>
      <w:r>
        <w:rPr>
          <w:rFonts w:ascii="Times New Roman" w:hAnsi="Times New Roman" w:cs="Times New Roman"/>
          <w:color w:val="000000" w:themeColor="text1"/>
          <w:sz w:val="28"/>
          <w:szCs w:val="28"/>
        </w:rPr>
        <w:t xml:space="preserve">у выплачивается в размере фиксированной суммы и суммы процентов, установленных статьей 10 настоящего Закона. </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Финансовый </w:t>
      </w:r>
      <w:r>
        <w:rPr>
          <w:rFonts w:ascii="Times New Roman" w:hAnsi="Times New Roman" w:cs="Times New Roman"/>
          <w:bCs/>
          <w:color w:val="000000" w:themeColor="text1"/>
          <w:sz w:val="28"/>
          <w:szCs w:val="28"/>
        </w:rPr>
        <w:t xml:space="preserve">администратор </w:t>
      </w:r>
      <w:r>
        <w:rPr>
          <w:rFonts w:ascii="Times New Roman" w:hAnsi="Times New Roman" w:cs="Times New Roman"/>
          <w:color w:val="000000" w:themeColor="text1"/>
          <w:sz w:val="28"/>
          <w:szCs w:val="28"/>
        </w:rPr>
        <w:t>вправе:</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подавать в суд, в том числе от имени должника заявления о признании недействительными сделок по основаниям, предусмотренным настоящим Законом;</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заявлять возражения относительно требований кредиторов;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участвовать в качестве третьего лица, не заявляющего самостоятельных требований относительно предмета спора на стороне должника во всех делах в судах по спорам, касающимся имущества (в том числе о взыскании денег с должника или в пользу должника, об истребовании или о передаче имущества должником либо в пользу должника);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 получать информацию об имуществе должника от органов государственной власти, органов местного самоуправления;</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требовать от должника информацию о его деятельности по исполнению плана реструктуризации долгов;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созывать собрание кредиторов для решения вопроса о предварительном согласовании сделок и решений должника в случаях, предусмотренных настоящим Законом;</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обращаться в суд с ходатайством о принятии мер по обеспечению сохранности имущества должника, а также об отмене таких мер;</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заявлять отказ от исполнения сделок должник</w:t>
      </w:r>
      <w:r w:rsidRPr="006140D6">
        <w:rPr>
          <w:rFonts w:ascii="Times New Roman" w:hAnsi="Times New Roman" w:cs="Times New Roman"/>
          <w:sz w:val="28"/>
          <w:szCs w:val="28"/>
        </w:rPr>
        <w:t xml:space="preserve">ом </w:t>
      </w:r>
      <w:r>
        <w:rPr>
          <w:rFonts w:ascii="Times New Roman" w:hAnsi="Times New Roman" w:cs="Times New Roman"/>
          <w:color w:val="000000" w:themeColor="text1"/>
          <w:sz w:val="28"/>
          <w:szCs w:val="28"/>
        </w:rPr>
        <w:t>в порядке, установленном настоящим Законом;</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получать информацию от кредитных организаций в порядке, установленном законодательством;</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осуществлять иные права, связанные с исполнением возложенных на него обязанностей, установленных настоящим Законом.</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Финансовый </w:t>
      </w:r>
      <w:r>
        <w:rPr>
          <w:rFonts w:ascii="Times New Roman" w:hAnsi="Times New Roman" w:cs="Times New Roman"/>
          <w:bCs/>
          <w:color w:val="000000" w:themeColor="text1"/>
          <w:sz w:val="28"/>
          <w:szCs w:val="28"/>
        </w:rPr>
        <w:t>администратор</w:t>
      </w:r>
      <w:r>
        <w:rPr>
          <w:rFonts w:ascii="Times New Roman" w:hAnsi="Times New Roman" w:cs="Times New Roman"/>
          <w:color w:val="000000" w:themeColor="text1"/>
          <w:sz w:val="28"/>
          <w:szCs w:val="28"/>
        </w:rPr>
        <w:t xml:space="preserve"> обязан:</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принимать меры по выявлению имущества должника и обеспечению сохранности этого имущества;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проводить анализ финансового состояния должника;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выявлять признаки преднамеренного и ложного банкротства;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вести реестр требований кредиторов;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уведомлять кредиторов о проведении собраний кредиторов в соответствии с настоящим Законом;</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созывать и (или) проводить собрания кредиторов для рассмотрения вопросов, отнесенных к компетенции собрания кредиторов настоящим Законом;</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уведомлять кредиторов о введении реструктуризации долгов должника или реализации имущества должника;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рассматривать отчеты о ходе выполнения плана реструктуризации долгов должника, предоставленные физическим лицом или, соответственно, индивидуальным предпринимателем, и предоставлять собранию кредиторов заключения о ходе выполнения плана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осуществлять контроль за ходом выполнения плана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осуществлять контроль за своевременным исполнением должником текущих требований кредиторов, своевременным и в полном объеме перечислением денежных средств на погашение требований кредиторов;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направлять кредиторам отчет не реже чем один раз в месяц, если иное не установлено собранием кредиторов;</w:t>
      </w:r>
    </w:p>
    <w:p w:rsidR="003547CB" w:rsidRPr="000230E6" w:rsidRDefault="003547CB" w:rsidP="003547CB">
      <w:pPr>
        <w:spacing w:after="0" w:line="240" w:lineRule="auto"/>
        <w:ind w:firstLine="567"/>
        <w:jc w:val="both"/>
        <w:rPr>
          <w:rFonts w:ascii="Times New Roman" w:hAnsi="Times New Roman" w:cs="Times New Roman"/>
          <w:sz w:val="28"/>
          <w:szCs w:val="28"/>
        </w:rPr>
      </w:pPr>
      <w:r w:rsidRPr="000230E6">
        <w:rPr>
          <w:rFonts w:ascii="Times New Roman" w:hAnsi="Times New Roman" w:cs="Times New Roman"/>
          <w:sz w:val="28"/>
          <w:szCs w:val="28"/>
        </w:rPr>
        <w:t xml:space="preserve">12) </w:t>
      </w:r>
      <w:r>
        <w:rPr>
          <w:rFonts w:ascii="Times New Roman" w:hAnsi="Times New Roman" w:cs="Times New Roman"/>
          <w:sz w:val="28"/>
          <w:szCs w:val="28"/>
        </w:rPr>
        <w:t>п</w:t>
      </w:r>
      <w:r w:rsidRPr="000230E6">
        <w:rPr>
          <w:rFonts w:ascii="Times New Roman" w:hAnsi="Times New Roman" w:cs="Times New Roman"/>
          <w:sz w:val="28"/>
          <w:szCs w:val="28"/>
        </w:rPr>
        <w:t xml:space="preserve">ринимать меры по выявлению недействительности сделок в соответствии со статьей 7 настоящего </w:t>
      </w:r>
      <w:r>
        <w:rPr>
          <w:rFonts w:ascii="Times New Roman" w:hAnsi="Times New Roman" w:cs="Times New Roman"/>
          <w:sz w:val="28"/>
          <w:szCs w:val="28"/>
        </w:rPr>
        <w:t>З</w:t>
      </w:r>
      <w:r w:rsidRPr="000230E6">
        <w:rPr>
          <w:rFonts w:ascii="Times New Roman" w:hAnsi="Times New Roman" w:cs="Times New Roman"/>
          <w:sz w:val="28"/>
          <w:szCs w:val="28"/>
        </w:rPr>
        <w:t>акона;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0230E6">
        <w:rPr>
          <w:rFonts w:ascii="Times New Roman" w:hAnsi="Times New Roman" w:cs="Times New Roman"/>
          <w:sz w:val="28"/>
          <w:szCs w:val="28"/>
        </w:rPr>
        <w:t>3</w:t>
      </w:r>
      <w:r>
        <w:rPr>
          <w:rFonts w:ascii="Times New Roman" w:hAnsi="Times New Roman" w:cs="Times New Roman"/>
          <w:color w:val="000000" w:themeColor="text1"/>
          <w:sz w:val="28"/>
          <w:szCs w:val="28"/>
        </w:rPr>
        <w:t>) исполнять иные предусмотренные настоящим Законом обязанности.</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Должник обязан предоставлять финансовому </w:t>
      </w:r>
      <w:r>
        <w:rPr>
          <w:rFonts w:ascii="Times New Roman" w:hAnsi="Times New Roman" w:cs="Times New Roman"/>
          <w:bCs/>
          <w:color w:val="000000" w:themeColor="text1"/>
          <w:sz w:val="28"/>
          <w:szCs w:val="28"/>
        </w:rPr>
        <w:t>администратор</w:t>
      </w:r>
      <w:r>
        <w:rPr>
          <w:rFonts w:ascii="Times New Roman" w:hAnsi="Times New Roman" w:cs="Times New Roman"/>
          <w:color w:val="000000" w:themeColor="text1"/>
          <w:sz w:val="28"/>
          <w:szCs w:val="28"/>
        </w:rPr>
        <w:t xml:space="preserve">у по его требованию любые сведения о составе своего имущества, месте нахождения этого имущества, составе своих обязательств, кредиторах и иные имеющие </w:t>
      </w:r>
      <w:r>
        <w:rPr>
          <w:rFonts w:ascii="Times New Roman" w:hAnsi="Times New Roman" w:cs="Times New Roman"/>
          <w:color w:val="000000" w:themeColor="text1"/>
          <w:sz w:val="28"/>
          <w:szCs w:val="28"/>
        </w:rPr>
        <w:lastRenderedPageBreak/>
        <w:t>отношение к делу о банкротстве должника   сведения в течение десяти дней с даты получения требования об этом.</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неисполнении должником указанной обязанности финансовый </w:t>
      </w:r>
      <w:r>
        <w:rPr>
          <w:rFonts w:ascii="Times New Roman" w:hAnsi="Times New Roman" w:cs="Times New Roman"/>
          <w:bCs/>
          <w:color w:val="000000" w:themeColor="text1"/>
          <w:sz w:val="28"/>
          <w:szCs w:val="28"/>
        </w:rPr>
        <w:t>администратор</w:t>
      </w:r>
      <w:r>
        <w:rPr>
          <w:rFonts w:ascii="Times New Roman" w:hAnsi="Times New Roman" w:cs="Times New Roman"/>
          <w:color w:val="000000" w:themeColor="text1"/>
          <w:sz w:val="28"/>
          <w:szCs w:val="28"/>
        </w:rPr>
        <w:t xml:space="preserve"> направляет в суд ходатайство об истребовании доказательств, на основании которого в установленном процессуальным законодательством порядке суд выдает финансовому </w:t>
      </w:r>
      <w:r>
        <w:rPr>
          <w:rFonts w:ascii="Times New Roman" w:hAnsi="Times New Roman" w:cs="Times New Roman"/>
          <w:bCs/>
          <w:color w:val="000000" w:themeColor="text1"/>
          <w:sz w:val="28"/>
          <w:szCs w:val="28"/>
        </w:rPr>
        <w:t>администратор</w:t>
      </w:r>
      <w:r>
        <w:rPr>
          <w:rFonts w:ascii="Times New Roman" w:hAnsi="Times New Roman" w:cs="Times New Roman"/>
          <w:color w:val="000000" w:themeColor="text1"/>
          <w:sz w:val="28"/>
          <w:szCs w:val="28"/>
        </w:rPr>
        <w:t>у запросы с правом получения ответов.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Сокрытие имущества, имущественных прав или имущественных обязанностей, сведений о размере имущества, месте его нахождения или иных сведений об имуществе, передача имущества во владение другим лицам, отчуждение или уничтожение имущества, а также незаконное воспрепятствование деятельности финансового администратора, в том числе уклонение или отказ от предоставления финансовому администратору сведений в случаях, предусмотренных настоящим Законом, передачи финансовому </w:t>
      </w:r>
      <w:r>
        <w:rPr>
          <w:rFonts w:ascii="Times New Roman" w:hAnsi="Times New Roman" w:cs="Times New Roman"/>
          <w:bCs/>
          <w:color w:val="000000" w:themeColor="text1"/>
          <w:sz w:val="28"/>
          <w:szCs w:val="28"/>
        </w:rPr>
        <w:t>администратор</w:t>
      </w:r>
      <w:r>
        <w:rPr>
          <w:rFonts w:ascii="Times New Roman" w:hAnsi="Times New Roman" w:cs="Times New Roman"/>
          <w:color w:val="000000" w:themeColor="text1"/>
          <w:sz w:val="28"/>
          <w:szCs w:val="28"/>
        </w:rPr>
        <w:t>у документов, необходимых для исполнения возложенных на него обязанностей, влечет за собой ответственность в соответствии с законодательством Республики Казахстан.</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Сведения, составляющие личную, коммерческую, служебную, банковскую, иную охраняемую законом тайну и полученные финансовым </w:t>
      </w:r>
      <w:r>
        <w:rPr>
          <w:rFonts w:ascii="Times New Roman" w:hAnsi="Times New Roman" w:cs="Times New Roman"/>
          <w:bCs/>
          <w:color w:val="000000" w:themeColor="text1"/>
          <w:sz w:val="28"/>
          <w:szCs w:val="28"/>
        </w:rPr>
        <w:t xml:space="preserve">администратором </w:t>
      </w:r>
      <w:r>
        <w:rPr>
          <w:rFonts w:ascii="Times New Roman" w:hAnsi="Times New Roman" w:cs="Times New Roman"/>
          <w:color w:val="000000" w:themeColor="text1"/>
          <w:sz w:val="28"/>
          <w:szCs w:val="28"/>
        </w:rPr>
        <w:t>при осуществлении своих полномочий, не подлежат разглашению, за исключением случаев, установленных законами Республики Казахстан.</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Финансовый </w:t>
      </w:r>
      <w:r>
        <w:rPr>
          <w:rFonts w:ascii="Times New Roman" w:hAnsi="Times New Roman" w:cs="Times New Roman"/>
          <w:bCs/>
          <w:color w:val="000000" w:themeColor="text1"/>
          <w:sz w:val="28"/>
          <w:szCs w:val="28"/>
        </w:rPr>
        <w:t>администратор</w:t>
      </w:r>
      <w:r>
        <w:rPr>
          <w:rFonts w:ascii="Times New Roman" w:hAnsi="Times New Roman" w:cs="Times New Roman"/>
          <w:color w:val="000000" w:themeColor="text1"/>
          <w:sz w:val="28"/>
          <w:szCs w:val="28"/>
        </w:rPr>
        <w:t xml:space="preserve"> обязан возместить вред, причиненный в результате разглашения им сведений, составляющих личную, коммерческую, служебную, банковскую, иную охраняемую законом тайну.</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даты вынесения судом определения о завершении реструктуризации долгов должника или реализации имущества должника полномочия </w:t>
      </w:r>
      <w:r>
        <w:rPr>
          <w:rFonts w:ascii="Times New Roman" w:hAnsi="Times New Roman" w:cs="Times New Roman"/>
          <w:bCs/>
          <w:color w:val="000000" w:themeColor="text1"/>
          <w:sz w:val="28"/>
          <w:szCs w:val="28"/>
        </w:rPr>
        <w:t>финансового администратора</w:t>
      </w:r>
      <w:r>
        <w:rPr>
          <w:rFonts w:ascii="Times New Roman" w:hAnsi="Times New Roman" w:cs="Times New Roman"/>
          <w:color w:val="000000" w:themeColor="text1"/>
          <w:sz w:val="28"/>
          <w:szCs w:val="28"/>
        </w:rPr>
        <w:t xml:space="preserve"> прекращаются.</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10. Вознаграждение финансового администратора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Основное вознаграждение </w:t>
      </w:r>
      <w:r>
        <w:rPr>
          <w:rFonts w:ascii="Times New Roman" w:hAnsi="Times New Roman" w:cs="Times New Roman"/>
          <w:bCs/>
          <w:color w:val="000000" w:themeColor="text1"/>
          <w:sz w:val="28"/>
          <w:szCs w:val="28"/>
        </w:rPr>
        <w:t>финансового администратора</w:t>
      </w:r>
      <w:r>
        <w:rPr>
          <w:rFonts w:ascii="Times New Roman" w:hAnsi="Times New Roman" w:cs="Times New Roman"/>
          <w:color w:val="000000" w:themeColor="text1"/>
          <w:sz w:val="28"/>
          <w:szCs w:val="28"/>
        </w:rPr>
        <w:t xml:space="preserve"> выплачивается из имущества должника и является фиксированным на весь период проведения процедуры независимо от длительности его срока.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Размер основного вознаграждения </w:t>
      </w:r>
      <w:r>
        <w:rPr>
          <w:rFonts w:ascii="Times New Roman" w:hAnsi="Times New Roman" w:cs="Times New Roman"/>
          <w:bCs/>
          <w:color w:val="000000" w:themeColor="text1"/>
          <w:sz w:val="28"/>
          <w:szCs w:val="28"/>
        </w:rPr>
        <w:t>финансового администратора</w:t>
      </w:r>
      <w:r>
        <w:rPr>
          <w:rFonts w:ascii="Times New Roman" w:hAnsi="Times New Roman" w:cs="Times New Roman"/>
          <w:color w:val="000000" w:themeColor="text1"/>
          <w:sz w:val="28"/>
          <w:szCs w:val="28"/>
        </w:rPr>
        <w:t xml:space="preserve"> и порядок выплаты </w:t>
      </w:r>
      <w:r>
        <w:rPr>
          <w:rFonts w:ascii="Times New Roman" w:hAnsi="Times New Roman" w:cs="Times New Roman"/>
          <w:sz w:val="28"/>
          <w:szCs w:val="28"/>
        </w:rPr>
        <w:t>определяются</w:t>
      </w:r>
      <w:r>
        <w:rPr>
          <w:rFonts w:ascii="Times New Roman" w:hAnsi="Times New Roman" w:cs="Times New Roman"/>
          <w:color w:val="000000" w:themeColor="text1"/>
          <w:sz w:val="28"/>
          <w:szCs w:val="28"/>
        </w:rPr>
        <w:t xml:space="preserve"> уполномоченным органом.</w:t>
      </w:r>
      <w:bookmarkStart w:id="52" w:name="z106"/>
      <w:bookmarkEnd w:id="52"/>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Дополнительное вознаграждение </w:t>
      </w:r>
      <w:r>
        <w:rPr>
          <w:rFonts w:ascii="Times New Roman" w:hAnsi="Times New Roman" w:cs="Times New Roman"/>
          <w:bCs/>
          <w:color w:val="000000" w:themeColor="text1"/>
          <w:sz w:val="28"/>
          <w:szCs w:val="28"/>
        </w:rPr>
        <w:t xml:space="preserve">финансовому администратору </w:t>
      </w:r>
      <w:r>
        <w:rPr>
          <w:rFonts w:ascii="Times New Roman" w:hAnsi="Times New Roman" w:cs="Times New Roman"/>
          <w:color w:val="000000" w:themeColor="text1"/>
          <w:sz w:val="28"/>
          <w:szCs w:val="28"/>
        </w:rPr>
        <w:t>выплачивается из имущества должника в пределах, установленных настоящим пунктом, на основании решения собрания кредиторов в случаях возврата незаконно выведенного имущества и признания сделок недействительными по результатам работы</w:t>
      </w:r>
      <w:r>
        <w:rPr>
          <w:rFonts w:ascii="Times New Roman" w:hAnsi="Times New Roman" w:cs="Times New Roman"/>
          <w:bCs/>
          <w:color w:val="000000" w:themeColor="text1"/>
          <w:sz w:val="28"/>
          <w:szCs w:val="28"/>
        </w:rPr>
        <w:t xml:space="preserve">  финансового  администратора</w:t>
      </w:r>
      <w:r>
        <w:rPr>
          <w:rFonts w:ascii="Times New Roman" w:hAnsi="Times New Roman" w:cs="Times New Roman"/>
          <w:color w:val="000000" w:themeColor="text1"/>
          <w:sz w:val="28"/>
          <w:szCs w:val="28"/>
        </w:rPr>
        <w:t xml:space="preserve"> по выявлению такого имущества или сделок и взысканию дебиторской задолженности в размере  соответственно трех процентов от стоимости возвращенного имущества и  взысканной суммы задолженности.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Статья 11. Компетенция Правительства Республики Казахстан в области банкротства физического лица и индивидуального предпринимателя.</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Правительство Республики Казахстан выполняет функции, предусмотренные настоящим Законом, и иные функции, возложенные на него </w:t>
      </w:r>
      <w:r>
        <w:rPr>
          <w:rFonts w:ascii="Times New Roman" w:hAnsi="Times New Roman" w:cs="Times New Roman"/>
          <w:sz w:val="28"/>
          <w:szCs w:val="28"/>
        </w:rPr>
        <w:t>Конституцией</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законами</w:t>
      </w:r>
      <w:r>
        <w:rPr>
          <w:rFonts w:ascii="Times New Roman" w:hAnsi="Times New Roman" w:cs="Times New Roman"/>
          <w:color w:val="000000" w:themeColor="text1"/>
          <w:sz w:val="28"/>
          <w:szCs w:val="28"/>
        </w:rPr>
        <w:t xml:space="preserve"> Республики Казахстан и актами Президента Республики Казахстан.</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Статья 12. Компетенция уполномоченного органа </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hyperlink r:id="rId35" w:anchor="z23" w:history="1">
        <w:r>
          <w:rPr>
            <w:rStyle w:val="a3"/>
            <w:rFonts w:ascii="Times New Roman" w:hAnsi="Times New Roman" w:cs="Times New Roman"/>
            <w:color w:val="000000" w:themeColor="text1"/>
            <w:sz w:val="28"/>
            <w:szCs w:val="28"/>
            <w:u w:val="none"/>
          </w:rPr>
          <w:t>Уполномоченный</w:t>
        </w:r>
      </w:hyperlink>
      <w:r>
        <w:t xml:space="preserve"> </w:t>
      </w:r>
      <w:r>
        <w:rPr>
          <w:rFonts w:ascii="Times New Roman" w:hAnsi="Times New Roman" w:cs="Times New Roman"/>
          <w:sz w:val="28"/>
          <w:szCs w:val="28"/>
        </w:rPr>
        <w:t>орган</w:t>
      </w:r>
      <w:r>
        <w:rPr>
          <w:rFonts w:ascii="Times New Roman" w:hAnsi="Times New Roman" w:cs="Times New Roman"/>
          <w:color w:val="000000" w:themeColor="text1"/>
          <w:sz w:val="28"/>
          <w:szCs w:val="28"/>
        </w:rPr>
        <w:t>:</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осуществляет государственный контроль за проведением процедур реструктуризации долгов и банкротства должника;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рассматривает текущую информацию </w:t>
      </w:r>
      <w:r>
        <w:rPr>
          <w:rFonts w:ascii="Times New Roman" w:hAnsi="Times New Roman" w:cs="Times New Roman"/>
          <w:bCs/>
          <w:color w:val="000000" w:themeColor="text1"/>
          <w:sz w:val="28"/>
          <w:szCs w:val="28"/>
        </w:rPr>
        <w:t>финансового администратора</w:t>
      </w:r>
      <w:r>
        <w:rPr>
          <w:rFonts w:ascii="Times New Roman" w:hAnsi="Times New Roman" w:cs="Times New Roman"/>
          <w:color w:val="000000" w:themeColor="text1"/>
          <w:sz w:val="28"/>
          <w:szCs w:val="28"/>
        </w:rPr>
        <w:t xml:space="preserve"> о ходе осуществления процедур банкротства должника, о ходе проведения процедур банкротства;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Pr>
          <w:rFonts w:ascii="Times New Roman" w:hAnsi="Times New Roman" w:cs="Times New Roman"/>
          <w:sz w:val="28"/>
          <w:szCs w:val="28"/>
        </w:rPr>
        <w:t>утверждает</w:t>
      </w:r>
      <w:r>
        <w:rPr>
          <w:rFonts w:ascii="Times New Roman" w:hAnsi="Times New Roman" w:cs="Times New Roman"/>
          <w:color w:val="000000" w:themeColor="text1"/>
          <w:sz w:val="28"/>
          <w:szCs w:val="28"/>
        </w:rPr>
        <w:t xml:space="preserve"> формы заключительного отчета </w:t>
      </w:r>
      <w:r>
        <w:rPr>
          <w:rFonts w:ascii="Times New Roman" w:hAnsi="Times New Roman" w:cs="Times New Roman"/>
          <w:bCs/>
          <w:color w:val="000000" w:themeColor="text1"/>
          <w:sz w:val="28"/>
          <w:szCs w:val="28"/>
        </w:rPr>
        <w:t>финансового администратора;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осуществляет контроль за соблюдением </w:t>
      </w:r>
      <w:r>
        <w:rPr>
          <w:rFonts w:ascii="Times New Roman" w:hAnsi="Times New Roman" w:cs="Times New Roman"/>
          <w:sz w:val="28"/>
          <w:szCs w:val="28"/>
        </w:rPr>
        <w:t>порядка</w:t>
      </w:r>
      <w:r>
        <w:rPr>
          <w:rFonts w:ascii="Times New Roman" w:hAnsi="Times New Roman" w:cs="Times New Roman"/>
          <w:color w:val="000000" w:themeColor="text1"/>
          <w:sz w:val="28"/>
          <w:szCs w:val="28"/>
        </w:rPr>
        <w:t xml:space="preserve"> проведения электронного аукциона по продаже имущества (активов) должника;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выявляет признаки ложного и преднамеренного банкротства;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рассматривает жалобы на действия финансового администратора;</w:t>
      </w:r>
    </w:p>
    <w:p w:rsidR="003547CB" w:rsidRDefault="003547CB" w:rsidP="003547CB">
      <w:pPr>
        <w:spacing w:after="0" w:line="240" w:lineRule="auto"/>
        <w:ind w:firstLine="567"/>
        <w:jc w:val="both"/>
        <w:rPr>
          <w:rFonts w:ascii="Times New Roman" w:hAnsi="Times New Roman" w:cs="Times New Roman"/>
          <w:strike/>
          <w:color w:val="000000" w:themeColor="text1"/>
          <w:sz w:val="28"/>
          <w:szCs w:val="28"/>
        </w:rPr>
      </w:pPr>
      <w:r>
        <w:rPr>
          <w:rFonts w:ascii="Times New Roman" w:hAnsi="Times New Roman" w:cs="Times New Roman"/>
          <w:color w:val="000000" w:themeColor="text1"/>
          <w:sz w:val="28"/>
          <w:szCs w:val="28"/>
        </w:rPr>
        <w:t xml:space="preserve">7) принимает меры по выявлению </w:t>
      </w:r>
      <w:r w:rsidRPr="000230E6">
        <w:rPr>
          <w:rFonts w:ascii="Times New Roman" w:hAnsi="Times New Roman" w:cs="Times New Roman"/>
          <w:sz w:val="28"/>
          <w:szCs w:val="28"/>
        </w:rPr>
        <w:t>недействительности сделок, предусмотренных в соответ</w:t>
      </w:r>
      <w:r>
        <w:rPr>
          <w:rFonts w:ascii="Times New Roman" w:hAnsi="Times New Roman" w:cs="Times New Roman"/>
          <w:sz w:val="28"/>
          <w:szCs w:val="28"/>
        </w:rPr>
        <w:t>ствии со ст.7 настоящего Закона;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Pr>
          <w:rFonts w:ascii="Times New Roman" w:hAnsi="Times New Roman" w:cs="Times New Roman"/>
          <w:sz w:val="28"/>
          <w:szCs w:val="28"/>
        </w:rPr>
        <w:t>определяет</w:t>
      </w:r>
      <w:r>
        <w:rPr>
          <w:rFonts w:ascii="Times New Roman" w:hAnsi="Times New Roman" w:cs="Times New Roman"/>
          <w:color w:val="000000" w:themeColor="text1"/>
          <w:sz w:val="28"/>
          <w:szCs w:val="28"/>
        </w:rPr>
        <w:t xml:space="preserve"> порядок учета финансовых администраторов, их назначения и отстранения, а также порядок повышения квалификации финансового администратора;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Pr>
          <w:rFonts w:ascii="Times New Roman" w:hAnsi="Times New Roman" w:cs="Times New Roman"/>
          <w:sz w:val="28"/>
          <w:szCs w:val="28"/>
        </w:rPr>
        <w:t>утверждает</w:t>
      </w:r>
      <w:r>
        <w:rPr>
          <w:rFonts w:ascii="Times New Roman" w:hAnsi="Times New Roman" w:cs="Times New Roman"/>
          <w:color w:val="000000" w:themeColor="text1"/>
          <w:sz w:val="28"/>
          <w:szCs w:val="28"/>
        </w:rPr>
        <w:t xml:space="preserve"> типовые формы заключения финансового администратора об эффективности (неэффективности) плана реструктуризации долгов;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запрашивает и получает от государственных органов, юридических лиц и их должностных лиц информацию о неплатежеспособных и несостоятельных должниках;</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предоставляет </w:t>
      </w:r>
      <w:r>
        <w:rPr>
          <w:rFonts w:ascii="Times New Roman" w:hAnsi="Times New Roman" w:cs="Times New Roman"/>
          <w:bCs/>
          <w:color w:val="000000" w:themeColor="text1"/>
          <w:sz w:val="28"/>
          <w:szCs w:val="28"/>
        </w:rPr>
        <w:t>финансовому администратору</w:t>
      </w:r>
      <w:r>
        <w:rPr>
          <w:rFonts w:ascii="Times New Roman" w:hAnsi="Times New Roman" w:cs="Times New Roman"/>
          <w:color w:val="000000" w:themeColor="text1"/>
          <w:sz w:val="28"/>
          <w:szCs w:val="28"/>
        </w:rPr>
        <w:t xml:space="preserve"> информацию о наличии и номерах банковских счетов лица, по которому имеется вступившее в законную силу решение суда о признании банкротом, об остатках и движении денег на этих счетах; </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оспаривает в суде решения и действия (бездействие) </w:t>
      </w:r>
      <w:r>
        <w:rPr>
          <w:rFonts w:ascii="Times New Roman" w:hAnsi="Times New Roman" w:cs="Times New Roman"/>
          <w:bCs/>
          <w:color w:val="000000" w:themeColor="text1"/>
          <w:sz w:val="28"/>
          <w:szCs w:val="28"/>
        </w:rPr>
        <w:t xml:space="preserve">финансового </w:t>
      </w:r>
      <w:r>
        <w:rPr>
          <w:rFonts w:ascii="Times New Roman" w:hAnsi="Times New Roman" w:cs="Times New Roman"/>
          <w:color w:val="000000" w:themeColor="text1"/>
          <w:sz w:val="28"/>
          <w:szCs w:val="28"/>
        </w:rPr>
        <w:t>администратора в случае выявления нарушений настоящего Закона;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оказывает электронные услуги с применением информационных систем в соответствии с </w:t>
      </w:r>
      <w:hyperlink r:id="rId36" w:anchor="z179" w:history="1">
        <w:r>
          <w:rPr>
            <w:rStyle w:val="a3"/>
            <w:rFonts w:ascii="Times New Roman" w:hAnsi="Times New Roman" w:cs="Times New Roman"/>
            <w:color w:val="000000" w:themeColor="text1"/>
            <w:sz w:val="28"/>
            <w:szCs w:val="28"/>
            <w:u w:val="none"/>
          </w:rPr>
          <w:t>законодательством</w:t>
        </w:r>
      </w:hyperlink>
      <w:r>
        <w:rPr>
          <w:rFonts w:ascii="Times New Roman" w:hAnsi="Times New Roman" w:cs="Times New Roman"/>
          <w:color w:val="000000" w:themeColor="text1"/>
          <w:sz w:val="28"/>
          <w:szCs w:val="28"/>
        </w:rPr>
        <w:t xml:space="preserve"> Республики Казахстан об информатизации;</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в установленных </w:t>
      </w:r>
      <w:r>
        <w:rPr>
          <w:rFonts w:ascii="Times New Roman" w:hAnsi="Times New Roman" w:cs="Times New Roman"/>
          <w:sz w:val="28"/>
          <w:szCs w:val="28"/>
        </w:rPr>
        <w:t>законом</w:t>
      </w:r>
      <w:r>
        <w:rPr>
          <w:rFonts w:ascii="Times New Roman" w:hAnsi="Times New Roman" w:cs="Times New Roman"/>
          <w:color w:val="000000" w:themeColor="text1"/>
          <w:sz w:val="28"/>
          <w:szCs w:val="28"/>
        </w:rPr>
        <w:t xml:space="preserve"> случаях и порядке составляет протоколы и рассматривает дела об административных правонарушениях, налагает административные взыскания в пределах своей компетенции;</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в пределах своей компетенции осуществляет и дает разъяснение и комментарии по введению, проведению и прекращению процедур </w:t>
      </w:r>
      <w:r>
        <w:rPr>
          <w:rFonts w:ascii="Times New Roman" w:hAnsi="Times New Roman" w:cs="Times New Roman"/>
          <w:color w:val="000000" w:themeColor="text1"/>
          <w:sz w:val="28"/>
          <w:szCs w:val="28"/>
        </w:rPr>
        <w:lastRenderedPageBreak/>
        <w:t>банкротства физического лица, в том числе индивидуального предпринимателя;</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w:t>
      </w:r>
      <w:r>
        <w:rPr>
          <w:rFonts w:ascii="Times New Roman" w:hAnsi="Times New Roman" w:cs="Times New Roman"/>
          <w:sz w:val="28"/>
          <w:szCs w:val="28"/>
        </w:rPr>
        <w:t>утверждает</w:t>
      </w:r>
      <w:r>
        <w:rPr>
          <w:rFonts w:ascii="Times New Roman" w:hAnsi="Times New Roman" w:cs="Times New Roman"/>
          <w:color w:val="000000" w:themeColor="text1"/>
          <w:sz w:val="28"/>
          <w:szCs w:val="28"/>
        </w:rPr>
        <w:t xml:space="preserve"> типовые формы заключения </w:t>
      </w:r>
      <w:r>
        <w:rPr>
          <w:rFonts w:ascii="Times New Roman" w:hAnsi="Times New Roman" w:cs="Times New Roman"/>
          <w:bCs/>
          <w:color w:val="000000" w:themeColor="text1"/>
          <w:sz w:val="28"/>
          <w:szCs w:val="28"/>
        </w:rPr>
        <w:t>финансового администратора</w:t>
      </w:r>
      <w:r>
        <w:rPr>
          <w:rFonts w:ascii="Times New Roman" w:hAnsi="Times New Roman" w:cs="Times New Roman"/>
          <w:color w:val="000000" w:themeColor="text1"/>
          <w:sz w:val="28"/>
          <w:szCs w:val="28"/>
        </w:rPr>
        <w:t xml:space="preserve"> о финансовом положении должника;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 </w:t>
      </w:r>
      <w:r w:rsidRPr="000230E6">
        <w:rPr>
          <w:rFonts w:ascii="Times New Roman" w:hAnsi="Times New Roman" w:cs="Times New Roman"/>
          <w:sz w:val="28"/>
          <w:szCs w:val="28"/>
        </w:rPr>
        <w:t xml:space="preserve">своевременно </w:t>
      </w:r>
      <w:r>
        <w:rPr>
          <w:rFonts w:ascii="Times New Roman" w:hAnsi="Times New Roman" w:cs="Times New Roman"/>
          <w:color w:val="000000" w:themeColor="text1"/>
          <w:sz w:val="28"/>
          <w:szCs w:val="28"/>
        </w:rPr>
        <w:t>публикует на интернет-ресурсе уполномоченного органа список банкротов, в отношении которых решения суда о признании их банкротами вступили в законную силу.</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Глава 2. Мировое соглашение</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13. Прекращени</w:t>
      </w:r>
      <w:r w:rsidRPr="000230E6">
        <w:rPr>
          <w:rFonts w:ascii="Times New Roman" w:hAnsi="Times New Roman" w:cs="Times New Roman"/>
          <w:bCs/>
          <w:sz w:val="28"/>
          <w:szCs w:val="28"/>
        </w:rPr>
        <w:t>е</w:t>
      </w:r>
      <w:r>
        <w:rPr>
          <w:rFonts w:ascii="Times New Roman" w:hAnsi="Times New Roman" w:cs="Times New Roman"/>
          <w:bCs/>
          <w:color w:val="000000" w:themeColor="text1"/>
          <w:sz w:val="28"/>
          <w:szCs w:val="28"/>
        </w:rPr>
        <w:t xml:space="preserve"> производства по делу о банкротстве физического лица и индивидуального предпринимателя в связи с заключением мирового соглашения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Заключенное в ходе производства по делу о банкротстве должника мировое соглашение распространяется на требования кредиторов и уполномоченного органа, включенны</w:t>
      </w:r>
      <w:r w:rsidRPr="000230E6">
        <w:rPr>
          <w:rFonts w:ascii="Times New Roman" w:hAnsi="Times New Roman" w:cs="Times New Roman"/>
          <w:bCs/>
          <w:sz w:val="28"/>
          <w:szCs w:val="28"/>
        </w:rPr>
        <w:t>х</w:t>
      </w:r>
      <w:r>
        <w:rPr>
          <w:rFonts w:ascii="Times New Roman" w:hAnsi="Times New Roman" w:cs="Times New Roman"/>
          <w:bCs/>
          <w:color w:val="000000" w:themeColor="text1"/>
          <w:sz w:val="28"/>
          <w:szCs w:val="28"/>
        </w:rPr>
        <w:t xml:space="preserve"> в реестр требований кредиторов на дату проведения собрания кредиторов, принявшего решение о заключении мирового соглашения.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 Разногласия между финансовым администратором, должником и кредиторами по вопросу согласования мирового соглашения рассматриваются судом.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3.Мировое соглашение утверждается судом.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В случае заключения мирового соглашения прекращается исполнение плана реструктуризации долгов должника, а также действие моратория на удовлетворение требований кредиторов.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 С даты прекращения производства по делу о банкротстве должника в связи с заключением мирового соглашения: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прекращаются полномочия финансового администратора;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должник или, участвующее в мировом соглашении третье лицо, приступает к погашению задолженности перед кредиторами.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 В случае возобновления производства по делу о банкротстве должника в связи с нарушением условий мирового соглашения, должник признается банкротом и в отношении должника вводится реализация его имущества.</w:t>
      </w:r>
    </w:p>
    <w:p w:rsidR="003547CB" w:rsidRDefault="003547CB" w:rsidP="003547CB">
      <w:pPr>
        <w:spacing w:after="0" w:line="240" w:lineRule="auto"/>
        <w:ind w:firstLine="567"/>
        <w:jc w:val="both"/>
        <w:rPr>
          <w:rFonts w:ascii="Times New Roman" w:hAnsi="Times New Roman" w:cs="Times New Roman"/>
          <w:b/>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Глава 3. Кредиторы</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14. Участие кредиторов в процедурах банкротства физического лица и индивидуального предпринимателя</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В ходе процедур банкротства должника интересы всех кредиторов представляет собрание кредиторов, создаваемое в соответствии с настоящим Законом.</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 момента возбуждения дела о банкротстве должника кредиторы вправе обращаться к должнику и (или) финансовому администратору в целях удовлетворения своих требований только в порядке, установленном настоящим Законом.</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 Кредитор вправе обжаловать решение суда, действие финансового администратора в ходе проведения процедур реструктуризации долгов и банкротства, если данные решения или действия ущемляют его законные интересы.</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15. Собрание кредиторов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Право участвовать в собрании кредиторов при процедурах реструктуризации долгов и банкротства принадлежит кредиторам, требования которых включены в </w:t>
      </w:r>
      <w:r>
        <w:rPr>
          <w:rFonts w:ascii="Times New Roman" w:hAnsi="Times New Roman" w:cs="Times New Roman"/>
          <w:sz w:val="28"/>
          <w:szCs w:val="28"/>
        </w:rPr>
        <w:t>реестр</w:t>
      </w:r>
      <w:r>
        <w:rPr>
          <w:rFonts w:ascii="Times New Roman" w:hAnsi="Times New Roman" w:cs="Times New Roman"/>
          <w:color w:val="000000" w:themeColor="text1"/>
          <w:sz w:val="28"/>
          <w:szCs w:val="28"/>
        </w:rPr>
        <w:t xml:space="preserve"> требований кредиторов на дату проведения собрания кредиторов.</w:t>
      </w:r>
    </w:p>
    <w:p w:rsidR="003547CB" w:rsidRDefault="003547CB" w:rsidP="003547CB">
      <w:pPr>
        <w:spacing w:after="0" w:line="240" w:lineRule="auto"/>
        <w:ind w:firstLine="567"/>
        <w:jc w:val="both"/>
        <w:rPr>
          <w:rFonts w:ascii="Times New Roman" w:hAnsi="Times New Roman" w:cs="Times New Roman"/>
          <w:b/>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16. Порядок созыва собрания кредиторов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Организация и проведение собрания кредиторов осуществляются должником в случаях, предусмотренных настоящим Законом, или </w:t>
      </w:r>
      <w:r w:rsidRPr="000230E6">
        <w:rPr>
          <w:rFonts w:ascii="Times New Roman" w:hAnsi="Times New Roman" w:cs="Times New Roman"/>
          <w:sz w:val="28"/>
          <w:szCs w:val="28"/>
        </w:rPr>
        <w:t>финансовым</w:t>
      </w:r>
      <w:r>
        <w:rPr>
          <w:rFonts w:ascii="Times New Roman" w:hAnsi="Times New Roman" w:cs="Times New Roman"/>
          <w:color w:val="000000" w:themeColor="text1"/>
          <w:sz w:val="28"/>
          <w:szCs w:val="28"/>
        </w:rPr>
        <w:t xml:space="preserve"> администратором.</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Собрание кредиторов может быть созвано по инициативе:</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должника;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финансового администратора;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кредиторов, требования которых составляют не менее десяти процентов от общей суммы требований кредиторов, включенных в </w:t>
      </w:r>
      <w:r>
        <w:rPr>
          <w:rFonts w:ascii="Times New Roman" w:hAnsi="Times New Roman" w:cs="Times New Roman"/>
          <w:sz w:val="28"/>
          <w:szCs w:val="28"/>
        </w:rPr>
        <w:t>реестр</w:t>
      </w:r>
      <w:r>
        <w:rPr>
          <w:rFonts w:ascii="Times New Roman" w:hAnsi="Times New Roman" w:cs="Times New Roman"/>
          <w:color w:val="000000" w:themeColor="text1"/>
          <w:sz w:val="28"/>
          <w:szCs w:val="28"/>
        </w:rPr>
        <w:t>, либо не менее десяти процентов от общего количества кредиторов.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17. Информационное сообщение о проведении собрания кредиторов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Для целей настоящего Закона надлежащим уведомлением признается направление кредиторам, а также иным лицам, имеющим право на участие в собрании кредиторов, сообщения о проведении собрания кредиторов по почте заказным письмом не позднее, чем за двадцать календарных дней до даты проведения собрания кредиторов. В случае, если количество кредиторов более пятидесяти, надлежащим уведомлением признается опубликование объявления о проведении собрания кредиторов на интернет-ресурсе уполномоченного органа на казахском и русском языках не позднее, чем за двадцать календарных дней до даты проведения собрания кредиторов.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невозможности выявить сведения, необходимые для личного уведомления по месту постоянного или преимущественного проживания или месту нахождения, либо при наличии иных обстоятельств, делающих невозможным такое уведомление, надлежащим уведомлением таких лиц признается опубликование сведений о проведении собрания кредиторов в порядке, установленном в части первой настоящего пункта.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Действие настоящего пункта не распространяется на уведомление кредиторов о проведении первого собрания кредиторов при процедурах банкротства.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Финансовый администратор в течение двух рабочих дней со дня направления кредиторам уведомления о проведении собрания кредиторов направляет в уполномоченный орган уведомление о проведении собрания </w:t>
      </w:r>
      <w:r>
        <w:rPr>
          <w:rFonts w:ascii="Times New Roman" w:hAnsi="Times New Roman" w:cs="Times New Roman"/>
          <w:color w:val="000000" w:themeColor="text1"/>
          <w:sz w:val="28"/>
          <w:szCs w:val="28"/>
        </w:rPr>
        <w:lastRenderedPageBreak/>
        <w:t>кредиторов на казахском и русском языках для размещения на интернет-ресурсе уполномоченного органа.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Уполномоченный орган в течение двух рабочих дней со дня получения уведомления обязан разместить его на своем интернет-ресурсе.</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В сообщении о проведении собрания кредиторов должны содержаться следующие сведения:</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наименование, юридический адрес должника;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дата, время и место проведения собрания кредиторов;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повестка дня собрания кредиторов;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порядок ознакомления с материалами, подлежащими рассмотрению собранием кредиторов.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 случае невозможности непосредственного участия в собрании кредитор вправе проголосовать заочно, в том числе по почте заказным письмом или электронным способом, за исключением первого собрания кредиторов.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кредитор голосует заочно, он должен сообщить об этом должнику, финансовому администратору не позднее, чем за пять рабочих дней до проведения собрания.</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Финансовый администратор обязан не позднее, чем за три рабочих дня до проведения собрания направить или представить для ознакомления такому кредитору материалы, относящиеся к повестке дня. </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18. Принятие решений собранием кредиторов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Должник или финансовый администратор до открытия собрания кредиторов проводит регистрацию участников собрания.</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Собрание кредиторов правомочно в случае участия в нем кредиторов, включая голосующих заочно, обладающих количеством голосов, составляющим более пятидесяти процентов от общей суммы требований кредиторов, включенной в </w:t>
      </w:r>
      <w:r>
        <w:rPr>
          <w:rFonts w:ascii="Times New Roman" w:hAnsi="Times New Roman" w:cs="Times New Roman"/>
          <w:sz w:val="28"/>
          <w:szCs w:val="28"/>
        </w:rPr>
        <w:t>реестр</w:t>
      </w:r>
      <w:r>
        <w:rPr>
          <w:rFonts w:ascii="Times New Roman" w:hAnsi="Times New Roman" w:cs="Times New Roman"/>
          <w:color w:val="000000" w:themeColor="text1"/>
          <w:sz w:val="28"/>
          <w:szCs w:val="28"/>
        </w:rPr>
        <w:t xml:space="preserve"> требований кредиторов и неудовлетворенной на дату проведения собрания кредиторов. Повторно созванное собрание кредиторов правомочно в случае участия в нем кредиторов, обладающих количеством голосов, составляющим не менее двадцати пяти процентов от общей суммы требований кредиторов, при условии, что о времени и месте проведения собрания кредиторов кредиторы были надлежащим образом уведомлены.</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Решения собрания кредиторов оформляются протоколом.</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Заседание собрания кредиторов ведет председательствующий, избранный из числа присутствующих кредиторов. Протокол ведет секретарь, избираемый из числа присутствующих кредиторов. Председатель и секретарь избираются простым большинством голосов. Протокол подписывается председательствующим, финансовым администратором, секретарем в день проведения собрания и заверяется печатью должника (при ее наличии).</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Решения собрания кредиторов принимаются большинством голосов от числа голосов кредиторов, включая голосующих заочно, участвующих на собрании кредиторов.</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Финансовый администратор для принятия решений кредиторами определяет число голосов каждого кредитора по принципу «один тенге требований – один голос».</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Неустойка (штрафы, пеня), убытки в виде упущенной выгоды, а также иные имущественные и (или) финансовые санкции для целей определения числа голосов на собрании кредиторов не учитываются.</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мере удовлетворения требований кредитора число его голосов уменьшается на сумму удовлетворенных требований.</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рассмотрении вопроса о внесении изменений и (или) дополнений в план реструктуризации долгов в голосовании участвуют кредиторы, интересы которых затронуты данными изменениями и (или) дополнениями, включая кредиторов, требования которых подлежат удовлетворению в составе одной очереди с такими кредиторами и (или) в составе последующих очередей.</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Решение собрания кредиторов о внесении изменений и (или) дополнений в план реструктуризации долгов принимается большинством голосов от числа голосов кредиторов, интересы которых затронуты данными изменениями и (или) дополнениями, включая кредиторов, требования которых подлежат удовлетворению в составе одной очереди с такими кредиторами и (или) в составе последующих очередей.</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Протокол собрания кредиторов составляется в трех экземплярах, один из которых после его подписания передается в течение трех рабочих дней в уполномоченный орган, второй – комитету кредиторов, третий остается у финансового администратора.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протоколу собрания кредиторов должны быть приложены копии:</w:t>
      </w:r>
    </w:p>
    <w:p w:rsidR="003547CB" w:rsidRPr="008C6C36" w:rsidRDefault="003547CB" w:rsidP="003547CB">
      <w:pPr>
        <w:pStyle w:val="a8"/>
        <w:numPr>
          <w:ilvl w:val="0"/>
          <w:numId w:val="11"/>
        </w:numPr>
        <w:spacing w:after="0" w:line="240" w:lineRule="auto"/>
        <w:jc w:val="both"/>
        <w:rPr>
          <w:rFonts w:ascii="Times New Roman" w:hAnsi="Times New Roman" w:cs="Times New Roman"/>
          <w:color w:val="000000" w:themeColor="text1"/>
          <w:sz w:val="28"/>
          <w:szCs w:val="28"/>
        </w:rPr>
      </w:pPr>
      <w:r w:rsidRPr="008C6C36">
        <w:rPr>
          <w:rFonts w:ascii="Times New Roman" w:hAnsi="Times New Roman" w:cs="Times New Roman"/>
          <w:color w:val="000000" w:themeColor="text1"/>
          <w:sz w:val="28"/>
          <w:szCs w:val="28"/>
        </w:rPr>
        <w:t>ведомости регистрации участников собрания;</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материалов, представленных участникам собрания для ознакомления и (или) утверждения;</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документов, свидетельствующих о надлежащем уведомлении кредиторов о дате и месте проведения собрания кредиторов;</w:t>
      </w:r>
    </w:p>
    <w:p w:rsidR="003547CB" w:rsidRDefault="003547CB" w:rsidP="003547CB">
      <w:pPr>
        <w:spacing w:after="0" w:line="240" w:lineRule="auto"/>
        <w:ind w:firstLine="567"/>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4) иных документов по усмотрению должника или финансового администратора.</w:t>
      </w:r>
    </w:p>
    <w:p w:rsidR="003547CB" w:rsidRDefault="003547CB" w:rsidP="003547CB">
      <w:pPr>
        <w:spacing w:after="0" w:line="240" w:lineRule="auto"/>
        <w:ind w:firstLine="567"/>
        <w:jc w:val="both"/>
        <w:rPr>
          <w:rFonts w:ascii="Times New Roman" w:hAnsi="Times New Roman" w:cs="Times New Roman"/>
          <w:b/>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Статья 19. Реестр требований кредиторов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Финансовый администратор в течение двух рабочих дней со дня вынесения судом определения о его назначении направляет в уполномоченный орган объявление о возбуждении дела о банкротстве и порядке заявления требований кредиторами на казахском и русском языках для размещения на интернет-ресурсе уполномоченного органа.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Уполномоченный орган в течение двух рабочих дней со дня получения объявления обязан разместить его на своем интернет-ресурсе.</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 Финансовый администратор в течение двух рабочих дней со дня получения от судебных исполнителей вступившего в законную силу решения суда или исполнительных документов о взыскании с должника денег </w:t>
      </w:r>
      <w:r>
        <w:rPr>
          <w:rFonts w:ascii="Times New Roman" w:hAnsi="Times New Roman" w:cs="Times New Roman"/>
          <w:bCs/>
          <w:color w:val="000000" w:themeColor="text1"/>
          <w:sz w:val="28"/>
          <w:szCs w:val="28"/>
        </w:rPr>
        <w:lastRenderedPageBreak/>
        <w:t>письменно уведомляет таких кредиторов о возбуждении дела о банкротстве (признании должника банкротом) и порядке заявления требований.</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Финансовый администратор в течение двух рабочих дней со дня вынесения судом определения о возбуждении дела о банкротстве также уведомляет граждан, перед которыми должник несет ответственность за причинение вреда жизни и здоровью, обязательства по уплате алиментов, опризнании должника банкротом и порядке заявления требований.</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 Требования кредиторов к должнику должны быть </w:t>
      </w:r>
      <w:r>
        <w:rPr>
          <w:rFonts w:ascii="Times New Roman" w:hAnsi="Times New Roman" w:cs="Times New Roman"/>
          <w:bCs/>
          <w:sz w:val="28"/>
          <w:szCs w:val="28"/>
        </w:rPr>
        <w:t>заявлены</w:t>
      </w:r>
      <w:r>
        <w:rPr>
          <w:rFonts w:ascii="Times New Roman" w:hAnsi="Times New Roman" w:cs="Times New Roman"/>
          <w:bCs/>
          <w:color w:val="000000" w:themeColor="text1"/>
          <w:sz w:val="28"/>
          <w:szCs w:val="28"/>
        </w:rPr>
        <w:t xml:space="preserve"> ими не позднее чем в месячный срок с момента публикации объявления о порядке заявления требований кредиторами.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Требования кредиторов должны содержать сведения о сумме требования (отдельно о сумме основного долга, вознаграждения (интереса), неустойки и иных штрафных санкциях, убытков с приложением копий документов, подтверждающих основание и сумму требования (вступившие в законную силу решения судов, копии договоров, признание долга должником), с одновременным представлением оригиналов документов для сверки.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случае, если по заявленным требованиям кредиторов начислялись вознаграждение (интерес), неустойка и иные штрафные санкции, убытки, то такие кредиторы в течение пятнадцати календарных дней после признания должника банкротом повторно заявляют свои требования с учетом вознаграждения (интереса), неустойки и иных штрафных санкций, убытков.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Кредиторы также вправе представить иные документы, подтверждающие основание и сумму требования.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Требования кредиторов, выраженные в иностранной валюте, учитываются в тенге по курсу, установленному Национальным Банком Республики Казахстан на момент принятия судом решения о признании должника банкротом и его ликвидации с возбуждением процедуры банкротства.</w:t>
      </w:r>
      <w:bookmarkStart w:id="53" w:name="z397"/>
      <w:bookmarkEnd w:id="53"/>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4. Требование кредитора, заявленное позднее срока, указанного в части первой </w:t>
      </w:r>
      <w:r>
        <w:rPr>
          <w:rFonts w:ascii="Times New Roman" w:hAnsi="Times New Roman" w:cs="Times New Roman"/>
          <w:bCs/>
          <w:sz w:val="28"/>
          <w:szCs w:val="28"/>
        </w:rPr>
        <w:t>пункта 3</w:t>
      </w:r>
      <w:r>
        <w:rPr>
          <w:rFonts w:ascii="Times New Roman" w:hAnsi="Times New Roman" w:cs="Times New Roman"/>
          <w:bCs/>
          <w:color w:val="000000" w:themeColor="text1"/>
          <w:sz w:val="28"/>
          <w:szCs w:val="28"/>
        </w:rPr>
        <w:t xml:space="preserve"> настоящей статьи, включается в </w:t>
      </w:r>
      <w:r>
        <w:rPr>
          <w:rFonts w:ascii="Times New Roman" w:hAnsi="Times New Roman" w:cs="Times New Roman"/>
          <w:bCs/>
          <w:sz w:val="28"/>
          <w:szCs w:val="28"/>
        </w:rPr>
        <w:t>реестр требований кредиторов</w:t>
      </w:r>
      <w:r>
        <w:rPr>
          <w:rFonts w:ascii="Times New Roman" w:hAnsi="Times New Roman" w:cs="Times New Roman"/>
          <w:bCs/>
          <w:color w:val="000000" w:themeColor="text1"/>
          <w:sz w:val="28"/>
          <w:szCs w:val="28"/>
        </w:rPr>
        <w:t>, но такой кредитор лишается права голоса в собрании кредиторов до полного удовлетворения требований кредиторов, заявленных в месячный срок.</w:t>
      </w:r>
      <w:bookmarkStart w:id="54" w:name="z398"/>
      <w:bookmarkEnd w:id="54"/>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5. Требования кредиторов, заявленные в срок, предусмотренный частью первой </w:t>
      </w:r>
      <w:r>
        <w:rPr>
          <w:rFonts w:ascii="Times New Roman" w:hAnsi="Times New Roman" w:cs="Times New Roman"/>
          <w:bCs/>
          <w:sz w:val="28"/>
          <w:szCs w:val="28"/>
        </w:rPr>
        <w:t>пункта 3</w:t>
      </w:r>
      <w:r>
        <w:rPr>
          <w:rFonts w:ascii="Times New Roman" w:hAnsi="Times New Roman" w:cs="Times New Roman"/>
          <w:bCs/>
          <w:color w:val="000000" w:themeColor="text1"/>
          <w:sz w:val="28"/>
          <w:szCs w:val="28"/>
        </w:rPr>
        <w:t xml:space="preserve"> настоящей статьи, должны быть рассмотрены финансовым администратором в течение десяти рабочих дней с момента их получения и признанные требования включаются в реестр.</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В реестр могут быть включены требования кредиторов, заявленные ими ранее в суд, если они отвечают требованиям, указанным в части второй </w:t>
      </w:r>
      <w:r>
        <w:rPr>
          <w:rFonts w:ascii="Times New Roman" w:hAnsi="Times New Roman" w:cs="Times New Roman"/>
          <w:bCs/>
          <w:sz w:val="28"/>
          <w:szCs w:val="28"/>
        </w:rPr>
        <w:t>пункта 3</w:t>
      </w:r>
      <w:r>
        <w:rPr>
          <w:rFonts w:ascii="Times New Roman" w:hAnsi="Times New Roman" w:cs="Times New Roman"/>
          <w:bCs/>
          <w:color w:val="000000" w:themeColor="text1"/>
          <w:sz w:val="28"/>
          <w:szCs w:val="28"/>
        </w:rPr>
        <w:t xml:space="preserve"> настоящей статьи, при наличии заявления кредитора.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 Кредиторы вправе предъявить к должнику требования, включающие в себя сумму задолженности и причитающиеся на эту сумму вознаграждение (интерес), убытки, причиненные неисполнением или ненадлежащим исполнением обязательства со стороны должника, неустойки (штрафы, пени) и иные штрафные санкции.</w:t>
      </w:r>
      <w:bookmarkStart w:id="55" w:name="z401"/>
      <w:bookmarkEnd w:id="55"/>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7. Сумма вознаграждения (интереса) определяется на момент принятия судом решения о признании должника банкротом.</w:t>
      </w:r>
      <w:bookmarkStart w:id="56" w:name="z402"/>
      <w:bookmarkEnd w:id="56"/>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8. Сумма убытков, неустойки (штрафов, пеней) и иных штрафных санкций определяется на момент принятия решения о признании должника банкротом.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Расходы кредиторов, связанные с их участием в процедуре банкротства, возмещению не подлежат.</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9. О результатах рассмотрения требований кредиторов (о признании или непризнании требования в полном объеме или в части с указанием причин непризнания) финансовый администратор обязан письменно уведомить каждого кредитора в день, следующий за днем признания должника банкротом. По требованиям кредиторов, заявленных после признания должника банкротом, финансовый администратор обязан письменно уведомить такого кредитора в день, следующий за днем принятия решения.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уведомлении о признании требования кредитора (в полном объеме или в части) финансовый администратор обязан указать дату, время, место проведения и повестку дня первого собрания кредиторов.</w:t>
      </w:r>
      <w:bookmarkStart w:id="57" w:name="z405"/>
      <w:bookmarkEnd w:id="57"/>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10. В случае несогласия с решением финансового администратора кредитор вправе обжаловать его в течение десяти рабочих дней </w:t>
      </w:r>
      <w:r w:rsidRPr="000230E6">
        <w:rPr>
          <w:rFonts w:ascii="Times New Roman" w:hAnsi="Times New Roman" w:cs="Times New Roman"/>
          <w:bCs/>
          <w:sz w:val="28"/>
          <w:szCs w:val="28"/>
        </w:rPr>
        <w:t>с даты получения решения финансового администратора</w:t>
      </w:r>
      <w:r>
        <w:rPr>
          <w:rFonts w:ascii="Times New Roman" w:hAnsi="Times New Roman" w:cs="Times New Roman"/>
          <w:bCs/>
          <w:color w:val="000000" w:themeColor="text1"/>
          <w:sz w:val="28"/>
          <w:szCs w:val="28"/>
        </w:rPr>
        <w:t xml:space="preserve"> в суде, рассматривающем дело о банкротстве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11. Финансовый администратор обязан в срок не позднее трех рабочих дней со дня вынесения решения суда о признании должника банкротом направить в уполномоченный орган </w:t>
      </w:r>
      <w:r>
        <w:rPr>
          <w:rFonts w:ascii="Times New Roman" w:hAnsi="Times New Roman" w:cs="Times New Roman"/>
          <w:bCs/>
          <w:sz w:val="28"/>
          <w:szCs w:val="28"/>
        </w:rPr>
        <w:t>реестр требований кредиторов</w:t>
      </w:r>
      <w:r>
        <w:rPr>
          <w:rFonts w:ascii="Times New Roman" w:hAnsi="Times New Roman" w:cs="Times New Roman"/>
          <w:bCs/>
          <w:color w:val="000000" w:themeColor="text1"/>
          <w:sz w:val="28"/>
          <w:szCs w:val="28"/>
        </w:rPr>
        <w:t xml:space="preserve"> для размещения на интернет-ресурсе уполномоченного органа.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Уполномоченный орган в течение двух рабочих дней со дня получения реестра требований кредиторов обязан разместить его на своем интернет-ресурсе.</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Кредитор вправе обжаловать размер и основание требования любого кредитора, включенного в опубликованный реестр.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Глава 4. Производство по делу о банкротстве физического лица и индивидуального предпринимателя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Статья 20. Возбуждение производства по делу о банкротстве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Правом на обращение в суд с заявлением о признании должника банкротом обладают должник, кредитор,</w:t>
      </w:r>
      <w:r>
        <w:rPr>
          <w:rFonts w:ascii="Times New Roman" w:hAnsi="Times New Roman" w:cs="Times New Roman"/>
          <w:bCs/>
          <w:sz w:val="28"/>
          <w:szCs w:val="28"/>
        </w:rPr>
        <w:t xml:space="preserve"> уполномоченный орган.</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Заявление о признании должника банкротом принимается судом при условии, что требования к должнику составляют сумму, равной не менее 2550-кратного размера месячного расчетного показателя, установленного на соответствующий финансовый год Законом о республиканском бюджете, и указанные требования не исполнены в течение шести месяцев с даты, когда они должны быть исполнены, если иное не предусмотрено настоящим Законом.</w:t>
      </w:r>
    </w:p>
    <w:p w:rsidR="003547CB" w:rsidRDefault="003547CB" w:rsidP="003547CB">
      <w:pPr>
        <w:spacing w:after="0" w:line="240" w:lineRule="auto"/>
        <w:ind w:firstLine="567"/>
        <w:jc w:val="both"/>
        <w:rPr>
          <w:rFonts w:ascii="Times New Roman" w:hAnsi="Times New Roman" w:cs="Times New Roman"/>
          <w:b/>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21. Заявление должника о признании его банкротом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1. Должник обязан обратиться в суд с заявлением о признании его банкротом в случае, если удовлетворение требований одного  или нескольких кредиторов приводит к невозможности исполнения должником денежных обязательств и (или)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сумму, равной не менее 2550-кратного размера месячного расчетного показателя, установленного на соответствующий финансовый год Законом о республиканском бюджете.</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Должник вправе подать в суд заявление о признании его банкротом в случае предвидения банкротства при наличии обстоятельств, очевидно свидетельствующих о том, что он не в состоянии исполнить денежные обязательства и (или) обязанность по уплате обязательных платежей в установленный срок, при этом должник отвечает признакам неплатежеспособности и (или) признакам недостаточности имущества.</w:t>
      </w:r>
    </w:p>
    <w:p w:rsidR="003547CB" w:rsidRDefault="003547CB" w:rsidP="003547CB">
      <w:pPr>
        <w:spacing w:after="0" w:line="240" w:lineRule="auto"/>
        <w:ind w:firstLine="567"/>
        <w:jc w:val="both"/>
        <w:rPr>
          <w:rFonts w:ascii="Times New Roman" w:hAnsi="Times New Roman" w:cs="Times New Roman"/>
          <w:b/>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22. Форма и содержание заявления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1.Заявление должника подается в суд в письменной форме.</w:t>
      </w:r>
      <w:bookmarkStart w:id="58" w:name="z225"/>
      <w:bookmarkEnd w:id="58"/>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2.Заявление должника должно содержать:</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наименование суда, в который подается заявление;</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обоснование невозможности удовлетворить требования кредиторов;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сведения об имеющемся у него имуществе, в том числе имуществе, обремененном залогом, находящемся в имущественном найме (аренде) и (или) лизинге, о деньгах, находящихся на банковских счетах, номерах счетов и месте нахождения банков, перечень дебиторов с указанием их места нахождения и суммы их задолженности;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сведения об обязательствах, срок исполнения которых не наступил;</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 перечень прилагаемых документов.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В заявлении должника могут указываться и иные сведения, если они необходимы для рассмотрения дела о банкротстве, а также имеющиеся у заявителя ходатайства.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Одновременно с подачей заявления в суд должник обязан направить уполномоченному органу копии заявления и прилагаемых к нему документов.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23. Документы, прилагаемые к заявлению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К заявлению должника о признании его банкротом прилагаются документы, подтверждающие:</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уплату </w:t>
      </w:r>
      <w:r>
        <w:rPr>
          <w:rFonts w:ascii="Times New Roman" w:hAnsi="Times New Roman" w:cs="Times New Roman"/>
          <w:bCs/>
          <w:sz w:val="28"/>
          <w:szCs w:val="28"/>
        </w:rPr>
        <w:t xml:space="preserve">государственной пошлины, </w:t>
      </w:r>
      <w:r>
        <w:rPr>
          <w:rFonts w:ascii="Times New Roman" w:hAnsi="Times New Roman" w:cs="Times New Roman"/>
          <w:bCs/>
          <w:color w:val="000000" w:themeColor="text1"/>
          <w:sz w:val="28"/>
          <w:szCs w:val="28"/>
        </w:rPr>
        <w:t>в установленных порядке и размере;</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наличие задолженности, а также неспособность должника удовлетворить требования кредиторов;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иные обстоятельства, на которых основывается заявление должника.</w:t>
      </w:r>
      <w:bookmarkStart w:id="59" w:name="z228"/>
      <w:bookmarkEnd w:id="59"/>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 К заявлению должника о признании его банкротом при наличии таковых также прилагаются сведения о принятых к производству судами </w:t>
      </w:r>
      <w:r>
        <w:rPr>
          <w:rFonts w:ascii="Times New Roman" w:hAnsi="Times New Roman" w:cs="Times New Roman"/>
          <w:bCs/>
          <w:color w:val="000000" w:themeColor="text1"/>
          <w:sz w:val="28"/>
          <w:szCs w:val="28"/>
        </w:rPr>
        <w:lastRenderedPageBreak/>
        <w:t>исков к должнику, а также о требованиях, предъявленных к бесспорному (безакцептному) списанию.</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Наряду с документами, предусмотренными процессуальным законодательством, к заявлению о признании должника банкротом прилагаются: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документы, подтверждающие наличие или отсутствие у должника статуса индивидуального предпринимателя. Такие документы должны быть получены не ранее, чем за пять рабочих дней до даты подачи в суддолжником заявления о признании его банкротом;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 списки кредиторов и должников </w:t>
      </w:r>
      <w:r>
        <w:rPr>
          <w:rFonts w:ascii="Times New Roman" w:hAnsi="Times New Roman" w:cs="Times New Roman"/>
          <w:color w:val="000000" w:themeColor="text1"/>
          <w:sz w:val="28"/>
          <w:szCs w:val="28"/>
        </w:rPr>
        <w:t xml:space="preserve">физического лица или, соответственно,  индивидуального  предпринимателя </w:t>
      </w:r>
      <w:r>
        <w:rPr>
          <w:rFonts w:ascii="Times New Roman" w:hAnsi="Times New Roman" w:cs="Times New Roman"/>
          <w:bCs/>
          <w:color w:val="000000" w:themeColor="text1"/>
          <w:sz w:val="28"/>
          <w:szCs w:val="28"/>
        </w:rPr>
        <w:t xml:space="preserve"> с указанием их наименования или фамилии, имени, отчества, суммы кредиторской и дебиторской задолженности, места нахождения или места жительства кредиторов и должников </w:t>
      </w:r>
      <w:r>
        <w:rPr>
          <w:rFonts w:ascii="Times New Roman" w:hAnsi="Times New Roman" w:cs="Times New Roman"/>
          <w:color w:val="000000" w:themeColor="text1"/>
          <w:sz w:val="28"/>
          <w:szCs w:val="28"/>
        </w:rPr>
        <w:t>физического  лица и  индивидуального  предпринимателя</w:t>
      </w:r>
      <w:r>
        <w:rPr>
          <w:rFonts w:ascii="Times New Roman" w:hAnsi="Times New Roman" w:cs="Times New Roman"/>
          <w:bCs/>
          <w:color w:val="000000" w:themeColor="text1"/>
          <w:sz w:val="28"/>
          <w:szCs w:val="28"/>
        </w:rPr>
        <w:t>, а также с указанием отдельно денежных обязательств и (или) обязанности по уплате обязательных платежей, которые возникли в результате осуществления  им  предпринимательской деятельности. Форма представления указанных списков утверждается регулирующим органом;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опись имущества должника с указанием места нахождения или хранения имущества, в том числе имущества, являющегося предметом залога, с указанием наименования или фамилии, имени и отчества залогодержателя. Форма представления данной описи утверждается уполномоченным органом;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копии документов, подтверждающих право собственностидолжника на имущество, и документов, удостоверяющих исключительные права на результаты интеллектуальной деятельности должника (при наличии);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 копии документов о совершавшихся должником в течение трех лет до даты подачи заявления сделках с недвижимым имуществом, ценными бумагами, долями в уставном капитале, транспортными средствами и сделках на сумму, равной не менее 500-кратного размера месячного расчетного показателя, установленного на соответствующий финансовый год Законом о республиканском бюджете (при наличии);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 выписка из реестра держателей акций юридического лица, акционером (участником, членом) которого является должник (при наличии);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 сведения о полученных должником доходах и об удержанных суммах налога за трехлетний период, предшествующий дате подачи заявления о признании должника банкротом;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8) выданная банком справка о наличии счетов, вкладов (депозитов) в банке и (или) об остатках денежных средств на счетах, во вкладах (депозитах), выписки по операциям на счетах, по вкладам (депозитам)</w:t>
      </w:r>
      <w:r>
        <w:rPr>
          <w:rFonts w:ascii="Times New Roman" w:hAnsi="Times New Roman" w:cs="Times New Roman"/>
          <w:color w:val="000000" w:themeColor="text1"/>
          <w:sz w:val="28"/>
          <w:szCs w:val="28"/>
        </w:rPr>
        <w:t xml:space="preserve"> должника </w:t>
      </w:r>
      <w:r>
        <w:rPr>
          <w:rFonts w:ascii="Times New Roman" w:hAnsi="Times New Roman" w:cs="Times New Roman"/>
          <w:bCs/>
          <w:color w:val="000000" w:themeColor="text1"/>
          <w:sz w:val="28"/>
          <w:szCs w:val="28"/>
        </w:rPr>
        <w:t>в банке, справки об остатках электронных денежных средств и о переводах электронных денежных средств (при наличии);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9) копия решения о постановке физического лица на учет в качестве безработного, выданная уполномоченным органом в сфере занятости и социальной защиты населения, в случае принятия указанного решения;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10) копия свидетельства о постановке на учет в налоговом органе (при наличии);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11) копия свидетельства о заключении брака (при наличии заключенного и не расторгнутого на дату подачи заявления брака);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12) копия свидетельства о расторжении брака, если оно выдано в течение трех лет до даты подачи заявления (при наличии);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13) копия брачного договора (при наличии);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14) копия соглашения или судебного акта о разделе общего имущества супругов, соответственно заключенного и принятого в течение трех лет до даты подачи заявления (при наличии);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15) копия свидетельства о рождении ребенка, если должник является его родителем, усыновителем или опекуном;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16) документы, подтверждающие иные обстоятельства, на которых основывается заявление должника.</w:t>
      </w:r>
    </w:p>
    <w:p w:rsidR="003547CB" w:rsidRDefault="003547CB" w:rsidP="003547CB">
      <w:pPr>
        <w:spacing w:after="0" w:line="240" w:lineRule="auto"/>
        <w:ind w:firstLine="567"/>
        <w:jc w:val="both"/>
        <w:rPr>
          <w:rFonts w:ascii="Times New Roman" w:hAnsi="Times New Roman" w:cs="Times New Roman"/>
          <w:b/>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24. Заявление кредитора или уполномоченного органа о признании должника банкротом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Заявление о признании должника банкротом может быть подано кредитором или уполномоченным органом при наличии решения суда, вступившего в законную силу и подтверждающего требования кредиторов по денежным обязательствам, за исключением случаев, указанных в пункте 2 настоящей статьи.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Заявление о признании должника банкротом может быть подано кредитором или уполномоченным органом при отсутствии указанного в пункте 1 настоящей статьи решения суда в отношении следующих требований:</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требования об уплате обязательных платежей;</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требования, основанные на совершенном нотариусом протесте векселя в неплатеже, неакцепте или недатировании акцепта;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требования, подтвержденные исполнительной надписью нотариуса;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требования, основанные на документах, представленных кредитором и устанавливающих денежные обязательства, которые должником признаются, но не исполняются;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 требования, основанные на нотариально удостоверенных сделках;</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 требования, основанные на кредитных договорах с кредитными организациями;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 требования о взыскании алиментов на несовершеннолетних детей, не связанные с установлением отцовства, оспариванием отцовства(материнства) или необходимостью привлечения других заинтересованных лиц.</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25. Рассмотрение обоснованности заявления о признании должника банкротом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По результатам рассмотрения обоснованности заявления о признании должника банкротом суд выносит одно из следующих определений:</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1) о признании обоснованным указанного заявления и введении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об оставлении указанного заявления без рассмотрения;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о признании необоснованным указанного заявления и прекращении производства по делу о банкротстве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Определение о признании обоснованным заявления кредитора или уполномоченного органа о признании должника банкротом и введении реструктуризации его долгов выносится в случае, если указанное заявление соответствует требованиям, предусмотренным настоящим Законом, требования кредитора или уполномоченного органа признаны обоснованными, не удовлетворены должником на дату заседания суда и доказана неплатежеспособность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Определение о признании обоснованным заявления должника о признании его банкротом и введении реструктуризации долгов должника выносится в случае, если указанное заявление соответствует требованиям, предусмотренным настоящим Законом и доказана несостоятельность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При вынесении судом определения о признании обоснованным заявления должника, кредитора или уполномоченного органа о признании должника банкротом и введении реструктуризации его долгов суд привлекает к участию в рассмотрении дела о банкротстве должника орган опеки и попечительства в случае, если в рамках рассматриваемого дела затрагиваются права несовершеннолетнего лица или права лица, признанного судом недееспособным.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3.Определение об оставлении заявления должника, кредитора или уполномоченного органа о признании </w:t>
      </w:r>
      <w:r>
        <w:rPr>
          <w:rFonts w:ascii="Times New Roman" w:hAnsi="Times New Roman" w:cs="Times New Roman"/>
          <w:color w:val="000000" w:themeColor="text1"/>
          <w:sz w:val="28"/>
          <w:szCs w:val="28"/>
        </w:rPr>
        <w:t xml:space="preserve">физического лица и индивидуального предпринимателя </w:t>
      </w:r>
      <w:r>
        <w:rPr>
          <w:rFonts w:ascii="Times New Roman" w:hAnsi="Times New Roman" w:cs="Times New Roman"/>
          <w:bCs/>
          <w:color w:val="000000" w:themeColor="text1"/>
          <w:sz w:val="28"/>
          <w:szCs w:val="28"/>
        </w:rPr>
        <w:t xml:space="preserve">банкротом без рассмотрения выносится в случае, если указанное заявление не соответствует требованиям, предусмотренным статьями 20-24 настоящего Закона.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Определение о признании необоснованным заявления должника, кредитора или уполномоченного органа о признании должника банкротом и прекращении производства по делу о банкротстве должника выносится судом, если на дату заседания суда по проверке обоснованности заявления о признании должника банкротом требования кредитора или уполномоченного органа удовлетворены, либо требования кредитора или уполномоченного органа признаны необоснованными, либо не доказана несостоятельность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 Если не доказано иное, должник предполагается несостоятельным при условии, что имеет место хотя бы одно из следующих обстоятельств: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должник прекратил расчеты с кредиторами, то есть перестал исполнять денежные обязательства и (или) обязанность по уплате обязательных платежей, срок исполнения которых наступил;</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 более чем десять процентов совокупного размера денежных обязательств и (или) обязанности по уплате обязательных платежей, которые имеются у должника и срок исполнения которых наступил, не исполнены им </w:t>
      </w:r>
      <w:r>
        <w:rPr>
          <w:rFonts w:ascii="Times New Roman" w:hAnsi="Times New Roman" w:cs="Times New Roman"/>
          <w:bCs/>
          <w:color w:val="000000" w:themeColor="text1"/>
          <w:sz w:val="28"/>
          <w:szCs w:val="28"/>
        </w:rPr>
        <w:lastRenderedPageBreak/>
        <w:t>в течение более чем одного месяца со дня, когда такие обязательства и (или) обязанность должны быть исполнены;</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размер задолженности должника превышает стоимость его имущества, в том числе права требования;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наличие постановления об окончании исполнительного производства в связи с тем, что у должника отсутствует имущество, на которое может быть обращено взыскание.</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 Если имеются достаточные основания полагать, что с учетом планируемых поступлений денежных средств, в том числе доходов от деятельности должника и погашения задолженности перед ним, должник в течение непродолжительного времени сможет исполнить в полном объеме денежные обязательства и (или) обязанность по уплате обязательных платежей, срок исполнения которых наступил, должник не может быть признан неплатежеспособным.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 В определении суда о признании обоснованным заявления о признании должника банкротом и введении реструктуризации его долгов должны содержаться указания на: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дату судебного заседания по рассмотрению дела о банкротстве </w:t>
      </w:r>
      <w:r>
        <w:rPr>
          <w:rFonts w:ascii="Times New Roman" w:hAnsi="Times New Roman" w:cs="Times New Roman"/>
          <w:color w:val="000000" w:themeColor="text1"/>
          <w:sz w:val="28"/>
          <w:szCs w:val="28"/>
        </w:rPr>
        <w:t>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решение об утверждении финансового администратора (фамилия, имя, отчество).</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8. Вопрос о признании обоснованным заявления о признании должника банкротом и введении реструктуризации его долгов должен быть рассмотрен на заседании суда не ранее, чем по истечении пятнадцати дней и не позднее, чем в течение трех месяцев с даты принятия судом заявления о признании должника банкротом.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9. Производство по делу о банкротстве должника может быть приостановлено по ходатайству лица, участвующего в деле о банкротстве должника, в случае обжалования определений об оставлении заявления о признании должника банкротом без рассмотрения и о прекращении производства по делу о банкротстве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Обжалование определения о признании обоснованным заявления о признании должника банкротом и введении реструктуризации его долгов не приостанавливает исполнение этого определения.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Статья 26. Опубликование сведений в ходе процедур, применяемых в деле о банкротстве физического лица и индивидуального предпринимателя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Сведения, подлежащие опубликованию в соответствии с настоящей главой, опубликовываются путем их включения в реестр сведений о банкротстве и не подлежат опубликованию в официальном издании, за исключением сведений о признании обоснованным заявления о признании должника банкротом и введении реструктуризации его долгов, а также о признании должника банкротом и введении реализации имущества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2. В ходе процедур, применяемых в деле о банкротстве должника, обязательному опубликованию подлежат сведения: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о признании обоснованным заявления о признании должника банкротом и введении реструктуризации его долгов;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о признании должника банкротом и введении реализации имущества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о наличии или об отсутствии признаков преднамеренного фиктивного банкротства;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о прекращении производства по делу о банкротстве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 об утверждении, отстранении или освобождении финансового администратора;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 об утверждении плана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 о проведении торгов по продаже имущества должника и результатах проведения торгов;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8) об отмене или изменении предусмотренных абзацами вторым - седьмым настоящего пункта сведений и (или) содержащих указанные сведения судебных актов;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9) о проведении собрания кредиторов;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 о решениях собрания кредиторов, если собранием кредиторов принято решение об опубликовании протокола собрания кредиторов.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Порядок включения сведений, указанных в пункте 2 настоящей статьи, в реестр сведений о банкротстве устанавливается уполномоченным органом.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4. Идентификация </w:t>
      </w:r>
      <w:r>
        <w:rPr>
          <w:rFonts w:ascii="Times New Roman" w:hAnsi="Times New Roman" w:cs="Times New Roman"/>
          <w:color w:val="000000" w:themeColor="text1"/>
          <w:sz w:val="28"/>
          <w:szCs w:val="28"/>
        </w:rPr>
        <w:t xml:space="preserve">физического лица, в том числе индивидуального предпринимателя </w:t>
      </w:r>
      <w:r>
        <w:rPr>
          <w:rFonts w:ascii="Times New Roman" w:hAnsi="Times New Roman" w:cs="Times New Roman"/>
          <w:bCs/>
          <w:color w:val="000000" w:themeColor="text1"/>
          <w:sz w:val="28"/>
          <w:szCs w:val="28"/>
        </w:rPr>
        <w:t>в реестре сведений о банкротстве осуществляется по фамилии, имени и (в случае, если имеется) отчеству должника (в случае перемены имени также по ранее присвоенным фамилии, имени и (в случае, если имеется) отчеству должника), по дате и месту рождения, страховому номеру, индивидуальному идентификационному номеру, месту жительства согласно документам о регистрации по месту жительства в пределах Республики Казахстан. При отсутствии у должника регистрации по месту жительства в пределах Республики Казахстан указывается фактическое место жительство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Наличие идентифицирующих сведений является обязательным при каждом опубликовании сведений в ходе процедур, применяемых в деле о банкротстве </w:t>
      </w:r>
      <w:r>
        <w:rPr>
          <w:rFonts w:ascii="Times New Roman" w:hAnsi="Times New Roman" w:cs="Times New Roman"/>
          <w:color w:val="000000" w:themeColor="text1"/>
          <w:sz w:val="28"/>
          <w:szCs w:val="28"/>
        </w:rPr>
        <w:t>физического лица, в том числе индивидуального предпринимателя</w:t>
      </w:r>
      <w:r>
        <w:rPr>
          <w:rFonts w:ascii="Times New Roman" w:hAnsi="Times New Roman" w:cs="Times New Roman"/>
          <w:bCs/>
          <w:color w:val="000000" w:themeColor="text1"/>
          <w:sz w:val="28"/>
          <w:szCs w:val="28"/>
        </w:rPr>
        <w:t xml:space="preserve">. </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Глава 5. Реструктуризация долгов физического лица и индивидуального предпринимателя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27. Последствия введения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С даты вынесения судом определения о признании обоснованным заявления о признании должника банкротом и введения реструктуризации его долгов вводится мораторий на удовлетворение требований кредиторов по </w:t>
      </w:r>
      <w:r>
        <w:rPr>
          <w:rFonts w:ascii="Times New Roman" w:hAnsi="Times New Roman" w:cs="Times New Roman"/>
          <w:bCs/>
          <w:color w:val="000000" w:themeColor="text1"/>
          <w:sz w:val="28"/>
          <w:szCs w:val="28"/>
        </w:rPr>
        <w:lastRenderedPageBreak/>
        <w:t>денежным обязательствам, об уплате обязательных платежей, за исключением случаев, предусмотренных настоящей статьей.</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С даты вынесения судом определения о признании обоснованным заявления о признании должника банкротом и введении реструктуризации его долгов наступают следующие последствия: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срок исполнения возникших до принятия судом заявления о признании должника банкротом денежных обязательств, обязанности по уплате обязательных платежей для целей участия в деле о банкротстве должника считается наступившим;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требования кредиторов по денежным обязательствам, об уплате обязательных платежей, за исключением текущих платежей, требования о признании права собственности, об истребовании имущества из чужого незаконного владения, о признании недействительными сделок могут быть предъявлены только в порядке, установленном настоящим Законом. Исковые заявления, которые предъявлены не в рамках дела о банкротстве должника и не рассмотрены судом до даты введения реструктуризации долгов должника, подлежат после этой даты оставлению судом без рассмотрения;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прекращается начисление неустоек (штрафов, пеней) и иных финансовых санкций, а также процентов по всем обязательствам должника, за исключением текущих платежей;</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приостанавливается исполнение исполнительных документов по имущественным взысканиям с должника, за исключением исполнительных документов по требованиям о возмещении вреда, причиненного жизни или здоровью, по делам об истребовании имущества из чужого незаконного владения, об устранении препятствий к владению указанным имуществом, о признании права собственности на указанное имущество, о взыскании алиментов, а также по требованиям об обращении взыскания на заложенное жилое помещение, если на дату введения этой процедуры кредитор, являющийся залогодержателем, выразил согласие на оставление заложенного жилого помещения за собой в рамках исполнительного производства. Основанием для приостановления исполнения исполнительных документов является определение суда, рассматривающего дело о банкротстве должника, о признании обоснованным заявления о признании должника банкротом и введении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Соглашения об отказе должника от подготовки и представления плана реструктуризации его долгов являются ничтожными.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По ходатайству кредитора или финансового администратора суд вправе принять меры по обеспечению требований кредиторов и интересов должника в соответствии с гражданским процессуальным законодательством, в том числе наложить запрет на распоряжение частью имущества должника, включая запрет на проведение торгов по продаже имущества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4. Введение реструктуризации долгов должника является основанием для одностороннего отказа кредитора от исполнения договора, предусматривающего исполнение должником требования указанного </w:t>
      </w:r>
      <w:r>
        <w:rPr>
          <w:rFonts w:ascii="Times New Roman" w:hAnsi="Times New Roman" w:cs="Times New Roman"/>
          <w:bCs/>
          <w:color w:val="000000" w:themeColor="text1"/>
          <w:sz w:val="28"/>
          <w:szCs w:val="28"/>
        </w:rPr>
        <w:lastRenderedPageBreak/>
        <w:t>кредитора в неденежной форме. Об одностороннем отказе может быть заявлено в процессе установления требований кредитора к должнику в деле о его банкротстве.</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 В ходе реструктуризации долгов должника он может совершать только с выраженного в письменной форме предварительного согласия финансового администратора сделки или несколько взаимосвязанных сделок:</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по приобретению, отчуждению или в связи с возможностью отчуждения прямо либо косвенно имущества, стоимость которого составляет сумму, равной не менее 125-кратного размера месячного расчетного показателя, установленного на соответствующий финансовый год Законом о республиканском бюджете, недвижимого имущества, ценных бумаг, долей в уставном капитале и транспортных средств;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по получению и выдаче займов (кредитов), выдаче поручительств и гарантий, уступке прав требования, переводу долга, а также учреждению доверительного управления имуществом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по передаче имущества должника в залог.</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случае наличия разногласий по поводу совершения указанных сделок у должника и финансового администратора они вправе обратиться за разрешением таких разногласий в суд, рассматривающий дело о банкротстве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 даты введения реструктуризации долгов должника он не вправе вносить свое имущество в качестве вклада или паевого взноса в уставный капитал или паевой фонд юридического лица, приобретать доли (акции, паи) в уставных капиталах или паевых фондах юридических лиц, а также совершать безвозмездные сделки.</w:t>
      </w:r>
    </w:p>
    <w:p w:rsidR="003547CB" w:rsidRDefault="003547CB" w:rsidP="003547CB">
      <w:pPr>
        <w:spacing w:after="0" w:line="240" w:lineRule="auto"/>
        <w:ind w:firstLine="567"/>
        <w:jc w:val="both"/>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6. С даты введения реструктуризации долгов должника его задолженность перед кредитором - кредитной организацией признается безнадежной задолженностью.</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28. Порядок представления проекта плана реструктуризации долгов физического лица и индивидуального предпринимателя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В ходе реструктуризации долгов должник, кредитор или уполномоченный орган в течение десяти дней с даты истечения срока, предусмотренного пунктом 5статьи 25 настоящего Закона, вправе направить финансовому администратору, кредиторам, в уполномоченный орган проект плана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Проект плана реструктуризации долгов должника с приложением документов, предусмотренных настоящим Законом, направляется должником, кредитором или уполномоченным органом финансовому администратору, должнику (в случае, если проект плана реструктуризации долгов должника представлен кредитором или уполномоченным органом), кредиторам, в уполномоченный орган заказным письмом с уведомлением о вручении либо вручается указанным лицам лично.</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 В случае, если финансовым администратором получены два и более проекта плана реструктуризации долгов должника, направленных </w:t>
      </w:r>
      <w:r>
        <w:rPr>
          <w:rFonts w:ascii="Times New Roman" w:hAnsi="Times New Roman" w:cs="Times New Roman"/>
          <w:bCs/>
          <w:color w:val="000000" w:themeColor="text1"/>
          <w:sz w:val="28"/>
          <w:szCs w:val="28"/>
        </w:rPr>
        <w:lastRenderedPageBreak/>
        <w:t>указанными в пункте 1 настоящей статьи лицами, финансовый администратор представляет такие проекты на рассмотрение собрания кредиторов.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Если в установленный настоящей статьей срок финансовому администратору не будет представлен проект плана реструктуризации долгов должника, финансовый администратор представляет на рассмотрение собрания кредиторов предложение о признании должника банкротом и введении  процедуры реализации имущества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 Не ранее, чем через двадцать дней с даты направления кредиторам и в уполномоченный орган проекта плана реструктуризации долгов должника, финансовый администратор обязан провести первое собрание кредиторов. Суд вправе отложить его проведение до завершения рассмотрения требований кредиторов.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Финансовый администратор обязан представить на рассмотрение первого собрания кредиторов отчет о своей деятельности, сведения о финансовом состоянии должника, проект плана реструктуризации долгов должника (при его наличии), или в случае, предусмотренном пунктом 4 настоящей статьи, предложение о признании должника банкротом и введении реализации имущества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 Проект плана реструктуризации долгов должника рассматривается собранием кредиторов в порядке, установленном настоящим Законом.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7. Не позднее, чем за пять дней до даты заседания суда по рассмотрению дела о банкротстве должника, финансовый администратор обязан представить в суд отчет о своей деятельности, сведения о финансовом состоянии должника, протокол собрания кредиторов, на котором рассматривался проект плана реструктуризации долгов должника.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29. Требования к физическому лицу и индивидуальному предпринимателю, в отношении задолженности которого может быть представлен план реструктуризации его долгов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План реструктуризации долгов должника может быть представлен в отношении задолженности должника, соответствующего следующим требованиям: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должник имеет источник дохода на дату представления плана реструктуризации его долгов;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должник не имеет неснятой или непогашенной судимости за совершение умышленного преступления в сфере экономики и до даты принятия заявления о признании должника банкротом истек срок, в течение которого должник считается подвергнутым административному наказанию за мелкое хищение, умышленное уничтожение или повреждение имущества либо за фиктивное или преднамеренное банкротство;</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должник не признавался банкротом в течение пяти лет, предшествующих представлению плана реструктуризации его долгов;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4) план реструктуризации долгов должника в отношении его задолженности не утверждался в течение восьми лет, предшествующих представлению этого плана.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Должник обязан уведомить кредиторов: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о фактах привлечения должника к административной ответственности за мелкое хищение, умышленное уничтожение или повреждение имущества, неправомерные действия при банкротстве, фиктивное или преднамеренное банкротство;</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об известных должнику уголовных и административных делах в отношении его, а также о наличии неснятой или непогашенной судимости;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о принятых решениях о признании должника банкротом или об исполненных планах реструктуризации его долгов в течение восьми лет, предшествующих представлению плана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Сведения, предусмотренные настоящим пунктом, указываются в плане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b/>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Статья 30. Содержание плана реструктуризации долгов должника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План реструктуризации долгов должника должен содержать положения о порядке и сроках пропорционального погашения в денежной форме требований и процентов на сумму требований всех кредиторов и уполномоченного органа, известных должнику на дату направления плана реструктуризации его долгов кредиторам и в уполномоченный орган.</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Порядок уведомления кредиторов и уполномоченного органа о существенном изменении имущественного положения должника, критерии существенного изменения его имущественного положения устанавливаются в плане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 Срок реализации плана реструктуризации долгов должника не может быть более трех лет.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 Условия плана реструктуризации долгов должника для кредиторов </w:t>
      </w:r>
      <w:r w:rsidRPr="000230E6">
        <w:rPr>
          <w:rFonts w:ascii="Times New Roman" w:hAnsi="Times New Roman" w:cs="Times New Roman"/>
          <w:bCs/>
          <w:sz w:val="28"/>
          <w:szCs w:val="28"/>
        </w:rPr>
        <w:t>или</w:t>
      </w:r>
      <w:r>
        <w:rPr>
          <w:rFonts w:ascii="Times New Roman" w:hAnsi="Times New Roman" w:cs="Times New Roman"/>
          <w:bCs/>
          <w:color w:val="000000" w:themeColor="text1"/>
          <w:sz w:val="28"/>
          <w:szCs w:val="28"/>
        </w:rPr>
        <w:t xml:space="preserve"> уполномоченного органа, голосовавших против его одобрения или не принимавших участия в голосовании, не могут быть хуже, чем для кредиторов </w:t>
      </w:r>
      <w:r w:rsidRPr="000230E6">
        <w:rPr>
          <w:rFonts w:ascii="Times New Roman" w:hAnsi="Times New Roman" w:cs="Times New Roman"/>
          <w:bCs/>
          <w:sz w:val="28"/>
          <w:szCs w:val="28"/>
        </w:rPr>
        <w:t>или</w:t>
      </w:r>
      <w:r>
        <w:rPr>
          <w:rFonts w:ascii="Times New Roman" w:hAnsi="Times New Roman" w:cs="Times New Roman"/>
          <w:bCs/>
          <w:color w:val="000000" w:themeColor="text1"/>
          <w:sz w:val="28"/>
          <w:szCs w:val="28"/>
        </w:rPr>
        <w:t xml:space="preserve"> уполномоченного органа, голосовавших за его одобрение.</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отношении кредиторов по обязательствам, обеспеченным залогом имущества должника, план реструктуризации долгов должника должен предусматривать преимущественное удовлетворение их требований за счет выручки от реализации предмета залога. Денежные средства, вырученные от реализации предмета залога, в полном объеме, но не более чем в размере основной суммы задолженности по обеспеченному залогом обязательству и причитающихся процентов (платы за пользование денежными средствами) направляются кредитору, права которого обеспечены залогом имущества должника. Исключение в плане реструктуризации долгов такого преимущественного удовлетворения возможно только с согласия кредитора, требование которого обеспечено залогом соответствующего имущества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Условия плана реструктуризации долгов должника для голосовавших против его одобрения или не принимавших участия в голосовании кредиторов по обязательствам, обеспеченным залогом имущества должника, не могут быть хуже, чем для голосовавших за его одобрение кредиторов по обязательствам, обеспеченным залогом имущества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Требования кредиторов, перед которыми должник несет ответственность за причинение вреда жизни или здоровью, а также требования о взыскании алиментов, о выплате выходных пособий, об оплате труда лиц, работающих или работавших по трудовому договору, о выплате вознаграждений авторам результатов интеллектуальной деятельности не включаются в план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 План реструктуризации долгов должника должен предусматривать погашение требований кредиторов и уполномоченного органа пропорционально сумме требований кредиторов, включенных в план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 согласия отдельного кредитора и (или) уполномоченного органа план реструктуризации долгов должника может содержать положение о погашении не в полном размере требований давшего такое согласие лица.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 В случаях, предусмотренных настоящим Законом, план реструктуризации долгов должника может содержать положения о порядке и сроках продажи имущества, являющегося предметом залога (ипотеки).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Статья 31. Документы, прилагаемые к плану реструктуризации долгов физического лица и индивидуального предпринимателя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К плану реструктуризации долгов должника прилагаются: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перечень имущества и имущественных прав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сведения об источниках дохода должника за шесть месяцев, предшествующих представлению в суд плана реструктуризации его долгов;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сведения о кредиторской задолженности, в том числе задолженности по текущим обязательствам;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кредитный отчет, полученный из бюро кредитных историй, или документ, подтверждающий отсутствие у должника кредитной истории, полученный из бюро кредитных историй;заявление должника о достоверности и полноте прилагаемых документов, соответствии должника требованиям, установленным  настоящим Законом;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 заявление должника об одобрении плана реструктуризации его долгов или о возражении должника в отношении указанного плана в случае, если указанный план предложен кредитором или уполномоченным органом.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К перечню имущества и имущественных прав должника, предусмотренному пунктом 1 настоящей статьи, прилагаются копии документов, подтверждающих соответствующие права на имущество должника (при наличии).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xml:space="preserve">Статья 32. Одобрение собранием кредиторов проекта плана реструктуризации долгов физического лица и индивидуального предпринимателя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Решение собрания кредиторов об одобрении проекта плана реструктуризации долгов должника принимается большинством голосов от общего числа голосов кредиторов и уполномоченных органов, требования которых включены в реестр требований кредиторов.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Статья 33. Рассмотрение судом плана реструктуризации долгов физического лица и индивидуального предпринимателя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План реструктуризации долгов должника, одобренный собранием кредиторов, подлежит утверждению судом после удовлетворения должником требований по текущим обязательствам, подлежащих удовлетворению в соответствии с настоящим Законом, погашения задолженности перед кредиторами первой и второй очереди, требования которых включены в реестр требований кредиторов.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В случае, если собранием кредиторов не одобрен план реструктуризации долгов должника, суд при наличии ходатайства лица, участвующего в деле о банкротстве должника, о предоставлении дополнительного срока на доработку указанного плана откладывает рассмотрение вопроса об утверждении плана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Дополнительный срок на доработку плана реструктуризации долгов должника, предоставленный судом в соответствии с настоящим пунктом, не может превышать два месяца.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Суд по результатам рассмотрения плана реструктуризации долгов должника в соответствии с настоящей статьей выносит одно из следующих определений:</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об утверждении плана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об отложении рассмотрения вопроса об утверждении плана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 об отказе в утверждении плана реструктуризации долгов должника, о признании должника банкротом и введении реализации его имущества.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4. В случае, если собранием кредиторов не одобрен план реструктуризации долгов должника, суд вправе утвердить этот план при условии, что его реализация позволяет полностью удовлетворить требования кредиторов по обязательствам, обеспеченным залогом имущества должника, иные требования кредиторов и требования уполномоченного органа, включенные в реестр требований кредиторов, в размере существенно большем, чем кредиторы и (или) уполномоченный орган могли бы получить в результате немедленной реализации имущества  должника  и распределения его среднемесячного дохода за шесть месяцев, и указанный размер составляет не менее чем пятьдесят процентов размера требований кредиторов и уполномоченного органа.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5. Судебные акты, предусмотренные настоящей статьей, могут быть обжалованы.</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Статья 34. Основания для отказа в утверждении судом плана реструктуризации долгов физического лица и индивидуального предпринимателя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Суд выносит определение об отказе в утверждении плана реструктуризации долгов должника в случае:</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представления не соответствующего требованиям настоящего Закона плана реструктуризации долгов должника в отношении его задолженности;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неисполнения должником обязанности по уведомлению кредиторов об обстоятельствах, предусмотренных пунктом 2 статьи 29 настоящего Закона, при наличии соответствующего ходатайства кредитора или уполномоченного органа;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нарушения установленного настоящим Законом порядка принятия собранием кредиторов решения об одобрении плана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наличия в плане реструктуризации долгов должника и прилагаемых к нему документах недостоверных сведений;</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5) противоречия условий плана реструктуризации долгов должника настоящему Закону, другим законам и иным нормативным правовым актам Республики Казахстан. </w:t>
      </w:r>
    </w:p>
    <w:p w:rsidR="003547CB" w:rsidRDefault="003547CB" w:rsidP="003547CB">
      <w:pPr>
        <w:spacing w:after="0" w:line="240" w:lineRule="auto"/>
        <w:ind w:firstLine="567"/>
        <w:jc w:val="both"/>
        <w:rPr>
          <w:rFonts w:ascii="Times New Roman" w:hAnsi="Times New Roman" w:cs="Times New Roman"/>
          <w:b/>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Статья 35. Последствия утверждения плана реструктуризации долгов должника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С даты утверждения судом плана реструктуризации долгов должника наступают следующие последствия: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требования кредиторов, включенные в указанный план, могут быть предъявлены к должнику только в порядке и на условиях, которые предусмотрены указанным планом;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требования кредиторов, не включенные в указанный план, могут быть предъявлены к должнику в порядке, установленном настоящим Законом с учетом особенностей, предусмотренных настоящей главой;</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кредиторы не вправе предъявлять требования о возмещении убытков, понесенных ими в связи с утверждением указанного плана;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прекращение денежных обязательств должника путем зачета встречного однородного требования не допускается, за исключением случаев, если это предусмотрено указанным планом;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 ранее принятые судом меры по обеспечению требований кредиторов и интересов должника отменяются;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 аресты на имущество должника и иные ограничения в части распоряжения принадлежащим должник</w:t>
      </w:r>
      <w:r w:rsidRPr="000230E6">
        <w:rPr>
          <w:rFonts w:ascii="Times New Roman" w:hAnsi="Times New Roman" w:cs="Times New Roman"/>
          <w:bCs/>
          <w:sz w:val="28"/>
          <w:szCs w:val="28"/>
        </w:rPr>
        <w:t>у</w:t>
      </w:r>
      <w:r>
        <w:rPr>
          <w:rFonts w:ascii="Times New Roman" w:hAnsi="Times New Roman" w:cs="Times New Roman"/>
          <w:bCs/>
          <w:color w:val="000000" w:themeColor="text1"/>
          <w:sz w:val="28"/>
          <w:szCs w:val="28"/>
        </w:rPr>
        <w:t xml:space="preserve"> имуществом могут быть наложены только в процессе по делу о банкротстве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7) неустойки (штрафы, пени) и иные санкции за неисполнение или ненадлежащее исполнение денежных обязательств и обязательных платежей, </w:t>
      </w:r>
      <w:r>
        <w:rPr>
          <w:rFonts w:ascii="Times New Roman" w:hAnsi="Times New Roman" w:cs="Times New Roman"/>
          <w:bCs/>
          <w:color w:val="000000" w:themeColor="text1"/>
          <w:sz w:val="28"/>
          <w:szCs w:val="28"/>
        </w:rPr>
        <w:lastRenderedPageBreak/>
        <w:t>требования об уплате которых включены в указанный план, а также подлежащие уплате проценты за такое неисполнение или ненадлежащее исполнение не начисляются, за исключением текущих платежей;</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8) должник обязан уведомить в письменной форме кредиторов и уполномоченный орган о существенном изменении своего имущественного положения в течение пятнадцати дней с даты наступления такого изменения в порядке, установленном планом реструктуризации долгов должника. Критерии существенного изменения имущественного положения должника устанавливаются в плане реструктуризации его долгов.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На сумму требований кредитора или уполномоченного органа, включенных в план реструктуризации долгов должника, утвержденный судом, начисляются проценты в порядке и в размере, которые предусмотрены настоящим пунктом.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Проценты на сумму требований кредитора, уполномоченного органа, выраженных в валюте Республики Казахстан, начисляются в размере ставки рефинансирования, установленной Национальным банком Республики Казахстан на дату утверждения плана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Проценты на сумму требований кредитора, выраженных в иностранной валюте и определенных в тенге по курсу, установленному Национальным банком Республики Казахстан на дату введения реструктуризации долгов должника, начисляются в размере, установленном договором, но не более чем в размере ставки рефинансирования, установленной Национальным банком Республики Казахстан на дату утверждения плана реструктуризации долгов. Соглашением между финансовым администратором и кредитором может быть предусмотрен меньший размер подлежащих уплате процентов или более короткий срок начисления процентов по сравнению с предусмотренными настоящим пунктом размером или сроком.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Начисление процентов, предусмотренных настоящей статьей, осуществляется финансовым администратором после удовлетворения в полном объеме требований кредиторов в соответствии с реестром требований кредиторов и при условии достаточности у должника денежных средств для уплаты процентов.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Период начисления процентов начинается с даты введения реструктуризации долгов должника и оканчивается датой вынесения судом определения о прекращении производства по делу о банкротстве должника, либо датой удовлетворения указанных требований должником или третьим лицом в ходе реструктуризации долгов должника, либо датой вынесения определения об отмене плана реструктуризации долгов должника и о признании его банкротом.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Проценты, предусмотренные настоящей статьей, не учитываются при определении количества голосов, принадлежащих кредитору или уполномоченному органу на собраниях кредиторов.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 В течение срока исполнения плана реструктуризации долгов должника и пяти лет после завершения исполнения указанного плана должник, в отношении задолженности которого утвержден указанный план, </w:t>
      </w:r>
      <w:r>
        <w:rPr>
          <w:rFonts w:ascii="Times New Roman" w:hAnsi="Times New Roman" w:cs="Times New Roman"/>
          <w:bCs/>
          <w:color w:val="000000" w:themeColor="text1"/>
          <w:sz w:val="28"/>
          <w:szCs w:val="28"/>
        </w:rPr>
        <w:lastRenderedPageBreak/>
        <w:t>не вправе скрывать факт осуществления им указанного плана при обращении за получением кредита, а равно и при приобретении товаров (работ, услуг), предусматривающих отсрочку или рассрочку платежа.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Кредиторы и уполномоченный орган, требования которых не включены в план реструктуризации долгов должника, вправе предъявить свои требования в течение срока, на который утвержден указанный план, в порядке, установленном настоящим Законом.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Статья 36. Завершение исполнения плана реструктуризации долгов должника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Не позднее чем за месяц до истечения установленного срока исполнения плана реструктуризации долгов должника финансовый администратор обязан подготовить отчет о результатах исполнения должником утвержденного судом плана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Указанный отчет с приложением копий документов, подтверждающих погашение требований кредиторов, направляется кредиторам и в уполномоченный орган, требования которых включены в план реструктуризации долгов должника, а также в суд.</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В случае, если требования кредиторов, включенные в план реструктуризации долгов должника, не удовлетворены на дату рассмотрения отчета, указанного в пункте 1 настоящей статьи, или он не представлен в срок, установленный пунктом 1 настоящей статьи, финансовый администратор, кредитор или уполномоченный орган созывает собрание кредиторов для рассмотрения вопроса об обращении в суд с ходатайством об отмене плана реструктуризации долгов должника и о признании его банкротом.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Собрание кредиторов должно быть проведено не позднее, чем за четырнадцать дней до истечения срока исполнения плана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После получения отчета, указанного в пункте 1 настоящей статьи, или ходатайства собрания кредиторов об отмене плана реструктуризации долгов должника и о признании его банкротом либо по истечении срока проведения собрания кредиторов, предусмотренного пунктом 3 настоящей статьи, суд назначает дату заседания по рассмотрению результатов исполнения этого плана и жалоб кредиторов на действия должника и (или) финансового управляющего. О дате и месте судебного заседания суд уведомляет лиц, участвующих в деле о банкротстве должника, в порядке, установленном настоящим Законом.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 По итогам рассмотрения результатов исполнения плана реструктуризации долгов должника, жалоб кредиторов суд принимает один из следующих судебных актов: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определение о завершении реструктуризации долгов должника в случае, если задолженность, предусмотренная указанным планом, погашена и жалобы кредиторов признаны необоснованными;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2) определение об отмене указанного плана и решение о признании должника банкротом в случае, если имеются основания для отмены указанного плана.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37.  Отмена плана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Суд отменяет план реструктуризации долгов должника в случае:</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наличия в указанном плане и прилагаемых к нему документах недостоверных сведений;</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неисполнения должником обязанности по уведомлению кредиторов об обстоятельствах, предусмотренных пунктом 2 статьи 29 настоящего Закона, при наличии соответствующего ходатайства кредитора или уполномоченного органа;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неисполнения должником обязательств перед кредитором или уполномоченным органом в соответствии с условиями указанного плана при наличии соответствующего ходатайства кредитора или уполномоченного органа, требования которых включены в указанный план.</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В случае неисполнения должником обязательства перед кредитором или уполномоченным органом в соответствии с условиями плана реструктуризации долгов должника кредитор или уполномоченный орган, обязательства перед которыми не исполнены и требования которых включены в план реструктуризации долгов должника, вправе обратиться в суд с ходатайством об отмене плана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 ходатайству кредитора или уполномоченного органа об отмене плана реструктуризации долгов должника прилагаются доказательства направления копии данного ходатайства должнику.</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Ходатайство кредитора или уполномоченного органа об отмене плана реструктуризации долгов должника рассматривается судом в пятнадцатидневный срок с даты поступления данного ходатайства.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Если на дату судебного заседания по рассмотрению ходатайства кредитора или уполномоченного органа об отмене плана реструктуризации долгов должника он не исполнил обязательства перед кредитором или уполномоченным органом в соответствии с условиями плана реструктуризации долгов должника, суд отменяет указанный план.</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План реструктуризации долгов должника может быть отменен судом только в отношении кредиторов и уполномоченного органа, требования которых включены в указанный план. В этом случае суд выносит определение об отмене плана реструктуризации долгов должника и принимает решение о признании его банкротом.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Требования кредиторов и уполномоченного органа, включенные в план реструктуризации долгов должника, отмененный судом, учитываются в реестре требований кредиторов в части, в которой они должны быть удовлетворены на дату отмены указанного плана, и подлежат удовлетворению в составе требований кредиторов третьей очереди.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5. Сведения об отмене плана реструктуризации долгов должника и о признании его банкротом подлежат опубликованию финансовым </w:t>
      </w:r>
      <w:r>
        <w:rPr>
          <w:rFonts w:ascii="Times New Roman" w:hAnsi="Times New Roman" w:cs="Times New Roman"/>
          <w:bCs/>
          <w:color w:val="000000" w:themeColor="text1"/>
          <w:sz w:val="28"/>
          <w:szCs w:val="28"/>
        </w:rPr>
        <w:lastRenderedPageBreak/>
        <w:t>администратором в порядке, установленном настоящим Законом, в течение пяти дней с даты вынесения судом определения об отмене плана реструктуризации долгов должника и принятия судом решения о признании его банкротом.</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Глава 6. Признание должника банкротом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38. Решение суда о признании должника банкротом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Суд принимает решение о признании должника банкротом в случае, если: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должником, кредиторами и (или) уполномоченным органом не представлен план реструктуризации долгов должника в течение срока, установленного настоящим Законом;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 собранием кредиторов не одобрен план реструктуризации долгов должника;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судом отменен план реструктуризации долгов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4) производство по делу о банкротстве должника возобновлено в случаях, предусмотренных настоящим Законом.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случае принятия судом решения о признании должника банкротом суд принимает решение о реализации его имущества.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Реализация имущества должника вводится на срок не более чем шесть месяцев. Указанный срок может продлеваться судом по ходатайству лиц, участвующих в деле о банкротстве.</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В случае признания должника банкротом суд вправе вынести определение о временном ограничении права на выезд должника из Республики Казахстан.</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Временное ограничение права на выезд должника из Республики Казахстан действует до даты вынесения определения о завершении или прекращении производства по делу о банкротстве должника, в том числе в результате утверждения судом мирового соглашения. При наличии уважительной причины, по которой требуется выезд должника из Республики Казахстан, по ходатайству должника и с учетом мнения кредиторов и финансового администратора суд вправе досрочно отменить временное ограничение права на выезд должника из Республики Казахстан.</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Копии определений об установлении временного ограничения права на выезд должника из Республики Казахстан и об отмене установленного временного ограничения направляются должнику, в территориальный орган исполнительной власти, уполномоченного на осуществление функций по контролю и надзору в сфере миграции, и в пограничные органы.</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Статья 39. Имущество, подлежащее реализации в случае признания должника банкротом и введения реализации имущества должника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Все имущество должника, имеющееся на дату принятия решения суда о признании должника банкротом и введении реализации его имущества и выявленное или приобретенное после даты принятия указанного решения, </w:t>
      </w:r>
      <w:r>
        <w:rPr>
          <w:rFonts w:ascii="Times New Roman" w:hAnsi="Times New Roman" w:cs="Times New Roman"/>
          <w:bCs/>
          <w:color w:val="000000" w:themeColor="text1"/>
          <w:sz w:val="28"/>
          <w:szCs w:val="28"/>
        </w:rPr>
        <w:lastRenderedPageBreak/>
        <w:t>составляет имущественную массу, за исключением имущества, определенного пунктом 3 настоящей статьи.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По мотивированному ходатайству должника и иных лиц, участвующих в деле о банкротстве должника, суд вправе исключить из имущественной массы имущество должника, на которое в соответствии с законом может быть обращено взыскание по исполнительным документам и доход от реализации которого существенно не повлияет на удовлетворение требований кредиторов. Общая стоимость имущества должника, которое исключается из имущественной массы в соответствии с положениями настоящего пункта, не может превышать пятьдесят тысяч тенге.</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Перечень имущества должника, которое исключается из имущественной массы в соответствии с положениями настоящего пункта, утверждается судом, о чем выносится определение, которое может быть обжаловано.</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Из имущественной массы исключается имущество, на которое не может быть обращено взыскание в соответствии с гражданским процессуальным законодательством.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Определение об исключении имущества должника из имущественной массы или об отказе в таком исключении может быть обжаловано.</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В имущественную массу включается имущество должника, составляющее его долю в общем имуществе, на которое может быть обращено взыскание в соответствии с гражданским и семейным законодательством. Кредитор вправе предъявить требование о выделе доли должника в общем имуществе для обращения на нее взыскания.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 С даты признания должника банкротом: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все права в отношении имущества, составляющего имущественную массу, в том числе на распоряжение им, осуществляются только финансовым администратором от имени должника и не могут осуществляться должником лично;</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сделки, совершенные должником лично (без участия финансового администратора) в отношении имущества, составляющего имущественную массу, ничтожны. Требования кредиторов по сделкам должника, совершенным им лично (без участия финансового администратора), не подлежат удовлетворению за счет имущественной массы.</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 Финансовый администратор в ходе реализации имущества должника от имени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распоряжается средствами должника на счетах и во вкладах в кредитных организациях;</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открывает и закрывает счета должника в кредитных организациях;</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осуществляет права участника юридического лица, принадлежащие должнику, в том числе голосует на общем собрании участников;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ведет в судах дела, касающиеся имущественных прав должника, в том числе об истребовании или о передаче имущества должника либо в пользу должника, о взыскании задолженности третьих лиц перед должником. Должник также вправе лично участвовать в таких делах.</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 С даты признания должника банкротом: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1) регистрация перехода или обременения прав должника на имущество, в том числе на недвижимое имущество и бездокументарные ценные бумаги, осуществляется только на основании заявления финансового администратора. Поданные до этой даты заявления должника не подлежат исполнению;</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исполнение третьими лицами обязательств перед должником по передаче ему имущества, в том числе по уплате денежных средств, возможно только в отношении финансового администратора и запрещается в отношении должника лично;</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должник не вправе лично открывать банковские счета и вклады в кредитных организациях и получать по ним денежные средства.</w:t>
      </w:r>
    </w:p>
    <w:p w:rsidR="003547CB" w:rsidRDefault="003547CB" w:rsidP="003547CB">
      <w:pPr>
        <w:spacing w:after="0" w:line="240" w:lineRule="auto"/>
        <w:ind w:firstLine="567"/>
        <w:jc w:val="both"/>
        <w:rPr>
          <w:rFonts w:ascii="Times New Roman" w:hAnsi="Times New Roman" w:cs="Times New Roman"/>
          <w:b/>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40.  Продажа имущества (активов) банкрота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Продажа имущества банкрота, включая право требования, осуществляется финансовым администратором путем проведения электронного аукциона в соответствии с планом продажи либо методом прямых продаж.</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Порядок проведения и организатор электронного аукциона по продаже имущества (активов) должника (банкрота) </w:t>
      </w:r>
      <w:r>
        <w:rPr>
          <w:rFonts w:ascii="Times New Roman" w:hAnsi="Times New Roman" w:cs="Times New Roman"/>
          <w:bCs/>
          <w:sz w:val="28"/>
          <w:szCs w:val="28"/>
        </w:rPr>
        <w:t>определяются</w:t>
      </w:r>
      <w:r>
        <w:rPr>
          <w:rFonts w:ascii="Times New Roman" w:hAnsi="Times New Roman" w:cs="Times New Roman"/>
          <w:bCs/>
          <w:color w:val="000000" w:themeColor="text1"/>
          <w:sz w:val="28"/>
          <w:szCs w:val="28"/>
        </w:rPr>
        <w:t xml:space="preserve"> уполномоченным органом.</w:t>
      </w:r>
      <w:bookmarkStart w:id="60" w:name="z434"/>
      <w:bookmarkEnd w:id="60"/>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План продажи составляется финансовым администратором на основании данных инвентаризации и оценки имущественной массы банкрота, а также на основании решения собрания кредиторов о выставлении имущества на электронный аукцион по балансовой стоимости.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Финансовый администратор обязан составить и представить собранию кредиторов план продажи в срок, установленный собранием кредиторов.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случае, если аукцион по единому лоту не состоялся либо никто из его участников не приобрел единый лот, реализация имущества осуществляется раздельными лотами.</w:t>
      </w:r>
      <w:bookmarkStart w:id="61" w:name="z436"/>
      <w:bookmarkEnd w:id="61"/>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Имущество банкрота, которое предлагалось к продаже, но осталось нереализованным в соответствии с планом продажи имущества, подлежит передаче кредиторам соответствующей очереди, не получившим удовлетворения своих требований в полном объеме, с их согласия в общую долевую собственность по стартовой цене, указанной в плане продажи.</w:t>
      </w:r>
      <w:bookmarkStart w:id="62" w:name="z437"/>
      <w:bookmarkEnd w:id="62"/>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bookmarkStart w:id="63" w:name="z438"/>
      <w:bookmarkEnd w:id="63"/>
      <w:r>
        <w:rPr>
          <w:rFonts w:ascii="Times New Roman" w:hAnsi="Times New Roman" w:cs="Times New Roman"/>
          <w:bCs/>
          <w:color w:val="000000" w:themeColor="text1"/>
          <w:sz w:val="28"/>
          <w:szCs w:val="28"/>
        </w:rPr>
        <w:t>4. При прямой продаже имущества (активов) банкрота цена и другие условия продажи, а также покупатель и срок заключения с ним договора купли-продажи определяются единогласным решением собрания кредиторов и с согласия должника.</w:t>
      </w:r>
      <w:bookmarkStart w:id="64" w:name="z439"/>
      <w:bookmarkEnd w:id="64"/>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 В случаях наличия в имущественной массе банкрота скоропортящихся товаров, скота и прочих товаров, требующих срочной реализации, финансовый администратор в срок не позднее трех рабочих дней со дня выявления такого имущества обязан составить план продажи такого имущества и представить его на согласование уполномоченному органу.</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Уполномоченный орган обязан в течение двух рабочих дней рассмотреть заявление и принять решение о согласовании либо об отказе в </w:t>
      </w:r>
      <w:r>
        <w:rPr>
          <w:rFonts w:ascii="Times New Roman" w:hAnsi="Times New Roman" w:cs="Times New Roman"/>
          <w:bCs/>
          <w:color w:val="000000" w:themeColor="text1"/>
          <w:sz w:val="28"/>
          <w:szCs w:val="28"/>
        </w:rPr>
        <w:lastRenderedPageBreak/>
        <w:t>согласовании плана продажи с незамедлительным уведомлением финансового администратора о принятом решении.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 О проведении описи, оценки и реализации имущества должника  финансовый администратор обязан информировать должника, кредиторов и уполномоченный орган по их запросам, а также отчитываться перед собранием кредиторов. В случае выявления нарушений должника, кредитор или уполномоченный орган вправе оспорить действия финансового администратора в суде.</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 Имущество должника, принадлежащее ему на праве общей собственности с супругом (бывшим супругом), подлежит реализации в деле о банкротстве должника по общим правилам, предусмотренным настоящей статьей. В таких случаях супруг (бывший супруг) вправе участвовать в деле о банкротстве должника при решении вопросов, связанных с реализацией общего имущества. В имущественную массу включается часть средств от реализации общего имущества супругов (бывших супругов), соответствующая доле должника в таком имуществе, остальная часть этих средств выплачивается супругу (бывшему супругу). Если при этом у супругов имеются общие обязательства (в том числе при наличии солидарных обязательств либо предоставлении одним супругом за другого поручительства или залога), причитающаяся супругу (бывшему супругу) часть выручки выплачивается после выплаты за счет денег супруга (бывшего супруга) по этим общим обязательствам.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Финансовый администратор обязан реализовать имущество в соответствии с утвержденным планом продажи.</w:t>
      </w:r>
    </w:p>
    <w:p w:rsidR="003547CB" w:rsidRDefault="003547CB" w:rsidP="003547CB">
      <w:pPr>
        <w:spacing w:after="0" w:line="240" w:lineRule="auto"/>
        <w:ind w:firstLine="567"/>
        <w:jc w:val="both"/>
        <w:rPr>
          <w:rFonts w:ascii="Times New Roman" w:hAnsi="Times New Roman" w:cs="Times New Roman"/>
          <w:b/>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41.  Очередность распределения имущественной массы</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Административные и судебные расходы покрываются вне очереди за счет имущества банкрота.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Административные расходы, связанные с проведением процедуры банкротства, включают затраты по оплате услуг привлекаемых специалистов, суммы текущих платежей финансовому администратору, оплате труда лицам, работающим по трудовому договору, обязанность по уплате которых возникла с момента и в течение периода после возбуждения дела о банкротстве.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Суммы административных расходов в пределах соглашения, заключенного собранием кредиторов с финансовым администратором, могут быть оплачены администраторам по мере их возникновения.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В первую очередь удовлетворяются требования по возмещению вреда, причиненного жизни и здоровью; по взысканию алиментов; по оплате труда и выплате компенсаций лицам, работавшим по трудовому договору.</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Погашение требований первой очереди осуществляется в порядке очередности, изложенной в настоящем пункте.</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В случае недостаточности имущества для погашения требований кредиторов по возмещению вреда, причиненного жизни или здоровью, оно </w:t>
      </w:r>
      <w:r>
        <w:rPr>
          <w:rFonts w:ascii="Times New Roman" w:hAnsi="Times New Roman" w:cs="Times New Roman"/>
          <w:bCs/>
          <w:color w:val="000000" w:themeColor="text1"/>
          <w:sz w:val="28"/>
          <w:szCs w:val="28"/>
        </w:rPr>
        <w:lastRenderedPageBreak/>
        <w:t xml:space="preserve">распределяется между ними пропорционально суммам их требований, включенных в </w:t>
      </w:r>
      <w:r>
        <w:rPr>
          <w:rFonts w:ascii="Times New Roman" w:hAnsi="Times New Roman" w:cs="Times New Roman"/>
          <w:bCs/>
          <w:sz w:val="28"/>
          <w:szCs w:val="28"/>
        </w:rPr>
        <w:t>реестр</w:t>
      </w:r>
      <w:r>
        <w:rPr>
          <w:rFonts w:ascii="Times New Roman" w:hAnsi="Times New Roman" w:cs="Times New Roman"/>
          <w:bCs/>
          <w:color w:val="000000" w:themeColor="text1"/>
          <w:sz w:val="28"/>
          <w:szCs w:val="28"/>
        </w:rPr>
        <w:t xml:space="preserve">.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При удовлетворении требований граждан, перед которыми должник несет ответственность за причинение вреда жизни или здоровью, капитализация повременных платежей не производится. Положения настоящего пункта распространяются при погашении требований кредиторов по взысканию алиментов; по оплате труда и выплате компенсаций лицам, работавшим по трудовому договору</w:t>
      </w:r>
      <w:bookmarkStart w:id="65" w:name="z443"/>
      <w:bookmarkEnd w:id="65"/>
      <w:r>
        <w:rPr>
          <w:rFonts w:ascii="Times New Roman" w:hAnsi="Times New Roman" w:cs="Times New Roman"/>
          <w:bCs/>
          <w:color w:val="000000" w:themeColor="text1"/>
          <w:sz w:val="28"/>
          <w:szCs w:val="28"/>
        </w:rPr>
        <w:t>.</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 Во вторую очередь удовлетворяются требования кредиторов по обязательствам, обеспеченным залогом имущества банкрота, оформленным в соответствии с законодательством Республики Казахстан.  </w:t>
      </w:r>
      <w:bookmarkStart w:id="66" w:name="z444"/>
      <w:bookmarkEnd w:id="66"/>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В третью очередь погашается задолженность по налогам и другим обязательным платежам в бюджет.</w:t>
      </w:r>
      <w:bookmarkStart w:id="67" w:name="z445"/>
      <w:bookmarkEnd w:id="67"/>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 В четвертую очередь производятся расчеты с другими кредиторами по гражданско-правовым и иным обязательствам</w:t>
      </w:r>
      <w:bookmarkStart w:id="68" w:name="z446"/>
      <w:bookmarkEnd w:id="68"/>
      <w:r>
        <w:rPr>
          <w:rFonts w:ascii="Times New Roman" w:hAnsi="Times New Roman" w:cs="Times New Roman"/>
          <w:bCs/>
          <w:color w:val="000000" w:themeColor="text1"/>
          <w:sz w:val="28"/>
          <w:szCs w:val="28"/>
        </w:rPr>
        <w:t>.</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 В пятую очередь удовлетворяются требования кредиторов по возмещению убытков и взысканию неустоек (штрафов, пени).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42. Правила расчетов с кредиторами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Требования каждой очереди удовлетворяются после полного удовлетворения требований предыдущей очереди.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натуре.</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Кредитор, кроме кредитора по налогам и другим обязательным платежам в бюджет, должен выразить свое письменное согласие (несогласие) о принятии имущества в натуре в счет погашения требования в срок, не превышающий пятнадцати календарных дней со дня его предложения финансовым администратором. Непредставление кредитором в установленный срок письменного согласия признается отказом в принятии имущества в натуре.</w:t>
      </w:r>
      <w:bookmarkStart w:id="69" w:name="z452"/>
      <w:bookmarkEnd w:id="69"/>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После завершения расчетов с кредиторами должник, признанный банкротом, освобождается от дальнейшего исполнения требований кредиторов, в том числе требований кредиторов, не заявленных при введении реструктуризации долгов должника или реализации имущества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Освобождение должника от обязательств не распространяется на требования кредиторов, предусмотренные пунктами 4 и 5 настоящей статьи.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 Освобождение должника от обязательств не допускается в случае, если: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вступившим в законную силу судебным актом должник привлечен к уголовной или административной ответственности за неправомерные действия при банкротстве, преднамеренное или фиктивное банкротство при условии, что такие правонарушения совершены в данном деле о банкротстве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2) должник не предоставил необходимые сведения или предоставил заведомо недостоверные сведения финансовому администратору или суду, рассматривающему дело о банкротстве должника, и это обстоятельство установлено соответствующим судебным актом, принятым при рассмотрении дела о банкротстве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доказано, что при возникновении или исполнении обязательства, на котором кредитор или уполномоченный орган основывал свое требование в деле о банкротстве должника, должник действовал незаконно, в том числе совершил мошенничество, злостно уклонился от погашения кредиторской задолженности, уклонился от уплаты налогов и (или) сборов с физического лица, предоставил кредитору заведомо ложные сведения при получении кредита, скрыл или умышленно уничтожил имущество.</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этих случаях суд в определении о завершении реструктуризации долгов должника или реализации имущества должника указывает на неприменение в отношении должника правила об освобождении от исполнения обязательств либо выносит определение о неприменении в отношении должника правила об освобождении от исполнения обязательств, если эти случаи выявлены после завершения реализации имущества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 Требования кредиторов по текущим платежам, о возмещении вреда, причиненного жизни или здоровью, о выплате заработной платы и выходного пособия, о возмещении морального вреда, о взыскании алиментов, а также иные требования, неразрывно связанные с личностью кредитора, в том числе требования, не заявленные при введении реструктуризации долгов должника или реализации имущества должника, сохраняют силу и могут быть предъявлены после окончания производства по делу о банкротстве должника в непогашенной их части в порядке, установленном законодательством Республики Казахстан. После завершения реализации имущества должника на неудовлетворенные требования кредиторов, предусмотренные настоящим пунктом, суд в установленном законодательством Республики Казахстан порядке выдает исполнительные листы.</w:t>
      </w:r>
    </w:p>
    <w:p w:rsidR="003547CB" w:rsidRDefault="003547CB" w:rsidP="003547CB">
      <w:pPr>
        <w:spacing w:after="0" w:line="240" w:lineRule="auto"/>
        <w:ind w:firstLine="567"/>
        <w:jc w:val="both"/>
        <w:rPr>
          <w:rFonts w:ascii="Times New Roman" w:hAnsi="Times New Roman" w:cs="Times New Roman"/>
          <w:b/>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43. Последствия признания физического лица и индивидуального предпринимателя банкротом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В течение пяти лет с даты признания должника банкротом он не вправе принимать на себя обязательства по кредитным договорам и (или) договорам займа без указания на факт своего банкротства.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В течение пяти лет с даты признания должника банкротом дело о его банкротстве не может быть возбуждено по заявлению этого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В случае повторного признания должника банкротом в течение указанного периода по заявлению кредитора или уполномоченного органа в ходе вновь возбужденного дела о банкротстве должника правило об освобождении гражданина от обязательств не применяется. Неудовлетворенные требования кредиторов, по которым наступил срок </w:t>
      </w:r>
      <w:r>
        <w:rPr>
          <w:rFonts w:ascii="Times New Roman" w:hAnsi="Times New Roman" w:cs="Times New Roman"/>
          <w:bCs/>
          <w:color w:val="000000" w:themeColor="text1"/>
          <w:sz w:val="28"/>
          <w:szCs w:val="28"/>
        </w:rPr>
        <w:lastRenderedPageBreak/>
        <w:t xml:space="preserve">исполнения, могут быть предъявлены в порядке, установленном законодательством Республики Казахстан.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После завершения реализации имущества должника в случае, указанном в настоящем пункте, на неудовлетворенные требования кредиторов, по которым наступил срок исполнения, судом выдаются исполнительные листы.</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В течение трех лет с даты признания должника банкротом он не вправе занимать должности в органах управления юридического лица, иным образом участвовать в управлении юридическим лицом.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44. Публикация на интернет-ресурсе уполномоченного органа списка банкротов</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Уполномоченный орган публикует на своем интернет-ресурсе список </w:t>
      </w:r>
      <w:r>
        <w:rPr>
          <w:rFonts w:ascii="Times New Roman" w:hAnsi="Times New Roman" w:cs="Times New Roman"/>
          <w:color w:val="000000" w:themeColor="text1"/>
          <w:sz w:val="28"/>
          <w:szCs w:val="28"/>
        </w:rPr>
        <w:t>физических лиц</w:t>
      </w:r>
      <w:r>
        <w:rPr>
          <w:rFonts w:ascii="Times New Roman" w:hAnsi="Times New Roman" w:cs="Times New Roman"/>
          <w:bCs/>
          <w:color w:val="000000" w:themeColor="text1"/>
          <w:sz w:val="28"/>
          <w:szCs w:val="28"/>
        </w:rPr>
        <w:t>, признанных банкротами, в отношении которых решения суда о признании их банкротами вступили в законную силу.</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В случае отмены решения о признании </w:t>
      </w:r>
      <w:r>
        <w:rPr>
          <w:rFonts w:ascii="Times New Roman" w:hAnsi="Times New Roman" w:cs="Times New Roman"/>
          <w:color w:val="000000" w:themeColor="text1"/>
          <w:sz w:val="28"/>
          <w:szCs w:val="28"/>
        </w:rPr>
        <w:t xml:space="preserve">физического лица </w:t>
      </w:r>
      <w:r>
        <w:rPr>
          <w:rFonts w:ascii="Times New Roman" w:hAnsi="Times New Roman" w:cs="Times New Roman"/>
          <w:bCs/>
          <w:color w:val="000000" w:themeColor="text1"/>
          <w:sz w:val="28"/>
          <w:szCs w:val="28"/>
        </w:rPr>
        <w:t>банкротом он исключается из списка.</w:t>
      </w:r>
    </w:p>
    <w:p w:rsidR="003547CB" w:rsidRDefault="003547CB" w:rsidP="003547CB">
      <w:pPr>
        <w:spacing w:after="0" w:line="240" w:lineRule="auto"/>
        <w:ind w:firstLine="567"/>
        <w:jc w:val="both"/>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В списке указываются фамилия, имя, отчество (при его наличии), даты решения суда о признании должника банкротом и определения суда о завершении процедуры банкротства.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 Список банкротов, размещенный на интернет-ресурсе уполномоченного органа, обновляется ежемесячно не позднее 20 числа месяца, следующего за истекшим месяцем, путем включения и исключения банкротов, в отношении которых решения суда вступили в законную силу в истекшем месяце. </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Глава7. Особенности банкротства индивидуальных предпринимателей</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45. Последствия признания индивидуального предпринимателя банкротом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С момента принятия судом решения о признании индивидуального предпринимателя банкротом утрачивает силу государственная регистрация его в качестве индивидуального предпринимателя, а также аннулируются выданные ему лицензии на осуществление отдельных видов предпринимательской деятельности.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Индивидуальный предприниматель, признанный банкротом, не может быть зарегистрирован в качестве индивидуального предпринимателя в течение пяти лет с момента завершения процедуры реализации его имущества, прекращения производства по делу о банкротстве в ходе такой процедуры.</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Суд направляет копию решения о признании индивидуального предпринимателя банкротом и введении реализации его имущества в орган, зарегистрировавший гражданина в качестве индивидуального предпринимателя.</w:t>
      </w:r>
    </w:p>
    <w:p w:rsidR="003547CB" w:rsidRPr="000230E6" w:rsidRDefault="003547CB" w:rsidP="003547CB">
      <w:pPr>
        <w:spacing w:after="0" w:line="240" w:lineRule="auto"/>
        <w:ind w:firstLine="567"/>
        <w:jc w:val="both"/>
        <w:rPr>
          <w:rFonts w:ascii="Times New Roman" w:hAnsi="Times New Roman" w:cs="Times New Roman"/>
          <w:bCs/>
          <w:sz w:val="28"/>
          <w:szCs w:val="28"/>
        </w:rPr>
      </w:pPr>
      <w:r>
        <w:rPr>
          <w:rFonts w:ascii="Times New Roman" w:hAnsi="Times New Roman" w:cs="Times New Roman"/>
          <w:bCs/>
          <w:color w:val="000000" w:themeColor="text1"/>
          <w:sz w:val="28"/>
          <w:szCs w:val="28"/>
        </w:rPr>
        <w:t xml:space="preserve">4. В течение пяти лет с даты завершения в отношении индивидуального предпринимателя процедуры реализации имущества или прекращения производства по делу о банкротстве в ходе такой процедуры он не вправе </w:t>
      </w:r>
      <w:r>
        <w:rPr>
          <w:rFonts w:ascii="Times New Roman" w:hAnsi="Times New Roman" w:cs="Times New Roman"/>
          <w:bCs/>
          <w:color w:val="000000" w:themeColor="text1"/>
          <w:sz w:val="28"/>
          <w:szCs w:val="28"/>
        </w:rPr>
        <w:lastRenderedPageBreak/>
        <w:t xml:space="preserve">осуществлять предпринимательскую деятельность, а также занимать должности в органах управления юридического лица </w:t>
      </w:r>
      <w:r w:rsidRPr="000230E6">
        <w:rPr>
          <w:rFonts w:ascii="Times New Roman" w:hAnsi="Times New Roman" w:cs="Times New Roman"/>
          <w:bCs/>
          <w:sz w:val="28"/>
          <w:szCs w:val="28"/>
        </w:rPr>
        <w:t>или иным образом участвовать в управлении юридическим лицом.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46. Последствия повторного банкротства индивидуального предпринимателя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В течение пяти лет с даты признания индивидуального предпринимателя банкротом он не вправе осуществлять предпринимательскую деятельность, а также занимать должности в органах управления юридического лица, иным образом участвовать в управлении юридическим лицом.</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В течение пяти лет с даты признания индивидуального предпринимателя банкротом он не вправе принимать на себя обязательства по кредитным договорам и (или) договорам займа без указания на факт своего банкротства.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В течение пяти лет с даты признания индивидуального предпринимателя банкротом дело о банкротстве не может быть возбуждено по заявлению этого индивидуального предпринимателя.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случае повторного признания индивидуального предпринимателя банкротом в течение указанного периода по заявлению кредитора или уполномоченного органа в ходе вновь возбужденного дела о банкротстве индивидуального предпринимателя правило об освобождении индивидуального предпринимателя от обязательств не применяется.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Неудовлетворенные требования кредиторов, по которым наступил срок исполнения, могут быть предъявлены в порядке, установленном законодательством Республики Казахстан.   После завершения реализации имущества индивидуального предпринимателя в случае, указанном в настоящем пункте, на неудовлетворенные требования кредиторов, по которым наступил срок исполнения, судом выдаются исполнительные листы.</w:t>
      </w:r>
    </w:p>
    <w:p w:rsidR="003547CB" w:rsidRDefault="003547CB" w:rsidP="003547CB">
      <w:pPr>
        <w:spacing w:after="0" w:line="240" w:lineRule="auto"/>
        <w:ind w:firstLine="567"/>
        <w:jc w:val="both"/>
        <w:rPr>
          <w:rFonts w:ascii="Times New Roman" w:hAnsi="Times New Roman" w:cs="Times New Roman"/>
          <w:b/>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Глава 8. Рассмотрение дела о банкротстве должника в случае его смерти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47. Условия и порядок банкротства должника в случае его смерти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Если после возбуждения дела о банкротстве должника он умер либо объявлен умершим, суд по своей инициативе или по ходатайству лица, участвующего в деле о банкротстве такого должника, выносит определение о дальнейшем рассмотрении данного дела в соответствии с положениями настоящей статьи.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Нормы настоящего Закона применяются при рассмотрении дела о банкротстве должника в случае его смерти в части, не урегулированной настоящей главой.</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Дело о банкротстве должника также может быть возбуждено после его смерти или объявления его умершим по заявлению кредитора или уполномоченного органа, а также лица, указанного в пункте 2 настоящей статьи.</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2. Права и обязанности должника в деле о его банкротстве в случае его смерти или объявления его умершим осуществляют наследники должника, а до их определения -  исполнитель завещания или нотариус по месту открытия наследства.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 В имущественную массу входит имущество, составляющее наследство должника.</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Глава 9. Заключительные положения</w:t>
      </w: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48. Ответственность за нарушение законодательства Республики Казахстан о банкротстве физическ</w:t>
      </w:r>
      <w:r w:rsidRPr="000230E6">
        <w:rPr>
          <w:rFonts w:ascii="Times New Roman" w:hAnsi="Times New Roman" w:cs="Times New Roman"/>
          <w:bCs/>
          <w:sz w:val="28"/>
          <w:szCs w:val="28"/>
        </w:rPr>
        <w:t>их</w:t>
      </w:r>
      <w:r>
        <w:rPr>
          <w:rFonts w:ascii="Times New Roman" w:hAnsi="Times New Roman" w:cs="Times New Roman"/>
          <w:bCs/>
          <w:color w:val="000000" w:themeColor="text1"/>
          <w:sz w:val="28"/>
          <w:szCs w:val="28"/>
        </w:rPr>
        <w:t xml:space="preserve"> лиц и индивидуальн</w:t>
      </w:r>
      <w:r w:rsidRPr="000230E6">
        <w:rPr>
          <w:rFonts w:ascii="Times New Roman" w:hAnsi="Times New Roman" w:cs="Times New Roman"/>
          <w:bCs/>
          <w:sz w:val="28"/>
          <w:szCs w:val="28"/>
        </w:rPr>
        <w:t>ых</w:t>
      </w:r>
      <w:r>
        <w:rPr>
          <w:rFonts w:ascii="Times New Roman" w:hAnsi="Times New Roman" w:cs="Times New Roman"/>
          <w:bCs/>
          <w:color w:val="000000" w:themeColor="text1"/>
          <w:sz w:val="28"/>
          <w:szCs w:val="28"/>
        </w:rPr>
        <w:t xml:space="preserve"> предпринимател</w:t>
      </w:r>
      <w:r w:rsidRPr="000230E6">
        <w:rPr>
          <w:rFonts w:ascii="Times New Roman" w:hAnsi="Times New Roman" w:cs="Times New Roman"/>
          <w:bCs/>
          <w:sz w:val="28"/>
          <w:szCs w:val="28"/>
        </w:rPr>
        <w:t>ей</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законодательства Республики Казахстан о банкротстве</w:t>
      </w:r>
      <w:r>
        <w:rPr>
          <w:rFonts w:ascii="Times New Roman" w:hAnsi="Times New Roman" w:cs="Times New Roman"/>
          <w:bCs/>
          <w:color w:val="000000" w:themeColor="text1"/>
          <w:sz w:val="28"/>
          <w:szCs w:val="28"/>
        </w:rPr>
        <w:t xml:space="preserve"> физическ</w:t>
      </w:r>
      <w:r w:rsidRPr="000230E6">
        <w:rPr>
          <w:rFonts w:ascii="Times New Roman" w:hAnsi="Times New Roman" w:cs="Times New Roman"/>
          <w:bCs/>
          <w:sz w:val="28"/>
          <w:szCs w:val="28"/>
        </w:rPr>
        <w:t>их</w:t>
      </w:r>
      <w:r>
        <w:rPr>
          <w:rFonts w:ascii="Times New Roman" w:hAnsi="Times New Roman" w:cs="Times New Roman"/>
          <w:bCs/>
          <w:color w:val="000000" w:themeColor="text1"/>
          <w:sz w:val="28"/>
          <w:szCs w:val="28"/>
        </w:rPr>
        <w:t xml:space="preserve"> лиц и индивидуальн</w:t>
      </w:r>
      <w:r w:rsidRPr="000230E6">
        <w:rPr>
          <w:rFonts w:ascii="Times New Roman" w:hAnsi="Times New Roman" w:cs="Times New Roman"/>
          <w:bCs/>
          <w:sz w:val="28"/>
          <w:szCs w:val="28"/>
        </w:rPr>
        <w:t>ых</w:t>
      </w:r>
      <w:r>
        <w:rPr>
          <w:rFonts w:ascii="Times New Roman" w:hAnsi="Times New Roman" w:cs="Times New Roman"/>
          <w:bCs/>
          <w:color w:val="000000" w:themeColor="text1"/>
          <w:sz w:val="28"/>
          <w:szCs w:val="28"/>
        </w:rPr>
        <w:t xml:space="preserve"> предпринимател</w:t>
      </w:r>
      <w:r w:rsidRPr="000230E6">
        <w:rPr>
          <w:rFonts w:ascii="Times New Roman" w:hAnsi="Times New Roman" w:cs="Times New Roman"/>
          <w:bCs/>
          <w:sz w:val="28"/>
          <w:szCs w:val="28"/>
        </w:rPr>
        <w:t>ей</w:t>
      </w:r>
      <w:r>
        <w:rPr>
          <w:rFonts w:ascii="Times New Roman" w:hAnsi="Times New Roman" w:cs="Times New Roman"/>
          <w:color w:val="000000" w:themeColor="text1"/>
          <w:sz w:val="28"/>
          <w:szCs w:val="28"/>
        </w:rPr>
        <w:t xml:space="preserve"> влечет ответственность, </w:t>
      </w:r>
      <w:r>
        <w:rPr>
          <w:rFonts w:ascii="Times New Roman" w:hAnsi="Times New Roman" w:cs="Times New Roman"/>
          <w:sz w:val="28"/>
          <w:szCs w:val="28"/>
        </w:rPr>
        <w:t>установленную законами</w:t>
      </w:r>
      <w:r>
        <w:rPr>
          <w:rFonts w:ascii="Times New Roman" w:hAnsi="Times New Roman" w:cs="Times New Roman"/>
          <w:color w:val="000000" w:themeColor="text1"/>
          <w:sz w:val="28"/>
          <w:szCs w:val="28"/>
        </w:rPr>
        <w:t xml:space="preserve"> Республики Казахстан.</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p>
    <w:p w:rsidR="003547CB" w:rsidRDefault="003547CB" w:rsidP="003547CB">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Статья 49. Порядок введения в действие настоящего Закона</w:t>
      </w:r>
    </w:p>
    <w:p w:rsidR="003547CB" w:rsidRDefault="003547CB" w:rsidP="003547CB">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Настоящий Закон вводится в действие по истечении шести месяцев после дня его первого официального опубликования</w:t>
      </w:r>
    </w:p>
    <w:p w:rsidR="003547CB" w:rsidRDefault="003547CB" w:rsidP="003547CB">
      <w:pPr>
        <w:spacing w:after="0" w:line="240" w:lineRule="auto"/>
        <w:ind w:firstLine="601"/>
        <w:jc w:val="both"/>
        <w:rPr>
          <w:sz w:val="28"/>
          <w:szCs w:val="28"/>
        </w:rPr>
      </w:pPr>
    </w:p>
    <w:p w:rsidR="003547CB" w:rsidRDefault="003547CB" w:rsidP="003547CB">
      <w:pPr>
        <w:spacing w:after="0" w:line="240" w:lineRule="auto"/>
        <w:ind w:firstLine="601"/>
        <w:jc w:val="both"/>
        <w:rPr>
          <w:sz w:val="28"/>
          <w:szCs w:val="28"/>
        </w:rPr>
      </w:pPr>
    </w:p>
    <w:p w:rsidR="003547CB" w:rsidRDefault="003547CB" w:rsidP="003547CB">
      <w:pPr>
        <w:spacing w:after="0" w:line="240" w:lineRule="auto"/>
        <w:ind w:left="815"/>
        <w:jc w:val="both"/>
        <w:rPr>
          <w:rFonts w:ascii="Times New Roman" w:hAnsi="Times New Roman" w:cs="Times New Roman"/>
          <w:b/>
          <w:sz w:val="28"/>
          <w:szCs w:val="28"/>
        </w:rPr>
      </w:pPr>
      <w:r>
        <w:rPr>
          <w:rFonts w:ascii="Times New Roman" w:hAnsi="Times New Roman" w:cs="Times New Roman"/>
          <w:b/>
          <w:sz w:val="28"/>
          <w:szCs w:val="28"/>
        </w:rPr>
        <w:t xml:space="preserve">Президент </w:t>
      </w:r>
    </w:p>
    <w:p w:rsidR="003547CB" w:rsidRDefault="003547CB" w:rsidP="003547CB">
      <w:pPr>
        <w:spacing w:after="0" w:line="240" w:lineRule="auto"/>
        <w:ind w:left="284"/>
        <w:jc w:val="both"/>
        <w:rPr>
          <w:rFonts w:ascii="Times New Roman" w:hAnsi="Times New Roman" w:cs="Times New Roman"/>
          <w:b/>
          <w:sz w:val="28"/>
          <w:szCs w:val="28"/>
        </w:rPr>
      </w:pPr>
      <w:r>
        <w:rPr>
          <w:rFonts w:ascii="Times New Roman" w:hAnsi="Times New Roman" w:cs="Times New Roman"/>
          <w:b/>
          <w:sz w:val="28"/>
          <w:szCs w:val="28"/>
        </w:rPr>
        <w:t xml:space="preserve">Республики Казахстан </w:t>
      </w:r>
    </w:p>
    <w:p w:rsidR="003547CB" w:rsidRDefault="003547CB" w:rsidP="003547CB">
      <w:pPr>
        <w:spacing w:after="0" w:line="240" w:lineRule="auto"/>
        <w:ind w:firstLine="708"/>
        <w:jc w:val="both"/>
        <w:rPr>
          <w:rFonts w:ascii="Times New Roman" w:hAnsi="Times New Roman" w:cs="Times New Roman"/>
          <w:sz w:val="28"/>
          <w:szCs w:val="28"/>
        </w:rPr>
      </w:pPr>
    </w:p>
    <w:p w:rsidR="003547CB" w:rsidRDefault="003547CB" w:rsidP="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rsidP="003547CB">
      <w:pPr>
        <w:widowControl w:val="0"/>
        <w:autoSpaceDE w:val="0"/>
        <w:autoSpaceDN w:val="0"/>
        <w:adjustRightInd w:val="0"/>
        <w:jc w:val="center"/>
        <w:rPr>
          <w:rFonts w:eastAsia="Batang"/>
          <w:b/>
          <w:sz w:val="28"/>
          <w:szCs w:val="28"/>
          <w:lang w:val="kk-KZ"/>
        </w:rPr>
      </w:pPr>
      <w:r>
        <w:rPr>
          <w:rFonts w:eastAsia="Batang"/>
          <w:b/>
          <w:sz w:val="28"/>
          <w:szCs w:val="28"/>
          <w:lang w:val="kk-KZ"/>
        </w:rPr>
        <w:lastRenderedPageBreak/>
        <w:t>«Жеке т</w:t>
      </w:r>
      <w:r>
        <w:rPr>
          <w:rFonts w:ascii="Arial" w:eastAsia="Batang" w:hAnsi="Arial" w:cs="Arial"/>
          <w:b/>
          <w:sz w:val="28"/>
          <w:szCs w:val="28"/>
          <w:lang w:val="kk-KZ"/>
        </w:rPr>
        <w:t>ұ</w:t>
      </w:r>
      <w:r>
        <w:rPr>
          <w:rFonts w:ascii="Calibri" w:eastAsia="Batang" w:hAnsi="Calibri" w:cs="Calibri"/>
          <w:b/>
          <w:sz w:val="28"/>
          <w:szCs w:val="28"/>
          <w:lang w:val="kk-KZ"/>
        </w:rPr>
        <w:t>л</w:t>
      </w:r>
      <w:r>
        <w:rPr>
          <w:rFonts w:ascii="Arial" w:eastAsia="Batang" w:hAnsi="Arial" w:cs="Arial"/>
          <w:b/>
          <w:sz w:val="28"/>
          <w:szCs w:val="28"/>
          <w:lang w:val="kk-KZ"/>
        </w:rPr>
        <w:t>ғ</w:t>
      </w:r>
      <w:r>
        <w:rPr>
          <w:rFonts w:ascii="Calibri" w:eastAsia="Batang" w:hAnsi="Calibri" w:cs="Calibri"/>
          <w:b/>
          <w:sz w:val="28"/>
          <w:szCs w:val="28"/>
          <w:lang w:val="kk-KZ"/>
        </w:rPr>
        <w:t>алар мен дара к</w:t>
      </w:r>
      <w:r>
        <w:rPr>
          <w:rFonts w:ascii="Arial" w:eastAsia="Batang" w:hAnsi="Arial" w:cs="Arial"/>
          <w:b/>
          <w:sz w:val="28"/>
          <w:szCs w:val="28"/>
          <w:lang w:val="kk-KZ"/>
        </w:rPr>
        <w:t>ә</w:t>
      </w:r>
      <w:r>
        <w:rPr>
          <w:rFonts w:ascii="Calibri" w:eastAsia="Batang" w:hAnsi="Calibri" w:cs="Calibri"/>
          <w:b/>
          <w:sz w:val="28"/>
          <w:szCs w:val="28"/>
          <w:lang w:val="kk-KZ"/>
        </w:rPr>
        <w:t>сіпкерлерді</w:t>
      </w:r>
      <w:r>
        <w:rPr>
          <w:rFonts w:ascii="Arial" w:eastAsia="Batang" w:hAnsi="Arial" w:cs="Arial"/>
          <w:b/>
          <w:sz w:val="28"/>
          <w:szCs w:val="28"/>
          <w:lang w:val="kk-KZ"/>
        </w:rPr>
        <w:t>ң</w:t>
      </w:r>
      <w:r>
        <w:rPr>
          <w:rFonts w:ascii="Calibri" w:eastAsia="Batang" w:hAnsi="Calibri" w:cs="Calibri"/>
          <w:b/>
          <w:sz w:val="28"/>
          <w:szCs w:val="28"/>
          <w:lang w:val="kk-KZ"/>
        </w:rPr>
        <w:t xml:space="preserve"> банкротты</w:t>
      </w:r>
      <w:r>
        <w:rPr>
          <w:rFonts w:ascii="Arial" w:eastAsia="Batang" w:hAnsi="Arial" w:cs="Arial"/>
          <w:b/>
          <w:sz w:val="28"/>
          <w:szCs w:val="28"/>
          <w:lang w:val="kk-KZ"/>
        </w:rPr>
        <w:t>ғ</w:t>
      </w:r>
      <w:r>
        <w:rPr>
          <w:rFonts w:ascii="Calibri" w:eastAsia="Batang" w:hAnsi="Calibri" w:cs="Calibri"/>
          <w:b/>
          <w:sz w:val="28"/>
          <w:szCs w:val="28"/>
          <w:lang w:val="kk-KZ"/>
        </w:rPr>
        <w:t xml:space="preserve">ы туралы» </w:t>
      </w:r>
      <w:r>
        <w:rPr>
          <w:rFonts w:ascii="Arial" w:eastAsia="Batang" w:hAnsi="Arial" w:cs="Arial"/>
          <w:b/>
          <w:sz w:val="28"/>
          <w:szCs w:val="28"/>
          <w:lang w:val="kk-KZ"/>
        </w:rPr>
        <w:t>Қ</w:t>
      </w:r>
      <w:r>
        <w:rPr>
          <w:rFonts w:ascii="Calibri" w:eastAsia="Batang" w:hAnsi="Calibri" w:cs="Calibri"/>
          <w:b/>
          <w:sz w:val="28"/>
          <w:szCs w:val="28"/>
          <w:lang w:val="kk-KZ"/>
        </w:rPr>
        <w:t>аза</w:t>
      </w:r>
      <w:r>
        <w:rPr>
          <w:rFonts w:ascii="Arial" w:eastAsia="Batang" w:hAnsi="Arial" w:cs="Arial"/>
          <w:b/>
          <w:sz w:val="28"/>
          <w:szCs w:val="28"/>
          <w:lang w:val="kk-KZ"/>
        </w:rPr>
        <w:t>қ</w:t>
      </w:r>
      <w:r>
        <w:rPr>
          <w:rFonts w:ascii="Calibri" w:eastAsia="Batang" w:hAnsi="Calibri" w:cs="Calibri"/>
          <w:b/>
          <w:sz w:val="28"/>
          <w:szCs w:val="28"/>
          <w:lang w:val="kk-KZ"/>
        </w:rPr>
        <w:t>стан Республикасыны</w:t>
      </w:r>
      <w:r>
        <w:rPr>
          <w:rFonts w:ascii="Arial" w:eastAsia="Batang" w:hAnsi="Arial" w:cs="Arial"/>
          <w:b/>
          <w:sz w:val="28"/>
          <w:szCs w:val="28"/>
          <w:lang w:val="kk-KZ"/>
        </w:rPr>
        <w:t>ң</w:t>
      </w:r>
      <w:r>
        <w:rPr>
          <w:rFonts w:ascii="Calibri" w:eastAsia="Batang" w:hAnsi="Calibri" w:cs="Calibri"/>
          <w:b/>
          <w:sz w:val="28"/>
          <w:szCs w:val="28"/>
          <w:lang w:val="kk-KZ"/>
        </w:rPr>
        <w:t xml:space="preserve"> За</w:t>
      </w:r>
      <w:r>
        <w:rPr>
          <w:rFonts w:ascii="Arial" w:eastAsia="Batang" w:hAnsi="Arial" w:cs="Arial"/>
          <w:b/>
          <w:sz w:val="28"/>
          <w:szCs w:val="28"/>
          <w:lang w:val="kk-KZ"/>
        </w:rPr>
        <w:t>ң</w:t>
      </w:r>
      <w:r>
        <w:rPr>
          <w:rFonts w:ascii="Calibri" w:eastAsia="Batang" w:hAnsi="Calibri" w:cs="Calibri"/>
          <w:b/>
          <w:sz w:val="28"/>
          <w:szCs w:val="28"/>
          <w:lang w:val="kk-KZ"/>
        </w:rPr>
        <w:t>ы жобасына</w:t>
      </w:r>
    </w:p>
    <w:p w:rsidR="003547CB" w:rsidRPr="002D0F0A" w:rsidRDefault="003547CB" w:rsidP="003547CB">
      <w:pPr>
        <w:widowControl w:val="0"/>
        <w:autoSpaceDE w:val="0"/>
        <w:autoSpaceDN w:val="0"/>
        <w:adjustRightInd w:val="0"/>
        <w:jc w:val="center"/>
        <w:rPr>
          <w:rFonts w:eastAsia="Batang"/>
          <w:b/>
          <w:sz w:val="28"/>
          <w:szCs w:val="28"/>
          <w:lang w:val="kk-KZ"/>
        </w:rPr>
      </w:pPr>
      <w:r>
        <w:rPr>
          <w:rFonts w:eastAsia="Batang"/>
          <w:b/>
          <w:sz w:val="28"/>
          <w:szCs w:val="28"/>
          <w:lang w:val="kk-KZ"/>
        </w:rPr>
        <w:t>Т</w:t>
      </w:r>
      <w:r>
        <w:rPr>
          <w:rFonts w:ascii="Arial" w:eastAsia="Batang" w:hAnsi="Arial" w:cs="Arial"/>
          <w:b/>
          <w:sz w:val="28"/>
          <w:szCs w:val="28"/>
          <w:lang w:val="kk-KZ"/>
        </w:rPr>
        <w:t>Ү</w:t>
      </w:r>
      <w:r>
        <w:rPr>
          <w:rFonts w:ascii="Calibri" w:eastAsia="Batang" w:hAnsi="Calibri" w:cs="Calibri"/>
          <w:b/>
          <w:sz w:val="28"/>
          <w:szCs w:val="28"/>
          <w:lang w:val="kk-KZ"/>
        </w:rPr>
        <w:t>СІНДІРМЕ ЖАЗБА</w:t>
      </w:r>
    </w:p>
    <w:p w:rsidR="003547CB" w:rsidRPr="0016245B" w:rsidRDefault="003547CB" w:rsidP="003547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firstLine="720"/>
        <w:rPr>
          <w:rFonts w:ascii="Times New Roman" w:hAnsi="Times New Roman" w:cs="Times New Roman"/>
          <w:b/>
          <w:sz w:val="28"/>
          <w:szCs w:val="28"/>
          <w:lang w:val="kk-KZ"/>
        </w:rPr>
      </w:pPr>
    </w:p>
    <w:p w:rsidR="003547CB" w:rsidRDefault="003547CB" w:rsidP="003547CB">
      <w:pPr>
        <w:ind w:firstLine="708"/>
        <w:jc w:val="both"/>
        <w:rPr>
          <w:sz w:val="28"/>
          <w:szCs w:val="28"/>
          <w:lang w:val="kk-KZ"/>
        </w:rPr>
      </w:pPr>
      <w:r>
        <w:rPr>
          <w:sz w:val="28"/>
          <w:szCs w:val="28"/>
          <w:lang w:val="kk-KZ"/>
        </w:rPr>
        <w:t>К</w:t>
      </w:r>
      <w:r>
        <w:rPr>
          <w:rFonts w:ascii="Arial" w:hAnsi="Arial" w:cs="Arial"/>
          <w:sz w:val="28"/>
          <w:szCs w:val="28"/>
          <w:lang w:val="kk-KZ"/>
        </w:rPr>
        <w:t>ө</w:t>
      </w:r>
      <w:r>
        <w:rPr>
          <w:rFonts w:ascii="Calibri" w:hAnsi="Calibri" w:cs="Calibri"/>
          <w:sz w:val="28"/>
          <w:szCs w:val="28"/>
          <w:lang w:val="kk-KZ"/>
        </w:rPr>
        <w:t>птеген азаматтар экономикалы</w:t>
      </w:r>
      <w:r>
        <w:rPr>
          <w:rFonts w:ascii="Arial" w:hAnsi="Arial" w:cs="Arial"/>
          <w:sz w:val="28"/>
          <w:szCs w:val="28"/>
          <w:lang w:val="kk-KZ"/>
        </w:rPr>
        <w:t>қ</w:t>
      </w:r>
      <w:r>
        <w:rPr>
          <w:rFonts w:ascii="Calibri" w:hAnsi="Calibri" w:cs="Calibri"/>
          <w:sz w:val="28"/>
          <w:szCs w:val="28"/>
          <w:lang w:val="kk-KZ"/>
        </w:rPr>
        <w:t xml:space="preserve"> </w:t>
      </w:r>
      <w:r>
        <w:rPr>
          <w:rFonts w:ascii="Arial" w:hAnsi="Arial" w:cs="Arial"/>
          <w:sz w:val="28"/>
          <w:szCs w:val="28"/>
          <w:lang w:val="kk-KZ"/>
        </w:rPr>
        <w:t>құ</w:t>
      </w:r>
      <w:r>
        <w:rPr>
          <w:rFonts w:ascii="Calibri" w:hAnsi="Calibri" w:cs="Calibri"/>
          <w:sz w:val="28"/>
          <w:szCs w:val="28"/>
          <w:lang w:val="kk-KZ"/>
        </w:rPr>
        <w:t>лдырау, ж</w:t>
      </w:r>
      <w:r>
        <w:rPr>
          <w:rFonts w:ascii="Arial" w:hAnsi="Arial" w:cs="Arial"/>
          <w:sz w:val="28"/>
          <w:szCs w:val="28"/>
          <w:lang w:val="kk-KZ"/>
        </w:rPr>
        <w:t>ұ</w:t>
      </w:r>
      <w:r>
        <w:rPr>
          <w:rFonts w:ascii="Calibri" w:hAnsi="Calibri" w:cs="Calibri"/>
          <w:sz w:val="28"/>
          <w:szCs w:val="28"/>
          <w:lang w:val="kk-KZ"/>
        </w:rPr>
        <w:t>мысынан немесе е</w:t>
      </w:r>
      <w:r>
        <w:rPr>
          <w:rFonts w:ascii="Arial" w:hAnsi="Arial" w:cs="Arial"/>
          <w:sz w:val="28"/>
          <w:szCs w:val="28"/>
          <w:lang w:val="kk-KZ"/>
        </w:rPr>
        <w:t>ң</w:t>
      </w:r>
      <w:r>
        <w:rPr>
          <w:rFonts w:ascii="Calibri" w:hAnsi="Calibri" w:cs="Calibri"/>
          <w:sz w:val="28"/>
          <w:szCs w:val="28"/>
          <w:lang w:val="kk-KZ"/>
        </w:rPr>
        <w:t xml:space="preserve">бек </w:t>
      </w:r>
      <w:r>
        <w:rPr>
          <w:rFonts w:ascii="Arial" w:hAnsi="Arial" w:cs="Arial"/>
          <w:sz w:val="28"/>
          <w:szCs w:val="28"/>
          <w:lang w:val="kk-KZ"/>
        </w:rPr>
        <w:t>қ</w:t>
      </w:r>
      <w:r>
        <w:rPr>
          <w:rFonts w:ascii="Calibri" w:hAnsi="Calibri" w:cs="Calibri"/>
          <w:sz w:val="28"/>
          <w:szCs w:val="28"/>
          <w:lang w:val="kk-KZ"/>
        </w:rPr>
        <w:t>абілеттілігінен айырылу н</w:t>
      </w:r>
      <w:r>
        <w:rPr>
          <w:rFonts w:ascii="Arial" w:hAnsi="Arial" w:cs="Arial"/>
          <w:sz w:val="28"/>
          <w:szCs w:val="28"/>
          <w:lang w:val="kk-KZ"/>
        </w:rPr>
        <w:t>ә</w:t>
      </w:r>
      <w:r>
        <w:rPr>
          <w:rFonts w:ascii="Calibri" w:hAnsi="Calibri" w:cs="Calibri"/>
          <w:sz w:val="28"/>
          <w:szCs w:val="28"/>
          <w:lang w:val="kk-KZ"/>
        </w:rPr>
        <w:t xml:space="preserve">тижесінде </w:t>
      </w:r>
      <w:r>
        <w:rPr>
          <w:rFonts w:ascii="Arial" w:hAnsi="Arial" w:cs="Arial"/>
          <w:sz w:val="28"/>
          <w:szCs w:val="28"/>
          <w:lang w:val="kk-KZ"/>
        </w:rPr>
        <w:t>ө</w:t>
      </w:r>
      <w:r>
        <w:rPr>
          <w:rFonts w:ascii="Calibri" w:hAnsi="Calibri" w:cs="Calibri"/>
          <w:sz w:val="28"/>
          <w:szCs w:val="28"/>
          <w:lang w:val="kk-KZ"/>
        </w:rPr>
        <w:t>зіні</w:t>
      </w:r>
      <w:r>
        <w:rPr>
          <w:rFonts w:ascii="Arial" w:hAnsi="Arial" w:cs="Arial"/>
          <w:sz w:val="28"/>
          <w:szCs w:val="28"/>
          <w:lang w:val="kk-KZ"/>
        </w:rPr>
        <w:t>ң</w:t>
      </w:r>
      <w:r>
        <w:rPr>
          <w:rFonts w:ascii="Calibri" w:hAnsi="Calibri" w:cs="Calibri"/>
          <w:sz w:val="28"/>
          <w:szCs w:val="28"/>
          <w:lang w:val="kk-KZ"/>
        </w:rPr>
        <w:t xml:space="preserve"> </w:t>
      </w:r>
      <w:r>
        <w:rPr>
          <w:rFonts w:ascii="Arial" w:hAnsi="Arial" w:cs="Arial"/>
          <w:sz w:val="28"/>
          <w:szCs w:val="28"/>
          <w:lang w:val="kk-KZ"/>
        </w:rPr>
        <w:t>қ</w:t>
      </w:r>
      <w:r>
        <w:rPr>
          <w:rFonts w:ascii="Calibri" w:hAnsi="Calibri" w:cs="Calibri"/>
          <w:sz w:val="28"/>
          <w:szCs w:val="28"/>
          <w:lang w:val="kk-KZ"/>
        </w:rPr>
        <w:t>аржылы</w:t>
      </w:r>
      <w:r>
        <w:rPr>
          <w:rFonts w:ascii="Arial" w:hAnsi="Arial" w:cs="Arial"/>
          <w:sz w:val="28"/>
          <w:szCs w:val="28"/>
          <w:lang w:val="kk-KZ"/>
        </w:rPr>
        <w:t>қ</w:t>
      </w:r>
      <w:r>
        <w:rPr>
          <w:rFonts w:ascii="Calibri" w:hAnsi="Calibri" w:cs="Calibri"/>
          <w:sz w:val="28"/>
          <w:szCs w:val="28"/>
          <w:lang w:val="kk-KZ"/>
        </w:rPr>
        <w:t xml:space="preserve"> жа</w:t>
      </w:r>
      <w:r>
        <w:rPr>
          <w:rFonts w:ascii="Arial" w:hAnsi="Arial" w:cs="Arial"/>
          <w:sz w:val="28"/>
          <w:szCs w:val="28"/>
          <w:lang w:val="kk-KZ"/>
        </w:rPr>
        <w:t>ғ</w:t>
      </w:r>
      <w:r>
        <w:rPr>
          <w:rFonts w:ascii="Calibri" w:hAnsi="Calibri" w:cs="Calibri"/>
          <w:sz w:val="28"/>
          <w:szCs w:val="28"/>
          <w:lang w:val="kk-KZ"/>
        </w:rPr>
        <w:t>дайыны</w:t>
      </w:r>
      <w:r>
        <w:rPr>
          <w:rFonts w:ascii="Arial" w:hAnsi="Arial" w:cs="Arial"/>
          <w:sz w:val="28"/>
          <w:szCs w:val="28"/>
          <w:lang w:val="kk-KZ"/>
        </w:rPr>
        <w:t>ң</w:t>
      </w:r>
      <w:r>
        <w:rPr>
          <w:rFonts w:ascii="Calibri" w:hAnsi="Calibri" w:cs="Calibri"/>
          <w:sz w:val="28"/>
          <w:szCs w:val="28"/>
          <w:lang w:val="kk-KZ"/>
        </w:rPr>
        <w:t xml:space="preserve"> нашарлауына, </w:t>
      </w:r>
      <w:r>
        <w:rPr>
          <w:rFonts w:ascii="Arial" w:hAnsi="Arial" w:cs="Arial"/>
          <w:sz w:val="28"/>
          <w:szCs w:val="28"/>
          <w:lang w:val="kk-KZ"/>
        </w:rPr>
        <w:t>ө</w:t>
      </w:r>
      <w:r>
        <w:rPr>
          <w:rFonts w:ascii="Calibri" w:hAnsi="Calibri" w:cs="Calibri"/>
          <w:sz w:val="28"/>
          <w:szCs w:val="28"/>
          <w:lang w:val="kk-KZ"/>
        </w:rPr>
        <w:t>зіні</w:t>
      </w:r>
      <w:r>
        <w:rPr>
          <w:rFonts w:ascii="Arial" w:hAnsi="Arial" w:cs="Arial"/>
          <w:sz w:val="28"/>
          <w:szCs w:val="28"/>
          <w:lang w:val="kk-KZ"/>
        </w:rPr>
        <w:t>ң</w:t>
      </w:r>
      <w:r>
        <w:rPr>
          <w:rFonts w:ascii="Calibri" w:hAnsi="Calibri" w:cs="Calibri"/>
          <w:sz w:val="28"/>
          <w:szCs w:val="28"/>
          <w:lang w:val="kk-KZ"/>
        </w:rPr>
        <w:t xml:space="preserve"> кредиттік ж</w:t>
      </w:r>
      <w:r>
        <w:rPr>
          <w:rFonts w:ascii="Arial" w:hAnsi="Arial" w:cs="Arial"/>
          <w:sz w:val="28"/>
          <w:szCs w:val="28"/>
          <w:lang w:val="kk-KZ"/>
        </w:rPr>
        <w:t>ә</w:t>
      </w:r>
      <w:r>
        <w:rPr>
          <w:rFonts w:ascii="Calibri" w:hAnsi="Calibri" w:cs="Calibri"/>
          <w:sz w:val="28"/>
          <w:szCs w:val="28"/>
          <w:lang w:val="kk-KZ"/>
        </w:rPr>
        <w:t xml:space="preserve">не сатып алу </w:t>
      </w:r>
      <w:r>
        <w:rPr>
          <w:rFonts w:ascii="Arial" w:hAnsi="Arial" w:cs="Arial"/>
          <w:sz w:val="28"/>
          <w:szCs w:val="28"/>
          <w:lang w:val="kk-KZ"/>
        </w:rPr>
        <w:t>қ</w:t>
      </w:r>
      <w:r>
        <w:rPr>
          <w:rFonts w:ascii="Calibri" w:hAnsi="Calibri" w:cs="Calibri"/>
          <w:sz w:val="28"/>
          <w:szCs w:val="28"/>
          <w:lang w:val="kk-KZ"/>
        </w:rPr>
        <w:t>абілеттілігіні</w:t>
      </w:r>
      <w:r>
        <w:rPr>
          <w:rFonts w:ascii="Arial" w:hAnsi="Arial" w:cs="Arial"/>
          <w:sz w:val="28"/>
          <w:szCs w:val="28"/>
          <w:lang w:val="kk-KZ"/>
        </w:rPr>
        <w:t>ң</w:t>
      </w:r>
      <w:r>
        <w:rPr>
          <w:rFonts w:ascii="Calibri" w:hAnsi="Calibri" w:cs="Calibri"/>
          <w:sz w:val="28"/>
          <w:szCs w:val="28"/>
          <w:lang w:val="kk-KZ"/>
        </w:rPr>
        <w:t xml:space="preserve"> т</w:t>
      </w:r>
      <w:r>
        <w:rPr>
          <w:rFonts w:ascii="Arial" w:hAnsi="Arial" w:cs="Arial"/>
          <w:sz w:val="28"/>
          <w:szCs w:val="28"/>
          <w:lang w:val="kk-KZ"/>
        </w:rPr>
        <w:t>ө</w:t>
      </w:r>
      <w:r>
        <w:rPr>
          <w:rFonts w:ascii="Calibri" w:hAnsi="Calibri" w:cs="Calibri"/>
          <w:sz w:val="28"/>
          <w:szCs w:val="28"/>
          <w:lang w:val="kk-KZ"/>
        </w:rPr>
        <w:t xml:space="preserve">мендеуіне, негізгі </w:t>
      </w:r>
      <w:r>
        <w:rPr>
          <w:rFonts w:ascii="Arial" w:hAnsi="Arial" w:cs="Arial"/>
          <w:sz w:val="28"/>
          <w:szCs w:val="28"/>
          <w:lang w:val="kk-KZ"/>
        </w:rPr>
        <w:t>қ</w:t>
      </w:r>
      <w:r>
        <w:rPr>
          <w:rFonts w:ascii="Calibri" w:hAnsi="Calibri" w:cs="Calibri"/>
          <w:sz w:val="28"/>
          <w:szCs w:val="28"/>
          <w:lang w:val="kk-KZ"/>
        </w:rPr>
        <w:t xml:space="preserve">ажеттіліктерді </w:t>
      </w:r>
      <w:r>
        <w:rPr>
          <w:rFonts w:ascii="Arial" w:hAnsi="Arial" w:cs="Arial"/>
          <w:sz w:val="28"/>
          <w:szCs w:val="28"/>
          <w:lang w:val="kk-KZ"/>
        </w:rPr>
        <w:t>қ</w:t>
      </w:r>
      <w:r>
        <w:rPr>
          <w:rFonts w:ascii="Calibri" w:hAnsi="Calibri" w:cs="Calibri"/>
          <w:sz w:val="28"/>
          <w:szCs w:val="28"/>
          <w:lang w:val="kk-KZ"/>
        </w:rPr>
        <w:t>ана</w:t>
      </w:r>
      <w:r>
        <w:rPr>
          <w:rFonts w:ascii="Arial" w:hAnsi="Arial" w:cs="Arial"/>
          <w:sz w:val="28"/>
          <w:szCs w:val="28"/>
          <w:lang w:val="kk-KZ"/>
        </w:rPr>
        <w:t>ғ</w:t>
      </w:r>
      <w:r>
        <w:rPr>
          <w:rFonts w:ascii="Calibri" w:hAnsi="Calibri" w:cs="Calibri"/>
          <w:sz w:val="28"/>
          <w:szCs w:val="28"/>
          <w:lang w:val="kk-KZ"/>
        </w:rPr>
        <w:t xml:space="preserve">аттандыру </w:t>
      </w:r>
      <w:r>
        <w:rPr>
          <w:rFonts w:ascii="Arial" w:hAnsi="Arial" w:cs="Arial"/>
          <w:sz w:val="28"/>
          <w:szCs w:val="28"/>
          <w:lang w:val="kk-KZ"/>
        </w:rPr>
        <w:t>ү</w:t>
      </w:r>
      <w:r>
        <w:rPr>
          <w:rFonts w:ascii="Calibri" w:hAnsi="Calibri" w:cs="Calibri"/>
          <w:sz w:val="28"/>
          <w:szCs w:val="28"/>
          <w:lang w:val="kk-KZ"/>
        </w:rPr>
        <w:t>шін кредитке</w:t>
      </w:r>
      <w:r>
        <w:rPr>
          <w:sz w:val="28"/>
          <w:szCs w:val="28"/>
          <w:lang w:val="kk-KZ"/>
        </w:rPr>
        <w:t xml:space="preserve"> м</w:t>
      </w:r>
      <w:r>
        <w:rPr>
          <w:rFonts w:ascii="Arial" w:hAnsi="Arial" w:cs="Arial"/>
          <w:sz w:val="28"/>
          <w:szCs w:val="28"/>
          <w:lang w:val="kk-KZ"/>
        </w:rPr>
        <w:t>ұқ</w:t>
      </w:r>
      <w:r>
        <w:rPr>
          <w:rFonts w:ascii="Calibri" w:hAnsi="Calibri" w:cs="Calibri"/>
          <w:sz w:val="28"/>
          <w:szCs w:val="28"/>
          <w:lang w:val="kk-KZ"/>
        </w:rPr>
        <w:t>тажды</w:t>
      </w:r>
      <w:r>
        <w:rPr>
          <w:rFonts w:ascii="Arial" w:hAnsi="Arial" w:cs="Arial"/>
          <w:sz w:val="28"/>
          <w:szCs w:val="28"/>
          <w:lang w:val="kk-KZ"/>
        </w:rPr>
        <w:t>қ</w:t>
      </w:r>
      <w:r>
        <w:rPr>
          <w:rFonts w:ascii="Calibri" w:hAnsi="Calibri" w:cs="Calibri"/>
          <w:sz w:val="28"/>
          <w:szCs w:val="28"/>
          <w:lang w:val="kk-KZ"/>
        </w:rPr>
        <w:t>ты</w:t>
      </w:r>
      <w:r>
        <w:rPr>
          <w:rFonts w:ascii="Arial" w:hAnsi="Arial" w:cs="Arial"/>
          <w:sz w:val="28"/>
          <w:szCs w:val="28"/>
          <w:lang w:val="kk-KZ"/>
        </w:rPr>
        <w:t>ң</w:t>
      </w:r>
      <w:r>
        <w:rPr>
          <w:rFonts w:ascii="Calibri" w:hAnsi="Calibri" w:cs="Calibri"/>
          <w:sz w:val="28"/>
          <w:szCs w:val="28"/>
          <w:lang w:val="kk-KZ"/>
        </w:rPr>
        <w:t xml:space="preserve"> артуына </w:t>
      </w:r>
      <w:r w:rsidRPr="00F06B8A">
        <w:rPr>
          <w:sz w:val="28"/>
          <w:szCs w:val="28"/>
          <w:lang w:val="kk-KZ"/>
        </w:rPr>
        <w:t>ж</w:t>
      </w:r>
      <w:r w:rsidRPr="00F06B8A">
        <w:rPr>
          <w:rFonts w:ascii="Arial" w:hAnsi="Arial" w:cs="Arial"/>
          <w:sz w:val="28"/>
          <w:szCs w:val="28"/>
          <w:lang w:val="kk-KZ"/>
        </w:rPr>
        <w:t>ә</w:t>
      </w:r>
      <w:r w:rsidRPr="00F06B8A">
        <w:rPr>
          <w:rFonts w:ascii="Calibri" w:hAnsi="Calibri" w:cs="Calibri"/>
          <w:sz w:val="28"/>
          <w:szCs w:val="28"/>
          <w:lang w:val="kk-KZ"/>
        </w:rPr>
        <w:t xml:space="preserve">не </w:t>
      </w:r>
      <w:r w:rsidRPr="00F06B8A">
        <w:rPr>
          <w:rFonts w:ascii="Arial" w:hAnsi="Arial" w:cs="Arial"/>
          <w:sz w:val="28"/>
          <w:szCs w:val="28"/>
          <w:lang w:val="kk-KZ"/>
        </w:rPr>
        <w:t>қ</w:t>
      </w:r>
      <w:r w:rsidRPr="00F06B8A">
        <w:rPr>
          <w:rFonts w:ascii="Calibri" w:hAnsi="Calibri" w:cs="Calibri"/>
          <w:sz w:val="28"/>
          <w:szCs w:val="28"/>
          <w:lang w:val="kk-KZ"/>
        </w:rPr>
        <w:t xml:space="preserve">аржы </w:t>
      </w:r>
      <w:r w:rsidRPr="00F06B8A">
        <w:rPr>
          <w:rFonts w:ascii="Arial" w:hAnsi="Arial" w:cs="Arial"/>
          <w:sz w:val="28"/>
          <w:szCs w:val="28"/>
          <w:lang w:val="kk-KZ"/>
        </w:rPr>
        <w:t>ұ</w:t>
      </w:r>
      <w:r w:rsidRPr="00F06B8A">
        <w:rPr>
          <w:rFonts w:ascii="Calibri" w:hAnsi="Calibri" w:cs="Calibri"/>
          <w:sz w:val="28"/>
          <w:szCs w:val="28"/>
          <w:lang w:val="kk-KZ"/>
        </w:rPr>
        <w:t>йымдарыны</w:t>
      </w:r>
      <w:r w:rsidRPr="00F06B8A">
        <w:rPr>
          <w:rFonts w:ascii="Arial" w:hAnsi="Arial" w:cs="Arial"/>
          <w:sz w:val="28"/>
          <w:szCs w:val="28"/>
          <w:lang w:val="kk-KZ"/>
        </w:rPr>
        <w:t>ң</w:t>
      </w:r>
      <w:r w:rsidRPr="00F06B8A">
        <w:rPr>
          <w:rFonts w:ascii="Calibri" w:hAnsi="Calibri" w:cs="Calibri"/>
          <w:sz w:val="28"/>
          <w:szCs w:val="28"/>
          <w:lang w:val="kk-KZ"/>
        </w:rPr>
        <w:t xml:space="preserve"> </w:t>
      </w:r>
      <w:r w:rsidRPr="00F06B8A">
        <w:rPr>
          <w:rFonts w:ascii="Arial" w:hAnsi="Arial" w:cs="Arial"/>
          <w:sz w:val="28"/>
          <w:szCs w:val="28"/>
          <w:lang w:val="kk-KZ"/>
        </w:rPr>
        <w:t>қ</w:t>
      </w:r>
      <w:r w:rsidRPr="00F06B8A">
        <w:rPr>
          <w:rFonts w:ascii="Calibri" w:hAnsi="Calibri" w:cs="Calibri"/>
          <w:sz w:val="28"/>
          <w:szCs w:val="28"/>
          <w:lang w:val="kk-KZ"/>
        </w:rPr>
        <w:t>арызды жо</w:t>
      </w:r>
      <w:r w:rsidRPr="00F06B8A">
        <w:rPr>
          <w:rFonts w:ascii="Arial" w:hAnsi="Arial" w:cs="Arial"/>
          <w:sz w:val="28"/>
          <w:szCs w:val="28"/>
          <w:lang w:val="kk-KZ"/>
        </w:rPr>
        <w:t>ғ</w:t>
      </w:r>
      <w:r w:rsidRPr="00F06B8A">
        <w:rPr>
          <w:rFonts w:ascii="Calibri" w:hAnsi="Calibri" w:cs="Calibri"/>
          <w:sz w:val="28"/>
          <w:szCs w:val="28"/>
          <w:lang w:val="kk-KZ"/>
        </w:rPr>
        <w:t>ары пайызды</w:t>
      </w:r>
      <w:r w:rsidRPr="00F06B8A">
        <w:rPr>
          <w:rFonts w:ascii="Arial" w:hAnsi="Arial" w:cs="Arial"/>
          <w:sz w:val="28"/>
          <w:szCs w:val="28"/>
          <w:lang w:val="kk-KZ"/>
        </w:rPr>
        <w:t>қ</w:t>
      </w:r>
      <w:r w:rsidRPr="00F06B8A">
        <w:rPr>
          <w:rFonts w:ascii="Calibri" w:hAnsi="Calibri" w:cs="Calibri"/>
          <w:sz w:val="28"/>
          <w:szCs w:val="28"/>
          <w:lang w:val="kk-KZ"/>
        </w:rPr>
        <w:t xml:space="preserve"> м</w:t>
      </w:r>
      <w:r w:rsidRPr="00F06B8A">
        <w:rPr>
          <w:rFonts w:ascii="Arial" w:hAnsi="Arial" w:cs="Arial"/>
          <w:sz w:val="28"/>
          <w:szCs w:val="28"/>
          <w:lang w:val="kk-KZ"/>
        </w:rPr>
        <w:t>ө</w:t>
      </w:r>
      <w:r w:rsidRPr="00F06B8A">
        <w:rPr>
          <w:rFonts w:ascii="Calibri" w:hAnsi="Calibri" w:cs="Calibri"/>
          <w:sz w:val="28"/>
          <w:szCs w:val="28"/>
          <w:lang w:val="kk-KZ"/>
        </w:rPr>
        <w:t>лшерлемемен беруіне тап болуда</w:t>
      </w:r>
      <w:r>
        <w:rPr>
          <w:sz w:val="28"/>
          <w:szCs w:val="28"/>
          <w:lang w:val="kk-KZ"/>
        </w:rPr>
        <w:t>.</w:t>
      </w:r>
    </w:p>
    <w:p w:rsidR="003547CB" w:rsidRDefault="003547CB" w:rsidP="003547CB">
      <w:pPr>
        <w:ind w:firstLine="708"/>
        <w:jc w:val="both"/>
        <w:rPr>
          <w:sz w:val="28"/>
          <w:szCs w:val="28"/>
          <w:lang w:val="kk-KZ"/>
        </w:rPr>
      </w:pPr>
      <w:r>
        <w:rPr>
          <w:rFonts w:ascii="Arial" w:hAnsi="Arial" w:cs="Arial"/>
          <w:sz w:val="28"/>
          <w:szCs w:val="28"/>
          <w:lang w:val="kk-KZ"/>
        </w:rPr>
        <w:t>Қ</w:t>
      </w:r>
      <w:r>
        <w:rPr>
          <w:rFonts w:ascii="Calibri" w:hAnsi="Calibri" w:cs="Calibri"/>
          <w:sz w:val="28"/>
          <w:szCs w:val="28"/>
          <w:lang w:val="kk-KZ"/>
        </w:rPr>
        <w:t>аза</w:t>
      </w:r>
      <w:r>
        <w:rPr>
          <w:rFonts w:ascii="Arial" w:hAnsi="Arial" w:cs="Arial"/>
          <w:sz w:val="28"/>
          <w:szCs w:val="28"/>
          <w:lang w:val="kk-KZ"/>
        </w:rPr>
        <w:t>қ</w:t>
      </w:r>
      <w:r>
        <w:rPr>
          <w:rFonts w:ascii="Calibri" w:hAnsi="Calibri" w:cs="Calibri"/>
          <w:sz w:val="28"/>
          <w:szCs w:val="28"/>
          <w:lang w:val="kk-KZ"/>
        </w:rPr>
        <w:t>стан</w:t>
      </w:r>
      <w:r>
        <w:rPr>
          <w:sz w:val="28"/>
          <w:szCs w:val="28"/>
          <w:lang w:val="kk-KZ"/>
        </w:rPr>
        <w:t xml:space="preserve"> Республикасы </w:t>
      </w:r>
      <w:r>
        <w:rPr>
          <w:rFonts w:ascii="Arial" w:hAnsi="Arial" w:cs="Arial"/>
          <w:sz w:val="28"/>
          <w:szCs w:val="28"/>
          <w:lang w:val="kk-KZ"/>
        </w:rPr>
        <w:t>Ұ</w:t>
      </w:r>
      <w:r>
        <w:rPr>
          <w:rFonts w:ascii="Calibri" w:hAnsi="Calibri" w:cs="Calibri"/>
          <w:sz w:val="28"/>
          <w:szCs w:val="28"/>
          <w:lang w:val="kk-KZ"/>
        </w:rPr>
        <w:t>лтты</w:t>
      </w:r>
      <w:r>
        <w:rPr>
          <w:rFonts w:ascii="Arial" w:hAnsi="Arial" w:cs="Arial"/>
          <w:sz w:val="28"/>
          <w:szCs w:val="28"/>
          <w:lang w:val="kk-KZ"/>
        </w:rPr>
        <w:t>қ</w:t>
      </w:r>
      <w:r>
        <w:rPr>
          <w:rFonts w:ascii="Calibri" w:hAnsi="Calibri" w:cs="Calibri"/>
          <w:sz w:val="28"/>
          <w:szCs w:val="28"/>
          <w:lang w:val="kk-KZ"/>
        </w:rPr>
        <w:t xml:space="preserve"> Банкіні</w:t>
      </w:r>
      <w:r>
        <w:rPr>
          <w:rFonts w:ascii="Arial" w:hAnsi="Arial" w:cs="Arial"/>
          <w:sz w:val="28"/>
          <w:szCs w:val="28"/>
          <w:lang w:val="kk-KZ"/>
        </w:rPr>
        <w:t>ң</w:t>
      </w:r>
      <w:r>
        <w:rPr>
          <w:rFonts w:ascii="Calibri" w:hAnsi="Calibri" w:cs="Calibri"/>
          <w:sz w:val="28"/>
          <w:szCs w:val="28"/>
          <w:lang w:val="kk-KZ"/>
        </w:rPr>
        <w:t xml:space="preserve"> деректері бойынша 2014 жыл</w:t>
      </w:r>
      <w:r>
        <w:rPr>
          <w:rFonts w:ascii="Arial" w:hAnsi="Arial" w:cs="Arial"/>
          <w:sz w:val="28"/>
          <w:szCs w:val="28"/>
          <w:lang w:val="kk-KZ"/>
        </w:rPr>
        <w:t>ғ</w:t>
      </w:r>
      <w:r>
        <w:rPr>
          <w:rFonts w:ascii="Calibri" w:hAnsi="Calibri" w:cs="Calibri"/>
          <w:sz w:val="28"/>
          <w:szCs w:val="28"/>
          <w:lang w:val="kk-KZ"/>
        </w:rPr>
        <w:t xml:space="preserve">ы  1 </w:t>
      </w:r>
      <w:r>
        <w:rPr>
          <w:rFonts w:ascii="Arial" w:hAnsi="Arial" w:cs="Arial"/>
          <w:sz w:val="28"/>
          <w:szCs w:val="28"/>
          <w:lang w:val="kk-KZ"/>
        </w:rPr>
        <w:t>қ</w:t>
      </w:r>
      <w:r>
        <w:rPr>
          <w:rFonts w:ascii="Calibri" w:hAnsi="Calibri" w:cs="Calibri"/>
          <w:sz w:val="28"/>
          <w:szCs w:val="28"/>
          <w:lang w:val="kk-KZ"/>
        </w:rPr>
        <w:t>а</w:t>
      </w:r>
      <w:r>
        <w:rPr>
          <w:rFonts w:ascii="Arial" w:hAnsi="Arial" w:cs="Arial"/>
          <w:sz w:val="28"/>
          <w:szCs w:val="28"/>
          <w:lang w:val="kk-KZ"/>
        </w:rPr>
        <w:t>ң</w:t>
      </w:r>
      <w:r>
        <w:rPr>
          <w:rFonts w:ascii="Calibri" w:hAnsi="Calibri" w:cs="Calibri"/>
          <w:sz w:val="28"/>
          <w:szCs w:val="28"/>
          <w:lang w:val="kk-KZ"/>
        </w:rPr>
        <w:t>тарда жеке т</w:t>
      </w:r>
      <w:r>
        <w:rPr>
          <w:rFonts w:ascii="Arial" w:hAnsi="Arial" w:cs="Arial"/>
          <w:sz w:val="28"/>
          <w:szCs w:val="28"/>
          <w:lang w:val="kk-KZ"/>
        </w:rPr>
        <w:t>ұ</w:t>
      </w:r>
      <w:r>
        <w:rPr>
          <w:rFonts w:ascii="Calibri" w:hAnsi="Calibri" w:cs="Calibri"/>
          <w:sz w:val="28"/>
          <w:szCs w:val="28"/>
          <w:lang w:val="kk-KZ"/>
        </w:rPr>
        <w:t>л</w:t>
      </w:r>
      <w:r>
        <w:rPr>
          <w:rFonts w:ascii="Arial" w:hAnsi="Arial" w:cs="Arial"/>
          <w:sz w:val="28"/>
          <w:szCs w:val="28"/>
          <w:lang w:val="kk-KZ"/>
        </w:rPr>
        <w:t>ғ</w:t>
      </w:r>
      <w:r>
        <w:rPr>
          <w:rFonts w:ascii="Calibri" w:hAnsi="Calibri" w:cs="Calibri"/>
          <w:sz w:val="28"/>
          <w:szCs w:val="28"/>
          <w:lang w:val="kk-KZ"/>
        </w:rPr>
        <w:t>аларды</w:t>
      </w:r>
      <w:r>
        <w:rPr>
          <w:rFonts w:ascii="Arial" w:hAnsi="Arial" w:cs="Arial"/>
          <w:sz w:val="28"/>
          <w:szCs w:val="28"/>
          <w:lang w:val="kk-KZ"/>
        </w:rPr>
        <w:t>ң</w:t>
      </w:r>
      <w:r>
        <w:rPr>
          <w:rFonts w:ascii="Calibri" w:hAnsi="Calibri" w:cs="Calibri"/>
          <w:sz w:val="28"/>
          <w:szCs w:val="28"/>
          <w:lang w:val="kk-KZ"/>
        </w:rPr>
        <w:t xml:space="preserve"> </w:t>
      </w:r>
      <w:r>
        <w:rPr>
          <w:rFonts w:ascii="Arial" w:hAnsi="Arial" w:cs="Arial"/>
          <w:sz w:val="28"/>
          <w:szCs w:val="28"/>
          <w:lang w:val="kk-KZ"/>
        </w:rPr>
        <w:t>қ</w:t>
      </w:r>
      <w:r>
        <w:rPr>
          <w:rFonts w:ascii="Calibri" w:hAnsi="Calibri" w:cs="Calibri"/>
          <w:sz w:val="28"/>
          <w:szCs w:val="28"/>
          <w:lang w:val="kk-KZ"/>
        </w:rPr>
        <w:t xml:space="preserve">арызы </w:t>
      </w:r>
      <w:r w:rsidRPr="009D0E94">
        <w:rPr>
          <w:sz w:val="28"/>
          <w:szCs w:val="28"/>
          <w:lang w:val="kk-KZ"/>
        </w:rPr>
        <w:t xml:space="preserve">3 297,1 млрд. </w:t>
      </w:r>
      <w:r>
        <w:rPr>
          <w:sz w:val="28"/>
          <w:szCs w:val="28"/>
          <w:lang w:val="kk-KZ"/>
        </w:rPr>
        <w:t>т</w:t>
      </w:r>
      <w:r w:rsidRPr="009D0E94">
        <w:rPr>
          <w:sz w:val="28"/>
          <w:szCs w:val="28"/>
          <w:lang w:val="kk-KZ"/>
        </w:rPr>
        <w:t>е</w:t>
      </w:r>
      <w:r>
        <w:rPr>
          <w:rFonts w:ascii="Arial" w:hAnsi="Arial" w:cs="Arial"/>
          <w:sz w:val="28"/>
          <w:szCs w:val="28"/>
          <w:lang w:val="kk-KZ"/>
        </w:rPr>
        <w:t>ң</w:t>
      </w:r>
      <w:r w:rsidRPr="009D0E94">
        <w:rPr>
          <w:sz w:val="28"/>
          <w:szCs w:val="28"/>
          <w:lang w:val="kk-KZ"/>
        </w:rPr>
        <w:t>ге</w:t>
      </w:r>
      <w:r>
        <w:rPr>
          <w:sz w:val="28"/>
          <w:szCs w:val="28"/>
          <w:lang w:val="kk-KZ"/>
        </w:rPr>
        <w:t xml:space="preserve"> </w:t>
      </w:r>
      <w:r>
        <w:rPr>
          <w:rFonts w:ascii="Arial" w:hAnsi="Arial" w:cs="Arial"/>
          <w:sz w:val="28"/>
          <w:szCs w:val="28"/>
          <w:lang w:val="kk-KZ"/>
        </w:rPr>
        <w:t>құ</w:t>
      </w:r>
      <w:r>
        <w:rPr>
          <w:rFonts w:ascii="Calibri" w:hAnsi="Calibri" w:cs="Calibri"/>
          <w:sz w:val="28"/>
          <w:szCs w:val="28"/>
          <w:lang w:val="kk-KZ"/>
        </w:rPr>
        <w:t xml:space="preserve">рай отырып, </w:t>
      </w:r>
      <w:r w:rsidRPr="0016245B">
        <w:rPr>
          <w:sz w:val="28"/>
          <w:szCs w:val="28"/>
          <w:lang w:val="kk-KZ"/>
        </w:rPr>
        <w:t>7</w:t>
      </w:r>
      <w:r w:rsidRPr="009D0E94">
        <w:rPr>
          <w:sz w:val="28"/>
          <w:szCs w:val="28"/>
          <w:lang w:val="kk-KZ"/>
        </w:rPr>
        <w:t>66,7 млрд. те</w:t>
      </w:r>
      <w:r>
        <w:rPr>
          <w:rFonts w:ascii="Arial" w:hAnsi="Arial" w:cs="Arial"/>
          <w:sz w:val="28"/>
          <w:szCs w:val="28"/>
          <w:lang w:val="kk-KZ"/>
        </w:rPr>
        <w:t>ң</w:t>
      </w:r>
      <w:r w:rsidRPr="009D0E94">
        <w:rPr>
          <w:sz w:val="28"/>
          <w:szCs w:val="28"/>
          <w:lang w:val="kk-KZ"/>
        </w:rPr>
        <w:t>ге</w:t>
      </w:r>
      <w:r>
        <w:rPr>
          <w:sz w:val="28"/>
          <w:szCs w:val="28"/>
          <w:lang w:val="kk-KZ"/>
        </w:rPr>
        <w:t>ге</w:t>
      </w:r>
      <w:r w:rsidRPr="009D0E94">
        <w:rPr>
          <w:sz w:val="28"/>
          <w:szCs w:val="28"/>
          <w:lang w:val="kk-KZ"/>
        </w:rPr>
        <w:t xml:space="preserve"> (30,3%)</w:t>
      </w:r>
      <w:r>
        <w:rPr>
          <w:sz w:val="28"/>
          <w:szCs w:val="28"/>
          <w:lang w:val="kk-KZ"/>
        </w:rPr>
        <w:t xml:space="preserve"> </w:t>
      </w:r>
      <w:r>
        <w:rPr>
          <w:rFonts w:ascii="Arial" w:hAnsi="Arial" w:cs="Arial"/>
          <w:sz w:val="28"/>
          <w:szCs w:val="28"/>
          <w:lang w:val="kk-KZ"/>
        </w:rPr>
        <w:t>ұ</w:t>
      </w:r>
      <w:r>
        <w:rPr>
          <w:rFonts w:ascii="Calibri" w:hAnsi="Calibri" w:cs="Calibri"/>
          <w:sz w:val="28"/>
          <w:szCs w:val="28"/>
          <w:lang w:val="kk-KZ"/>
        </w:rPr>
        <w:t>л</w:t>
      </w:r>
      <w:r>
        <w:rPr>
          <w:rFonts w:ascii="Arial" w:hAnsi="Arial" w:cs="Arial"/>
          <w:sz w:val="28"/>
          <w:szCs w:val="28"/>
          <w:lang w:val="kk-KZ"/>
        </w:rPr>
        <w:t>ғ</w:t>
      </w:r>
      <w:r>
        <w:rPr>
          <w:rFonts w:ascii="Calibri" w:hAnsi="Calibri" w:cs="Calibri"/>
          <w:sz w:val="28"/>
          <w:szCs w:val="28"/>
          <w:lang w:val="kk-KZ"/>
        </w:rPr>
        <w:t>айды. 2015 жыл</w:t>
      </w:r>
      <w:r>
        <w:rPr>
          <w:rFonts w:ascii="Arial" w:hAnsi="Arial" w:cs="Arial"/>
          <w:sz w:val="28"/>
          <w:szCs w:val="28"/>
          <w:lang w:val="kk-KZ"/>
        </w:rPr>
        <w:t>ғ</w:t>
      </w:r>
      <w:r>
        <w:rPr>
          <w:rFonts w:ascii="Calibri" w:hAnsi="Calibri" w:cs="Calibri"/>
          <w:sz w:val="28"/>
          <w:szCs w:val="28"/>
          <w:lang w:val="kk-KZ"/>
        </w:rPr>
        <w:t xml:space="preserve">ы 1 </w:t>
      </w:r>
      <w:r>
        <w:rPr>
          <w:rFonts w:ascii="Arial" w:hAnsi="Arial" w:cs="Arial"/>
          <w:sz w:val="28"/>
          <w:szCs w:val="28"/>
          <w:lang w:val="kk-KZ"/>
        </w:rPr>
        <w:t>қ</w:t>
      </w:r>
      <w:r>
        <w:rPr>
          <w:rFonts w:ascii="Calibri" w:hAnsi="Calibri" w:cs="Calibri"/>
          <w:sz w:val="28"/>
          <w:szCs w:val="28"/>
          <w:lang w:val="kk-KZ"/>
        </w:rPr>
        <w:t>а</w:t>
      </w:r>
      <w:r>
        <w:rPr>
          <w:rFonts w:ascii="Arial" w:hAnsi="Arial" w:cs="Arial"/>
          <w:sz w:val="28"/>
          <w:szCs w:val="28"/>
          <w:lang w:val="kk-KZ"/>
        </w:rPr>
        <w:t>ң</w:t>
      </w:r>
      <w:r>
        <w:rPr>
          <w:rFonts w:ascii="Calibri" w:hAnsi="Calibri" w:cs="Calibri"/>
          <w:sz w:val="28"/>
          <w:szCs w:val="28"/>
          <w:lang w:val="kk-KZ"/>
        </w:rPr>
        <w:t xml:space="preserve">тарда </w:t>
      </w:r>
      <w:r>
        <w:rPr>
          <w:rFonts w:ascii="Arial" w:hAnsi="Arial" w:cs="Arial"/>
          <w:sz w:val="28"/>
          <w:szCs w:val="28"/>
          <w:lang w:val="kk-KZ"/>
        </w:rPr>
        <w:t>қ</w:t>
      </w:r>
      <w:r>
        <w:rPr>
          <w:rFonts w:ascii="Calibri" w:hAnsi="Calibri" w:cs="Calibri"/>
          <w:sz w:val="28"/>
          <w:szCs w:val="28"/>
          <w:lang w:val="kk-KZ"/>
        </w:rPr>
        <w:t>арызды</w:t>
      </w:r>
      <w:r>
        <w:rPr>
          <w:rFonts w:ascii="Arial" w:hAnsi="Arial" w:cs="Arial"/>
          <w:sz w:val="28"/>
          <w:szCs w:val="28"/>
          <w:lang w:val="kk-KZ"/>
        </w:rPr>
        <w:t>ң</w:t>
      </w:r>
      <w:r>
        <w:rPr>
          <w:rFonts w:ascii="Calibri" w:hAnsi="Calibri" w:cs="Calibri"/>
          <w:sz w:val="28"/>
          <w:szCs w:val="28"/>
          <w:lang w:val="kk-KZ"/>
        </w:rPr>
        <w:t xml:space="preserve"> жалпы сомасы </w:t>
      </w:r>
      <w:r>
        <w:rPr>
          <w:rFonts w:ascii="Arial" w:hAnsi="Arial" w:cs="Arial"/>
          <w:sz w:val="28"/>
          <w:szCs w:val="28"/>
          <w:lang w:val="kk-KZ"/>
        </w:rPr>
        <w:t>қ</w:t>
      </w:r>
      <w:r>
        <w:rPr>
          <w:rFonts w:ascii="Calibri" w:hAnsi="Calibri" w:cs="Calibri"/>
          <w:sz w:val="28"/>
          <w:szCs w:val="28"/>
          <w:lang w:val="kk-KZ"/>
        </w:rPr>
        <w:t xml:space="preserve">айтадан </w:t>
      </w:r>
      <w:r w:rsidRPr="009D0E94">
        <w:rPr>
          <w:sz w:val="28"/>
          <w:szCs w:val="28"/>
          <w:lang w:val="kk-KZ"/>
        </w:rPr>
        <w:t>410,8 млрд.те</w:t>
      </w:r>
      <w:r>
        <w:rPr>
          <w:rFonts w:ascii="Arial" w:hAnsi="Arial" w:cs="Arial"/>
          <w:sz w:val="28"/>
          <w:szCs w:val="28"/>
          <w:lang w:val="kk-KZ"/>
        </w:rPr>
        <w:t>ң</w:t>
      </w:r>
      <w:r w:rsidRPr="009D0E94">
        <w:rPr>
          <w:sz w:val="28"/>
          <w:szCs w:val="28"/>
          <w:lang w:val="kk-KZ"/>
        </w:rPr>
        <w:t>ге</w:t>
      </w:r>
      <w:r>
        <w:rPr>
          <w:sz w:val="28"/>
          <w:szCs w:val="28"/>
          <w:lang w:val="kk-KZ"/>
        </w:rPr>
        <w:t>ге</w:t>
      </w:r>
      <w:r w:rsidRPr="009D0E94">
        <w:rPr>
          <w:sz w:val="28"/>
          <w:szCs w:val="28"/>
          <w:lang w:val="kk-KZ"/>
        </w:rPr>
        <w:t xml:space="preserve"> (12,5%)</w:t>
      </w:r>
      <w:r>
        <w:rPr>
          <w:sz w:val="28"/>
          <w:szCs w:val="28"/>
          <w:lang w:val="kk-KZ"/>
        </w:rPr>
        <w:t xml:space="preserve"> </w:t>
      </w:r>
      <w:r>
        <w:rPr>
          <w:rFonts w:ascii="Arial" w:hAnsi="Arial" w:cs="Arial"/>
          <w:sz w:val="28"/>
          <w:szCs w:val="28"/>
          <w:lang w:val="kk-KZ"/>
        </w:rPr>
        <w:t>ұ</w:t>
      </w:r>
      <w:r>
        <w:rPr>
          <w:rFonts w:ascii="Calibri" w:hAnsi="Calibri" w:cs="Calibri"/>
          <w:sz w:val="28"/>
          <w:szCs w:val="28"/>
          <w:lang w:val="kk-KZ"/>
        </w:rPr>
        <w:t>л</w:t>
      </w:r>
      <w:r>
        <w:rPr>
          <w:rFonts w:ascii="Arial" w:hAnsi="Arial" w:cs="Arial"/>
          <w:sz w:val="28"/>
          <w:szCs w:val="28"/>
          <w:lang w:val="kk-KZ"/>
        </w:rPr>
        <w:t>ғ</w:t>
      </w:r>
      <w:r>
        <w:rPr>
          <w:rFonts w:ascii="Calibri" w:hAnsi="Calibri" w:cs="Calibri"/>
          <w:sz w:val="28"/>
          <w:szCs w:val="28"/>
          <w:lang w:val="kk-KZ"/>
        </w:rPr>
        <w:t>ай</w:t>
      </w:r>
      <w:r>
        <w:rPr>
          <w:rFonts w:ascii="Arial" w:hAnsi="Arial" w:cs="Arial"/>
          <w:sz w:val="28"/>
          <w:szCs w:val="28"/>
          <w:lang w:val="kk-KZ"/>
        </w:rPr>
        <w:t>ғ</w:t>
      </w:r>
      <w:r>
        <w:rPr>
          <w:rFonts w:ascii="Calibri" w:hAnsi="Calibri" w:cs="Calibri"/>
          <w:sz w:val="28"/>
          <w:szCs w:val="28"/>
          <w:lang w:val="kk-KZ"/>
        </w:rPr>
        <w:t>аны бай</w:t>
      </w:r>
      <w:r>
        <w:rPr>
          <w:rFonts w:ascii="Arial" w:hAnsi="Arial" w:cs="Arial"/>
          <w:sz w:val="28"/>
          <w:szCs w:val="28"/>
          <w:lang w:val="kk-KZ"/>
        </w:rPr>
        <w:t>қ</w:t>
      </w:r>
      <w:r>
        <w:rPr>
          <w:rFonts w:ascii="Calibri" w:hAnsi="Calibri" w:cs="Calibri"/>
          <w:sz w:val="28"/>
          <w:szCs w:val="28"/>
          <w:lang w:val="kk-KZ"/>
        </w:rPr>
        <w:t xml:space="preserve">алады. </w:t>
      </w:r>
    </w:p>
    <w:p w:rsidR="003547CB" w:rsidRPr="000A004B" w:rsidRDefault="003547CB" w:rsidP="003547CB">
      <w:pPr>
        <w:ind w:firstLine="708"/>
        <w:jc w:val="both"/>
        <w:rPr>
          <w:sz w:val="28"/>
          <w:szCs w:val="28"/>
          <w:lang w:val="kk-KZ"/>
        </w:rPr>
      </w:pPr>
      <w:r>
        <w:rPr>
          <w:sz w:val="28"/>
          <w:szCs w:val="28"/>
          <w:lang w:val="kk-KZ"/>
        </w:rPr>
        <w:t>Жалпы ал</w:t>
      </w:r>
      <w:r>
        <w:rPr>
          <w:rFonts w:ascii="Arial" w:hAnsi="Arial" w:cs="Arial"/>
          <w:sz w:val="28"/>
          <w:szCs w:val="28"/>
          <w:lang w:val="kk-KZ"/>
        </w:rPr>
        <w:t>ғ</w:t>
      </w:r>
      <w:r>
        <w:rPr>
          <w:rFonts w:ascii="Calibri" w:hAnsi="Calibri" w:cs="Calibri"/>
          <w:sz w:val="28"/>
          <w:szCs w:val="28"/>
          <w:lang w:val="kk-KZ"/>
        </w:rPr>
        <w:t>анда, 2009-2013 жылдары банктерді</w:t>
      </w:r>
      <w:r>
        <w:rPr>
          <w:rFonts w:ascii="Arial" w:hAnsi="Arial" w:cs="Arial"/>
          <w:sz w:val="28"/>
          <w:szCs w:val="28"/>
          <w:lang w:val="kk-KZ"/>
        </w:rPr>
        <w:t>ң</w:t>
      </w:r>
      <w:r>
        <w:rPr>
          <w:rFonts w:ascii="Calibri" w:hAnsi="Calibri" w:cs="Calibri"/>
          <w:sz w:val="28"/>
          <w:szCs w:val="28"/>
          <w:lang w:val="kk-KZ"/>
        </w:rPr>
        <w:t xml:space="preserve"> несие портфелі 2014 жыл</w:t>
      </w:r>
      <w:r>
        <w:rPr>
          <w:rFonts w:ascii="Arial" w:hAnsi="Arial" w:cs="Arial"/>
          <w:sz w:val="28"/>
          <w:szCs w:val="28"/>
          <w:lang w:val="kk-KZ"/>
        </w:rPr>
        <w:t>ғ</w:t>
      </w:r>
      <w:r>
        <w:rPr>
          <w:rFonts w:ascii="Calibri" w:hAnsi="Calibri" w:cs="Calibri"/>
          <w:sz w:val="28"/>
          <w:szCs w:val="28"/>
          <w:lang w:val="kk-KZ"/>
        </w:rPr>
        <w:t xml:space="preserve">ы 1 </w:t>
      </w:r>
      <w:r>
        <w:rPr>
          <w:rFonts w:ascii="Arial" w:hAnsi="Arial" w:cs="Arial"/>
          <w:sz w:val="28"/>
          <w:szCs w:val="28"/>
          <w:lang w:val="kk-KZ"/>
        </w:rPr>
        <w:t>қ</w:t>
      </w:r>
      <w:r>
        <w:rPr>
          <w:rFonts w:ascii="Calibri" w:hAnsi="Calibri" w:cs="Calibri"/>
          <w:sz w:val="28"/>
          <w:szCs w:val="28"/>
          <w:lang w:val="kk-KZ"/>
        </w:rPr>
        <w:t>а</w:t>
      </w:r>
      <w:r>
        <w:rPr>
          <w:rFonts w:ascii="Arial" w:hAnsi="Arial" w:cs="Arial"/>
          <w:sz w:val="28"/>
          <w:szCs w:val="28"/>
          <w:lang w:val="kk-KZ"/>
        </w:rPr>
        <w:t>ң</w:t>
      </w:r>
      <w:r>
        <w:rPr>
          <w:rFonts w:ascii="Calibri" w:hAnsi="Calibri" w:cs="Calibri"/>
          <w:sz w:val="28"/>
          <w:szCs w:val="28"/>
          <w:lang w:val="kk-KZ"/>
        </w:rPr>
        <w:t xml:space="preserve">тарда </w:t>
      </w:r>
      <w:r w:rsidRPr="009D0E94">
        <w:rPr>
          <w:sz w:val="28"/>
          <w:szCs w:val="28"/>
          <w:lang w:val="kk-KZ"/>
        </w:rPr>
        <w:t>13348,2 млрд. те</w:t>
      </w:r>
      <w:r>
        <w:rPr>
          <w:rFonts w:ascii="Arial" w:hAnsi="Arial" w:cs="Arial"/>
          <w:sz w:val="28"/>
          <w:szCs w:val="28"/>
          <w:lang w:val="kk-KZ"/>
        </w:rPr>
        <w:t>ң</w:t>
      </w:r>
      <w:r w:rsidRPr="009D0E94">
        <w:rPr>
          <w:sz w:val="28"/>
          <w:szCs w:val="28"/>
          <w:lang w:val="kk-KZ"/>
        </w:rPr>
        <w:t>ге</w:t>
      </w:r>
      <w:r>
        <w:rPr>
          <w:sz w:val="28"/>
          <w:szCs w:val="28"/>
          <w:lang w:val="kk-KZ"/>
        </w:rPr>
        <w:t xml:space="preserve"> </w:t>
      </w:r>
      <w:r>
        <w:rPr>
          <w:rFonts w:ascii="Arial" w:hAnsi="Arial" w:cs="Arial"/>
          <w:sz w:val="28"/>
          <w:szCs w:val="28"/>
          <w:lang w:val="kk-KZ"/>
        </w:rPr>
        <w:t>құ</w:t>
      </w:r>
      <w:r>
        <w:rPr>
          <w:rFonts w:ascii="Calibri" w:hAnsi="Calibri" w:cs="Calibri"/>
          <w:sz w:val="28"/>
          <w:szCs w:val="28"/>
          <w:lang w:val="kk-KZ"/>
        </w:rPr>
        <w:t>рай отырып</w:t>
      </w:r>
      <w:r w:rsidRPr="009D0E94">
        <w:rPr>
          <w:sz w:val="28"/>
          <w:szCs w:val="28"/>
          <w:lang w:val="kk-KZ"/>
        </w:rPr>
        <w:t>,</w:t>
      </w:r>
      <w:r>
        <w:rPr>
          <w:sz w:val="28"/>
          <w:szCs w:val="28"/>
          <w:lang w:val="kk-KZ"/>
        </w:rPr>
        <w:t xml:space="preserve"> 44,5% </w:t>
      </w:r>
      <w:r>
        <w:rPr>
          <w:rFonts w:ascii="Arial" w:hAnsi="Arial" w:cs="Arial"/>
          <w:sz w:val="28"/>
          <w:szCs w:val="28"/>
          <w:lang w:val="kk-KZ"/>
        </w:rPr>
        <w:t>ө</w:t>
      </w:r>
      <w:r>
        <w:rPr>
          <w:rFonts w:ascii="Calibri" w:hAnsi="Calibri" w:cs="Calibri"/>
          <w:sz w:val="28"/>
          <w:szCs w:val="28"/>
          <w:lang w:val="kk-KZ"/>
        </w:rPr>
        <w:t>сті, ал се</w:t>
      </w:r>
      <w:r>
        <w:rPr>
          <w:sz w:val="28"/>
          <w:szCs w:val="28"/>
          <w:lang w:val="kk-KZ"/>
        </w:rPr>
        <w:t>німсіз кредиттерді</w:t>
      </w:r>
      <w:r>
        <w:rPr>
          <w:rFonts w:ascii="Arial" w:hAnsi="Arial" w:cs="Arial"/>
          <w:sz w:val="28"/>
          <w:szCs w:val="28"/>
          <w:lang w:val="kk-KZ"/>
        </w:rPr>
        <w:t>ң</w:t>
      </w:r>
      <w:r>
        <w:rPr>
          <w:rFonts w:ascii="Calibri" w:hAnsi="Calibri" w:cs="Calibri"/>
          <w:sz w:val="28"/>
          <w:szCs w:val="28"/>
          <w:lang w:val="kk-KZ"/>
        </w:rPr>
        <w:t xml:space="preserve"> к</w:t>
      </w:r>
      <w:r>
        <w:rPr>
          <w:rFonts w:ascii="Arial" w:hAnsi="Arial" w:cs="Arial"/>
          <w:sz w:val="28"/>
          <w:szCs w:val="28"/>
          <w:lang w:val="kk-KZ"/>
        </w:rPr>
        <w:t>ө</w:t>
      </w:r>
      <w:r>
        <w:rPr>
          <w:rFonts w:ascii="Calibri" w:hAnsi="Calibri" w:cs="Calibri"/>
          <w:sz w:val="28"/>
          <w:szCs w:val="28"/>
          <w:lang w:val="kk-KZ"/>
        </w:rPr>
        <w:t>лемі 9 еседен жо</w:t>
      </w:r>
      <w:r>
        <w:rPr>
          <w:rFonts w:ascii="Arial" w:hAnsi="Arial" w:cs="Arial"/>
          <w:sz w:val="28"/>
          <w:szCs w:val="28"/>
          <w:lang w:val="kk-KZ"/>
        </w:rPr>
        <w:t>ғ</w:t>
      </w:r>
      <w:r>
        <w:rPr>
          <w:rFonts w:ascii="Calibri" w:hAnsi="Calibri" w:cs="Calibri"/>
          <w:sz w:val="28"/>
          <w:szCs w:val="28"/>
          <w:lang w:val="kk-KZ"/>
        </w:rPr>
        <w:t>ары болды. Алды</w:t>
      </w:r>
      <w:r>
        <w:rPr>
          <w:rFonts w:ascii="Arial" w:hAnsi="Arial" w:cs="Arial"/>
          <w:sz w:val="28"/>
          <w:szCs w:val="28"/>
          <w:lang w:val="kk-KZ"/>
        </w:rPr>
        <w:t>ңғ</w:t>
      </w:r>
      <w:r>
        <w:rPr>
          <w:rFonts w:ascii="Calibri" w:hAnsi="Calibri" w:cs="Calibri"/>
          <w:sz w:val="28"/>
          <w:szCs w:val="28"/>
          <w:lang w:val="kk-KZ"/>
        </w:rPr>
        <w:t>ы жылмен салыстыр</w:t>
      </w:r>
      <w:r>
        <w:rPr>
          <w:rFonts w:ascii="Arial" w:hAnsi="Arial" w:cs="Arial"/>
          <w:sz w:val="28"/>
          <w:szCs w:val="28"/>
          <w:lang w:val="kk-KZ"/>
        </w:rPr>
        <w:t>ғ</w:t>
      </w:r>
      <w:r>
        <w:rPr>
          <w:rFonts w:ascii="Calibri" w:hAnsi="Calibri" w:cs="Calibri"/>
          <w:sz w:val="28"/>
          <w:szCs w:val="28"/>
          <w:lang w:val="kk-KZ"/>
        </w:rPr>
        <w:t>анда со</w:t>
      </w:r>
      <w:r>
        <w:rPr>
          <w:rFonts w:ascii="Arial" w:hAnsi="Arial" w:cs="Arial"/>
          <w:sz w:val="28"/>
          <w:szCs w:val="28"/>
          <w:lang w:val="kk-KZ"/>
        </w:rPr>
        <w:t>ңғ</w:t>
      </w:r>
      <w:r>
        <w:rPr>
          <w:rFonts w:ascii="Calibri" w:hAnsi="Calibri" w:cs="Calibri"/>
          <w:sz w:val="28"/>
          <w:szCs w:val="28"/>
          <w:lang w:val="kk-KZ"/>
        </w:rPr>
        <w:t>ы жылы та</w:t>
      </w:r>
      <w:r>
        <w:rPr>
          <w:rFonts w:ascii="Arial" w:hAnsi="Arial" w:cs="Arial"/>
          <w:sz w:val="28"/>
          <w:szCs w:val="28"/>
          <w:lang w:val="kk-KZ"/>
        </w:rPr>
        <w:t>ғ</w:t>
      </w:r>
      <w:r>
        <w:rPr>
          <w:rFonts w:ascii="Calibri" w:hAnsi="Calibri" w:cs="Calibri"/>
          <w:sz w:val="28"/>
          <w:szCs w:val="28"/>
          <w:lang w:val="kk-KZ"/>
        </w:rPr>
        <w:t xml:space="preserve">ы да  </w:t>
      </w:r>
      <w:r w:rsidRPr="000A004B">
        <w:rPr>
          <w:sz w:val="28"/>
          <w:szCs w:val="28"/>
          <w:lang w:val="kk-KZ"/>
        </w:rPr>
        <w:t>6,3%</w:t>
      </w:r>
      <w:r>
        <w:rPr>
          <w:sz w:val="28"/>
          <w:szCs w:val="28"/>
          <w:lang w:val="kk-KZ"/>
        </w:rPr>
        <w:t xml:space="preserve"> </w:t>
      </w:r>
      <w:r>
        <w:rPr>
          <w:rFonts w:ascii="Arial" w:hAnsi="Arial" w:cs="Arial"/>
          <w:sz w:val="28"/>
          <w:szCs w:val="28"/>
          <w:lang w:val="kk-KZ"/>
        </w:rPr>
        <w:t>ұ</w:t>
      </w:r>
      <w:r>
        <w:rPr>
          <w:rFonts w:ascii="Calibri" w:hAnsi="Calibri" w:cs="Calibri"/>
          <w:sz w:val="28"/>
          <w:szCs w:val="28"/>
          <w:lang w:val="kk-KZ"/>
        </w:rPr>
        <w:t>л</w:t>
      </w:r>
      <w:r>
        <w:rPr>
          <w:rFonts w:ascii="Arial" w:hAnsi="Arial" w:cs="Arial"/>
          <w:sz w:val="28"/>
          <w:szCs w:val="28"/>
          <w:lang w:val="kk-KZ"/>
        </w:rPr>
        <w:t>ғ</w:t>
      </w:r>
      <w:r>
        <w:rPr>
          <w:rFonts w:ascii="Calibri" w:hAnsi="Calibri" w:cs="Calibri"/>
          <w:sz w:val="28"/>
          <w:szCs w:val="28"/>
          <w:lang w:val="kk-KZ"/>
        </w:rPr>
        <w:t>айып, 2015 жыл</w:t>
      </w:r>
      <w:r>
        <w:rPr>
          <w:rFonts w:ascii="Arial" w:hAnsi="Arial" w:cs="Arial"/>
          <w:sz w:val="28"/>
          <w:szCs w:val="28"/>
          <w:lang w:val="kk-KZ"/>
        </w:rPr>
        <w:t>ғ</w:t>
      </w:r>
      <w:r>
        <w:rPr>
          <w:rFonts w:ascii="Calibri" w:hAnsi="Calibri" w:cs="Calibri"/>
          <w:sz w:val="28"/>
          <w:szCs w:val="28"/>
          <w:lang w:val="kk-KZ"/>
        </w:rPr>
        <w:t xml:space="preserve">ы 1 </w:t>
      </w:r>
      <w:r>
        <w:rPr>
          <w:rFonts w:ascii="Arial" w:hAnsi="Arial" w:cs="Arial"/>
          <w:sz w:val="28"/>
          <w:szCs w:val="28"/>
          <w:lang w:val="kk-KZ"/>
        </w:rPr>
        <w:t>қ</w:t>
      </w:r>
      <w:r>
        <w:rPr>
          <w:rFonts w:ascii="Calibri" w:hAnsi="Calibri" w:cs="Calibri"/>
          <w:sz w:val="28"/>
          <w:szCs w:val="28"/>
          <w:lang w:val="kk-KZ"/>
        </w:rPr>
        <w:t>а</w:t>
      </w:r>
      <w:r>
        <w:rPr>
          <w:rFonts w:ascii="Arial" w:hAnsi="Arial" w:cs="Arial"/>
          <w:sz w:val="28"/>
          <w:szCs w:val="28"/>
          <w:lang w:val="kk-KZ"/>
        </w:rPr>
        <w:t>ң</w:t>
      </w:r>
      <w:r>
        <w:rPr>
          <w:rFonts w:ascii="Calibri" w:hAnsi="Calibri" w:cs="Calibri"/>
          <w:sz w:val="28"/>
          <w:szCs w:val="28"/>
          <w:lang w:val="kk-KZ"/>
        </w:rPr>
        <w:t xml:space="preserve">тарда несие портфелі </w:t>
      </w:r>
      <w:r w:rsidRPr="000A004B">
        <w:rPr>
          <w:sz w:val="28"/>
          <w:szCs w:val="28"/>
          <w:lang w:val="kk-KZ"/>
        </w:rPr>
        <w:t>14 184,4  млрд. те</w:t>
      </w:r>
      <w:r>
        <w:rPr>
          <w:rFonts w:ascii="Arial" w:hAnsi="Arial" w:cs="Arial"/>
          <w:sz w:val="28"/>
          <w:szCs w:val="28"/>
          <w:lang w:val="kk-KZ"/>
        </w:rPr>
        <w:t>ң</w:t>
      </w:r>
      <w:r w:rsidRPr="000A004B">
        <w:rPr>
          <w:sz w:val="28"/>
          <w:szCs w:val="28"/>
          <w:lang w:val="kk-KZ"/>
        </w:rPr>
        <w:t>ге</w:t>
      </w:r>
      <w:r>
        <w:rPr>
          <w:sz w:val="28"/>
          <w:szCs w:val="28"/>
          <w:lang w:val="kk-KZ"/>
        </w:rPr>
        <w:t xml:space="preserve"> </w:t>
      </w:r>
      <w:r>
        <w:rPr>
          <w:rFonts w:ascii="Arial" w:hAnsi="Arial" w:cs="Arial"/>
          <w:sz w:val="28"/>
          <w:szCs w:val="28"/>
          <w:lang w:val="kk-KZ"/>
        </w:rPr>
        <w:t>құ</w:t>
      </w:r>
      <w:r>
        <w:rPr>
          <w:rFonts w:ascii="Calibri" w:hAnsi="Calibri" w:cs="Calibri"/>
          <w:sz w:val="28"/>
          <w:szCs w:val="28"/>
          <w:lang w:val="kk-KZ"/>
        </w:rPr>
        <w:t>рады. Жеке т</w:t>
      </w:r>
      <w:r>
        <w:rPr>
          <w:rFonts w:ascii="Arial" w:hAnsi="Arial" w:cs="Arial"/>
          <w:sz w:val="28"/>
          <w:szCs w:val="28"/>
          <w:lang w:val="kk-KZ"/>
        </w:rPr>
        <w:t>ұ</w:t>
      </w:r>
      <w:r>
        <w:rPr>
          <w:rFonts w:ascii="Calibri" w:hAnsi="Calibri" w:cs="Calibri"/>
          <w:sz w:val="28"/>
          <w:szCs w:val="28"/>
          <w:lang w:val="kk-KZ"/>
        </w:rPr>
        <w:t>л</w:t>
      </w:r>
      <w:r>
        <w:rPr>
          <w:rFonts w:ascii="Arial" w:hAnsi="Arial" w:cs="Arial"/>
          <w:sz w:val="28"/>
          <w:szCs w:val="28"/>
          <w:lang w:val="kk-KZ"/>
        </w:rPr>
        <w:t>ғ</w:t>
      </w:r>
      <w:r>
        <w:rPr>
          <w:rFonts w:ascii="Calibri" w:hAnsi="Calibri" w:cs="Calibri"/>
          <w:sz w:val="28"/>
          <w:szCs w:val="28"/>
          <w:lang w:val="kk-KZ"/>
        </w:rPr>
        <w:t>аларды</w:t>
      </w:r>
      <w:r>
        <w:rPr>
          <w:rFonts w:ascii="Arial" w:hAnsi="Arial" w:cs="Arial"/>
          <w:sz w:val="28"/>
          <w:szCs w:val="28"/>
          <w:lang w:val="kk-KZ"/>
        </w:rPr>
        <w:t>ң</w:t>
      </w:r>
      <w:r>
        <w:rPr>
          <w:rFonts w:ascii="Calibri" w:hAnsi="Calibri" w:cs="Calibri"/>
          <w:sz w:val="28"/>
          <w:szCs w:val="28"/>
          <w:lang w:val="kk-KZ"/>
        </w:rPr>
        <w:t>ж</w:t>
      </w:r>
      <w:r>
        <w:rPr>
          <w:rFonts w:ascii="Arial" w:hAnsi="Arial" w:cs="Arial"/>
          <w:sz w:val="28"/>
          <w:szCs w:val="28"/>
          <w:lang w:val="kk-KZ"/>
        </w:rPr>
        <w:t>ұ</w:t>
      </w:r>
      <w:r>
        <w:rPr>
          <w:rFonts w:ascii="Calibri" w:hAnsi="Calibri" w:cs="Calibri"/>
          <w:sz w:val="28"/>
          <w:szCs w:val="28"/>
          <w:lang w:val="kk-KZ"/>
        </w:rPr>
        <w:t>мыс істемейтін кредиттеріні</w:t>
      </w:r>
      <w:r>
        <w:rPr>
          <w:rFonts w:ascii="Arial" w:hAnsi="Arial" w:cs="Arial"/>
          <w:sz w:val="28"/>
          <w:szCs w:val="28"/>
          <w:lang w:val="kk-KZ"/>
        </w:rPr>
        <w:t>ң</w:t>
      </w:r>
      <w:r>
        <w:rPr>
          <w:rFonts w:ascii="Calibri" w:hAnsi="Calibri" w:cs="Calibri"/>
          <w:sz w:val="28"/>
          <w:szCs w:val="28"/>
          <w:lang w:val="kk-KZ"/>
        </w:rPr>
        <w:t xml:space="preserve"> саны 2013 жылды</w:t>
      </w:r>
      <w:r>
        <w:rPr>
          <w:rFonts w:ascii="Arial" w:hAnsi="Arial" w:cs="Arial"/>
          <w:sz w:val="28"/>
          <w:szCs w:val="28"/>
          <w:lang w:val="kk-KZ"/>
        </w:rPr>
        <w:t>ң</w:t>
      </w:r>
      <w:r>
        <w:rPr>
          <w:rFonts w:ascii="Calibri" w:hAnsi="Calibri" w:cs="Calibri"/>
          <w:sz w:val="28"/>
          <w:szCs w:val="28"/>
          <w:lang w:val="kk-KZ"/>
        </w:rPr>
        <w:t xml:space="preserve"> </w:t>
      </w:r>
      <w:r>
        <w:rPr>
          <w:rFonts w:ascii="Arial" w:hAnsi="Arial" w:cs="Arial"/>
          <w:sz w:val="28"/>
          <w:szCs w:val="28"/>
          <w:lang w:val="kk-KZ"/>
        </w:rPr>
        <w:t>ө</w:t>
      </w:r>
      <w:r>
        <w:rPr>
          <w:rFonts w:ascii="Calibri" w:hAnsi="Calibri" w:cs="Calibri"/>
          <w:sz w:val="28"/>
          <w:szCs w:val="28"/>
          <w:lang w:val="kk-KZ"/>
        </w:rPr>
        <w:t xml:space="preserve">зінде 12,9% </w:t>
      </w:r>
      <w:r>
        <w:rPr>
          <w:rFonts w:ascii="Arial" w:hAnsi="Arial" w:cs="Arial"/>
          <w:sz w:val="28"/>
          <w:szCs w:val="28"/>
          <w:lang w:val="kk-KZ"/>
        </w:rPr>
        <w:t>ө</w:t>
      </w:r>
      <w:r>
        <w:rPr>
          <w:rFonts w:ascii="Calibri" w:hAnsi="Calibri" w:cs="Calibri"/>
          <w:sz w:val="28"/>
          <w:szCs w:val="28"/>
          <w:lang w:val="kk-KZ"/>
        </w:rPr>
        <w:t>сті. 2015 жыл</w:t>
      </w:r>
      <w:r>
        <w:rPr>
          <w:rFonts w:ascii="Arial" w:hAnsi="Arial" w:cs="Arial"/>
          <w:sz w:val="28"/>
          <w:szCs w:val="28"/>
          <w:lang w:val="kk-KZ"/>
        </w:rPr>
        <w:t>ғ</w:t>
      </w:r>
      <w:r>
        <w:rPr>
          <w:rFonts w:ascii="Calibri" w:hAnsi="Calibri" w:cs="Calibri"/>
          <w:sz w:val="28"/>
          <w:szCs w:val="28"/>
          <w:lang w:val="kk-KZ"/>
        </w:rPr>
        <w:t xml:space="preserve">ы 1 </w:t>
      </w:r>
      <w:r>
        <w:rPr>
          <w:rFonts w:ascii="Arial" w:hAnsi="Arial" w:cs="Arial"/>
          <w:sz w:val="28"/>
          <w:szCs w:val="28"/>
          <w:lang w:val="kk-KZ"/>
        </w:rPr>
        <w:t>қ</w:t>
      </w:r>
      <w:r>
        <w:rPr>
          <w:rFonts w:ascii="Calibri" w:hAnsi="Calibri" w:cs="Calibri"/>
          <w:sz w:val="28"/>
          <w:szCs w:val="28"/>
          <w:lang w:val="kk-KZ"/>
        </w:rPr>
        <w:t>а</w:t>
      </w:r>
      <w:r>
        <w:rPr>
          <w:rFonts w:ascii="Arial" w:hAnsi="Arial" w:cs="Arial"/>
          <w:sz w:val="28"/>
          <w:szCs w:val="28"/>
          <w:lang w:val="kk-KZ"/>
        </w:rPr>
        <w:t>ң</w:t>
      </w:r>
      <w:r>
        <w:rPr>
          <w:rFonts w:ascii="Calibri" w:hAnsi="Calibri" w:cs="Calibri"/>
          <w:sz w:val="28"/>
          <w:szCs w:val="28"/>
          <w:lang w:val="kk-KZ"/>
        </w:rPr>
        <w:t>тарда негізгі борышы ж</w:t>
      </w:r>
      <w:r>
        <w:rPr>
          <w:rFonts w:ascii="Arial" w:hAnsi="Arial" w:cs="Arial"/>
          <w:sz w:val="28"/>
          <w:szCs w:val="28"/>
          <w:lang w:val="kk-KZ"/>
        </w:rPr>
        <w:t>ә</w:t>
      </w:r>
      <w:r>
        <w:rPr>
          <w:rFonts w:ascii="Calibri" w:hAnsi="Calibri" w:cs="Calibri"/>
          <w:sz w:val="28"/>
          <w:szCs w:val="28"/>
          <w:lang w:val="kk-KZ"/>
        </w:rPr>
        <w:t>не (немесе) 90 к</w:t>
      </w:r>
      <w:r>
        <w:rPr>
          <w:rFonts w:ascii="Arial" w:hAnsi="Arial" w:cs="Arial"/>
          <w:sz w:val="28"/>
          <w:szCs w:val="28"/>
          <w:lang w:val="kk-KZ"/>
        </w:rPr>
        <w:t>ү</w:t>
      </w:r>
      <w:r>
        <w:rPr>
          <w:rFonts w:ascii="Calibri" w:hAnsi="Calibri" w:cs="Calibri"/>
          <w:sz w:val="28"/>
          <w:szCs w:val="28"/>
          <w:lang w:val="kk-KZ"/>
        </w:rPr>
        <w:t>ннен асатын есептелген сыйа</w:t>
      </w:r>
      <w:r>
        <w:rPr>
          <w:rFonts w:ascii="Arial" w:hAnsi="Arial" w:cs="Arial"/>
          <w:sz w:val="28"/>
          <w:szCs w:val="28"/>
          <w:lang w:val="kk-KZ"/>
        </w:rPr>
        <w:t>қ</w:t>
      </w:r>
      <w:r>
        <w:rPr>
          <w:rFonts w:ascii="Calibri" w:hAnsi="Calibri" w:cs="Calibri"/>
          <w:sz w:val="28"/>
          <w:szCs w:val="28"/>
          <w:lang w:val="kk-KZ"/>
        </w:rPr>
        <w:t xml:space="preserve">ы бойынша мерзімі </w:t>
      </w:r>
      <w:r>
        <w:rPr>
          <w:rFonts w:ascii="Arial" w:hAnsi="Arial" w:cs="Arial"/>
          <w:sz w:val="28"/>
          <w:szCs w:val="28"/>
          <w:lang w:val="kk-KZ"/>
        </w:rPr>
        <w:t>ө</w:t>
      </w:r>
      <w:r>
        <w:rPr>
          <w:rFonts w:ascii="Calibri" w:hAnsi="Calibri" w:cs="Calibri"/>
          <w:sz w:val="28"/>
          <w:szCs w:val="28"/>
          <w:lang w:val="kk-KZ"/>
        </w:rPr>
        <w:t>ткен берешегі бар жеке т</w:t>
      </w:r>
      <w:r>
        <w:rPr>
          <w:rFonts w:ascii="Arial" w:hAnsi="Arial" w:cs="Arial"/>
          <w:sz w:val="28"/>
          <w:szCs w:val="28"/>
          <w:lang w:val="kk-KZ"/>
        </w:rPr>
        <w:t>ұ</w:t>
      </w:r>
      <w:r>
        <w:rPr>
          <w:rFonts w:ascii="Calibri" w:hAnsi="Calibri" w:cs="Calibri"/>
          <w:sz w:val="28"/>
          <w:szCs w:val="28"/>
          <w:lang w:val="kk-KZ"/>
        </w:rPr>
        <w:t>л</w:t>
      </w:r>
      <w:r>
        <w:rPr>
          <w:rFonts w:ascii="Arial" w:hAnsi="Arial" w:cs="Arial"/>
          <w:sz w:val="28"/>
          <w:szCs w:val="28"/>
          <w:lang w:val="kk-KZ"/>
        </w:rPr>
        <w:t>ғ</w:t>
      </w:r>
      <w:r>
        <w:rPr>
          <w:rFonts w:ascii="Calibri" w:hAnsi="Calibri" w:cs="Calibri"/>
          <w:sz w:val="28"/>
          <w:szCs w:val="28"/>
          <w:lang w:val="kk-KZ"/>
        </w:rPr>
        <w:t>алар</w:t>
      </w:r>
      <w:r>
        <w:rPr>
          <w:rFonts w:ascii="Arial" w:hAnsi="Arial" w:cs="Arial"/>
          <w:sz w:val="28"/>
          <w:szCs w:val="28"/>
          <w:lang w:val="kk-KZ"/>
        </w:rPr>
        <w:t>ғ</w:t>
      </w:r>
      <w:r>
        <w:rPr>
          <w:rFonts w:ascii="Calibri" w:hAnsi="Calibri" w:cs="Calibri"/>
          <w:sz w:val="28"/>
          <w:szCs w:val="28"/>
          <w:lang w:val="kk-KZ"/>
        </w:rPr>
        <w:t xml:space="preserve">а берілген </w:t>
      </w:r>
      <w:r>
        <w:rPr>
          <w:rFonts w:ascii="Arial" w:hAnsi="Arial" w:cs="Arial"/>
          <w:sz w:val="28"/>
          <w:szCs w:val="28"/>
          <w:lang w:val="kk-KZ"/>
        </w:rPr>
        <w:t>қ</w:t>
      </w:r>
      <w:r>
        <w:rPr>
          <w:rFonts w:ascii="Calibri" w:hAnsi="Calibri" w:cs="Calibri"/>
          <w:sz w:val="28"/>
          <w:szCs w:val="28"/>
          <w:lang w:val="kk-KZ"/>
        </w:rPr>
        <w:t xml:space="preserve">арыз </w:t>
      </w:r>
      <w:r w:rsidRPr="000A004B">
        <w:rPr>
          <w:sz w:val="28"/>
          <w:szCs w:val="28"/>
          <w:lang w:val="kk-KZ"/>
        </w:rPr>
        <w:t>513,0 млрд.те</w:t>
      </w:r>
      <w:r>
        <w:rPr>
          <w:rFonts w:ascii="Arial" w:hAnsi="Arial" w:cs="Arial"/>
          <w:sz w:val="28"/>
          <w:szCs w:val="28"/>
          <w:lang w:val="kk-KZ"/>
        </w:rPr>
        <w:t>ң</w:t>
      </w:r>
      <w:r w:rsidRPr="000A004B">
        <w:rPr>
          <w:sz w:val="28"/>
          <w:szCs w:val="28"/>
          <w:lang w:val="kk-KZ"/>
        </w:rPr>
        <w:t>ге</w:t>
      </w:r>
      <w:r>
        <w:rPr>
          <w:sz w:val="28"/>
          <w:szCs w:val="28"/>
          <w:lang w:val="kk-KZ"/>
        </w:rPr>
        <w:t xml:space="preserve"> немесе жеке т</w:t>
      </w:r>
      <w:r>
        <w:rPr>
          <w:rFonts w:ascii="Arial" w:hAnsi="Arial" w:cs="Arial"/>
          <w:sz w:val="28"/>
          <w:szCs w:val="28"/>
          <w:lang w:val="kk-KZ"/>
        </w:rPr>
        <w:t>ұ</w:t>
      </w:r>
      <w:r>
        <w:rPr>
          <w:rFonts w:ascii="Calibri" w:hAnsi="Calibri" w:cs="Calibri"/>
          <w:sz w:val="28"/>
          <w:szCs w:val="28"/>
          <w:lang w:val="kk-KZ"/>
        </w:rPr>
        <w:t>л</w:t>
      </w:r>
      <w:r>
        <w:rPr>
          <w:rFonts w:ascii="Arial" w:hAnsi="Arial" w:cs="Arial"/>
          <w:sz w:val="28"/>
          <w:szCs w:val="28"/>
          <w:lang w:val="kk-KZ"/>
        </w:rPr>
        <w:t>ғ</w:t>
      </w:r>
      <w:r>
        <w:rPr>
          <w:rFonts w:ascii="Calibri" w:hAnsi="Calibri" w:cs="Calibri"/>
          <w:sz w:val="28"/>
          <w:szCs w:val="28"/>
          <w:lang w:val="kk-KZ"/>
        </w:rPr>
        <w:t>алар</w:t>
      </w:r>
      <w:r>
        <w:rPr>
          <w:rFonts w:ascii="Arial" w:hAnsi="Arial" w:cs="Arial"/>
          <w:sz w:val="28"/>
          <w:szCs w:val="28"/>
          <w:lang w:val="kk-KZ"/>
        </w:rPr>
        <w:t>ғ</w:t>
      </w:r>
      <w:r>
        <w:rPr>
          <w:rFonts w:ascii="Calibri" w:hAnsi="Calibri" w:cs="Calibri"/>
          <w:sz w:val="28"/>
          <w:szCs w:val="28"/>
          <w:lang w:val="kk-KZ"/>
        </w:rPr>
        <w:t xml:space="preserve">а берілген </w:t>
      </w:r>
      <w:r>
        <w:rPr>
          <w:rFonts w:ascii="Arial" w:hAnsi="Arial" w:cs="Arial"/>
          <w:sz w:val="28"/>
          <w:szCs w:val="28"/>
          <w:lang w:val="kk-KZ"/>
        </w:rPr>
        <w:t>қ</w:t>
      </w:r>
      <w:r>
        <w:rPr>
          <w:rFonts w:ascii="Calibri" w:hAnsi="Calibri" w:cs="Calibri"/>
          <w:sz w:val="28"/>
          <w:szCs w:val="28"/>
          <w:lang w:val="kk-KZ"/>
        </w:rPr>
        <w:t>арызды</w:t>
      </w:r>
      <w:r>
        <w:rPr>
          <w:rFonts w:ascii="Arial" w:hAnsi="Arial" w:cs="Arial"/>
          <w:sz w:val="28"/>
          <w:szCs w:val="28"/>
          <w:lang w:val="kk-KZ"/>
        </w:rPr>
        <w:t>ң</w:t>
      </w:r>
      <w:r>
        <w:rPr>
          <w:rFonts w:ascii="Calibri" w:hAnsi="Calibri" w:cs="Calibri"/>
          <w:sz w:val="28"/>
          <w:szCs w:val="28"/>
          <w:lang w:val="kk-KZ"/>
        </w:rPr>
        <w:t xml:space="preserve"> </w:t>
      </w:r>
      <w:r w:rsidRPr="000A004B">
        <w:rPr>
          <w:sz w:val="28"/>
          <w:szCs w:val="28"/>
          <w:lang w:val="kk-KZ"/>
        </w:rPr>
        <w:t>13,8%</w:t>
      </w:r>
      <w:r>
        <w:rPr>
          <w:sz w:val="28"/>
          <w:szCs w:val="28"/>
          <w:lang w:val="kk-KZ"/>
        </w:rPr>
        <w:t xml:space="preserve"> </w:t>
      </w:r>
      <w:r>
        <w:rPr>
          <w:rFonts w:ascii="Arial" w:hAnsi="Arial" w:cs="Arial"/>
          <w:sz w:val="28"/>
          <w:szCs w:val="28"/>
          <w:lang w:val="kk-KZ"/>
        </w:rPr>
        <w:t>құ</w:t>
      </w:r>
      <w:r>
        <w:rPr>
          <w:rFonts w:ascii="Calibri" w:hAnsi="Calibri" w:cs="Calibri"/>
          <w:sz w:val="28"/>
          <w:szCs w:val="28"/>
          <w:lang w:val="kk-KZ"/>
        </w:rPr>
        <w:t>рады. Б</w:t>
      </w:r>
      <w:r>
        <w:rPr>
          <w:rFonts w:ascii="Arial" w:hAnsi="Arial" w:cs="Arial"/>
          <w:sz w:val="28"/>
          <w:szCs w:val="28"/>
          <w:lang w:val="kk-KZ"/>
        </w:rPr>
        <w:t>ұ</w:t>
      </w:r>
      <w:r>
        <w:rPr>
          <w:rFonts w:ascii="Calibri" w:hAnsi="Calibri" w:cs="Calibri"/>
          <w:sz w:val="28"/>
          <w:szCs w:val="28"/>
          <w:lang w:val="kk-KZ"/>
        </w:rPr>
        <w:t>л ретте банктер мен кредиттеуді</w:t>
      </w:r>
      <w:r>
        <w:rPr>
          <w:rFonts w:ascii="Arial" w:hAnsi="Arial" w:cs="Arial"/>
          <w:sz w:val="28"/>
          <w:szCs w:val="28"/>
          <w:lang w:val="kk-KZ"/>
        </w:rPr>
        <w:t>ң</w:t>
      </w:r>
      <w:r>
        <w:rPr>
          <w:rFonts w:ascii="Calibri" w:hAnsi="Calibri" w:cs="Calibri"/>
          <w:sz w:val="28"/>
          <w:szCs w:val="28"/>
          <w:lang w:val="kk-KZ"/>
        </w:rPr>
        <w:t xml:space="preserve"> </w:t>
      </w:r>
      <w:r>
        <w:rPr>
          <w:rFonts w:ascii="Arial" w:hAnsi="Arial" w:cs="Arial"/>
          <w:sz w:val="28"/>
          <w:szCs w:val="28"/>
          <w:lang w:val="kk-KZ"/>
        </w:rPr>
        <w:t>ө</w:t>
      </w:r>
      <w:r>
        <w:rPr>
          <w:rFonts w:ascii="Calibri" w:hAnsi="Calibri" w:cs="Calibri"/>
          <w:sz w:val="28"/>
          <w:szCs w:val="28"/>
          <w:lang w:val="kk-KZ"/>
        </w:rPr>
        <w:t xml:space="preserve">зге </w:t>
      </w:r>
      <w:r>
        <w:rPr>
          <w:rFonts w:ascii="Arial" w:hAnsi="Arial" w:cs="Arial"/>
          <w:sz w:val="28"/>
          <w:szCs w:val="28"/>
          <w:lang w:val="kk-KZ"/>
        </w:rPr>
        <w:t>ұ</w:t>
      </w:r>
      <w:r>
        <w:rPr>
          <w:rFonts w:ascii="Calibri" w:hAnsi="Calibri" w:cs="Calibri"/>
          <w:sz w:val="28"/>
          <w:szCs w:val="28"/>
          <w:lang w:val="kk-KZ"/>
        </w:rPr>
        <w:t>йымдары сот р</w:t>
      </w:r>
      <w:r>
        <w:rPr>
          <w:rFonts w:ascii="Arial" w:hAnsi="Arial" w:cs="Arial"/>
          <w:sz w:val="28"/>
          <w:szCs w:val="28"/>
          <w:lang w:val="kk-KZ"/>
        </w:rPr>
        <w:t>ә</w:t>
      </w:r>
      <w:r>
        <w:rPr>
          <w:rFonts w:ascii="Calibri" w:hAnsi="Calibri" w:cs="Calibri"/>
          <w:sz w:val="28"/>
          <w:szCs w:val="28"/>
          <w:lang w:val="kk-KZ"/>
        </w:rPr>
        <w:t>сімдеріне к</w:t>
      </w:r>
      <w:r>
        <w:rPr>
          <w:rFonts w:ascii="Arial" w:hAnsi="Arial" w:cs="Arial"/>
          <w:sz w:val="28"/>
          <w:szCs w:val="28"/>
          <w:lang w:val="kk-KZ"/>
        </w:rPr>
        <w:t>ө</w:t>
      </w:r>
      <w:r>
        <w:rPr>
          <w:rFonts w:ascii="Calibri" w:hAnsi="Calibri" w:cs="Calibri"/>
          <w:sz w:val="28"/>
          <w:szCs w:val="28"/>
          <w:lang w:val="kk-KZ"/>
        </w:rPr>
        <w:t xml:space="preserve">птеген </w:t>
      </w:r>
      <w:r>
        <w:rPr>
          <w:rFonts w:ascii="Arial" w:hAnsi="Arial" w:cs="Arial"/>
          <w:sz w:val="28"/>
          <w:szCs w:val="28"/>
          <w:lang w:val="kk-KZ"/>
        </w:rPr>
        <w:t>қ</w:t>
      </w:r>
      <w:r>
        <w:rPr>
          <w:rFonts w:ascii="Calibri" w:hAnsi="Calibri" w:cs="Calibri"/>
          <w:sz w:val="28"/>
          <w:szCs w:val="28"/>
          <w:lang w:val="kk-KZ"/>
        </w:rPr>
        <w:t>аражат ж</w:t>
      </w:r>
      <w:r>
        <w:rPr>
          <w:rFonts w:ascii="Arial" w:hAnsi="Arial" w:cs="Arial"/>
          <w:sz w:val="28"/>
          <w:szCs w:val="28"/>
          <w:lang w:val="kk-KZ"/>
        </w:rPr>
        <w:t>ұ</w:t>
      </w:r>
      <w:r>
        <w:rPr>
          <w:rFonts w:ascii="Calibri" w:hAnsi="Calibri" w:cs="Calibri"/>
          <w:sz w:val="28"/>
          <w:szCs w:val="28"/>
          <w:lang w:val="kk-KZ"/>
        </w:rPr>
        <w:t>мсау</w:t>
      </w:r>
      <w:r>
        <w:rPr>
          <w:rFonts w:ascii="Arial" w:hAnsi="Arial" w:cs="Arial"/>
          <w:sz w:val="28"/>
          <w:szCs w:val="28"/>
          <w:lang w:val="kk-KZ"/>
        </w:rPr>
        <w:t>ғ</w:t>
      </w:r>
      <w:r>
        <w:rPr>
          <w:rFonts w:ascii="Calibri" w:hAnsi="Calibri" w:cs="Calibri"/>
          <w:sz w:val="28"/>
          <w:szCs w:val="28"/>
          <w:lang w:val="kk-KZ"/>
        </w:rPr>
        <w:t>а м</w:t>
      </w:r>
      <w:r>
        <w:rPr>
          <w:rFonts w:ascii="Arial" w:hAnsi="Arial" w:cs="Arial"/>
          <w:sz w:val="28"/>
          <w:szCs w:val="28"/>
          <w:lang w:val="kk-KZ"/>
        </w:rPr>
        <w:t>ә</w:t>
      </w:r>
      <w:r>
        <w:rPr>
          <w:rFonts w:ascii="Calibri" w:hAnsi="Calibri" w:cs="Calibri"/>
          <w:sz w:val="28"/>
          <w:szCs w:val="28"/>
          <w:lang w:val="kk-KZ"/>
        </w:rPr>
        <w:t>жб</w:t>
      </w:r>
      <w:r>
        <w:rPr>
          <w:rFonts w:ascii="Arial" w:hAnsi="Arial" w:cs="Arial"/>
          <w:sz w:val="28"/>
          <w:szCs w:val="28"/>
          <w:lang w:val="kk-KZ"/>
        </w:rPr>
        <w:t>ү</w:t>
      </w:r>
      <w:r>
        <w:rPr>
          <w:rFonts w:ascii="Calibri" w:hAnsi="Calibri" w:cs="Calibri"/>
          <w:sz w:val="28"/>
          <w:szCs w:val="28"/>
          <w:lang w:val="kk-KZ"/>
        </w:rPr>
        <w:t>р ж</w:t>
      </w:r>
      <w:r>
        <w:rPr>
          <w:rFonts w:ascii="Arial" w:hAnsi="Arial" w:cs="Arial"/>
          <w:sz w:val="28"/>
          <w:szCs w:val="28"/>
          <w:lang w:val="kk-KZ"/>
        </w:rPr>
        <w:t>ә</w:t>
      </w:r>
      <w:r>
        <w:rPr>
          <w:rFonts w:ascii="Calibri" w:hAnsi="Calibri" w:cs="Calibri"/>
          <w:sz w:val="28"/>
          <w:szCs w:val="28"/>
          <w:lang w:val="kk-KZ"/>
        </w:rPr>
        <w:t xml:space="preserve">не кепілмен </w:t>
      </w:r>
      <w:r>
        <w:rPr>
          <w:rFonts w:ascii="Arial" w:hAnsi="Arial" w:cs="Arial"/>
          <w:sz w:val="28"/>
          <w:szCs w:val="28"/>
          <w:lang w:val="kk-KZ"/>
        </w:rPr>
        <w:t>қ</w:t>
      </w:r>
      <w:r>
        <w:rPr>
          <w:rFonts w:ascii="Calibri" w:hAnsi="Calibri" w:cs="Calibri"/>
          <w:sz w:val="28"/>
          <w:szCs w:val="28"/>
          <w:lang w:val="kk-KZ"/>
        </w:rPr>
        <w:t>амтамасыз етілген кредиттерді</w:t>
      </w:r>
      <w:r>
        <w:rPr>
          <w:rFonts w:ascii="Arial" w:hAnsi="Arial" w:cs="Arial"/>
          <w:sz w:val="28"/>
          <w:szCs w:val="28"/>
          <w:lang w:val="kk-KZ"/>
        </w:rPr>
        <w:t>ң</w:t>
      </w:r>
      <w:r>
        <w:rPr>
          <w:rFonts w:ascii="Calibri" w:hAnsi="Calibri" w:cs="Calibri"/>
          <w:sz w:val="28"/>
          <w:szCs w:val="28"/>
          <w:lang w:val="kk-KZ"/>
        </w:rPr>
        <w:t xml:space="preserve"> жо</w:t>
      </w:r>
      <w:r>
        <w:rPr>
          <w:rFonts w:ascii="Arial" w:hAnsi="Arial" w:cs="Arial"/>
          <w:sz w:val="28"/>
          <w:szCs w:val="28"/>
          <w:lang w:val="kk-KZ"/>
        </w:rPr>
        <w:t>ғ</w:t>
      </w:r>
      <w:r>
        <w:rPr>
          <w:rFonts w:ascii="Calibri" w:hAnsi="Calibri" w:cs="Calibri"/>
          <w:sz w:val="28"/>
          <w:szCs w:val="28"/>
          <w:lang w:val="kk-KZ"/>
        </w:rPr>
        <w:t>ары пайызына ж</w:t>
      </w:r>
      <w:r>
        <w:rPr>
          <w:rFonts w:ascii="Arial" w:hAnsi="Arial" w:cs="Arial"/>
          <w:sz w:val="28"/>
          <w:szCs w:val="28"/>
          <w:lang w:val="kk-KZ"/>
        </w:rPr>
        <w:t>ә</w:t>
      </w:r>
      <w:r>
        <w:rPr>
          <w:rFonts w:ascii="Calibri" w:hAnsi="Calibri" w:cs="Calibri"/>
          <w:sz w:val="28"/>
          <w:szCs w:val="28"/>
          <w:lang w:val="kk-KZ"/>
        </w:rPr>
        <w:t>не сотты</w:t>
      </w:r>
      <w:r>
        <w:rPr>
          <w:rFonts w:ascii="Arial" w:hAnsi="Arial" w:cs="Arial"/>
          <w:sz w:val="28"/>
          <w:szCs w:val="28"/>
          <w:lang w:val="kk-KZ"/>
        </w:rPr>
        <w:t>ң</w:t>
      </w:r>
      <w:r>
        <w:rPr>
          <w:rFonts w:ascii="Calibri" w:hAnsi="Calibri" w:cs="Calibri"/>
          <w:sz w:val="28"/>
          <w:szCs w:val="28"/>
          <w:lang w:val="kk-KZ"/>
        </w:rPr>
        <w:t xml:space="preserve"> о</w:t>
      </w:r>
      <w:r>
        <w:rPr>
          <w:rFonts w:ascii="Arial" w:hAnsi="Arial" w:cs="Arial"/>
          <w:sz w:val="28"/>
          <w:szCs w:val="28"/>
          <w:lang w:val="kk-KZ"/>
        </w:rPr>
        <w:t>ң</w:t>
      </w:r>
      <w:r>
        <w:rPr>
          <w:rFonts w:ascii="Calibri" w:hAnsi="Calibri" w:cs="Calibri"/>
          <w:sz w:val="28"/>
          <w:szCs w:val="28"/>
          <w:lang w:val="kk-KZ"/>
        </w:rPr>
        <w:t xml:space="preserve"> шешімдеріні</w:t>
      </w:r>
      <w:r>
        <w:rPr>
          <w:rFonts w:ascii="Arial" w:hAnsi="Arial" w:cs="Arial"/>
          <w:sz w:val="28"/>
          <w:szCs w:val="28"/>
          <w:lang w:val="kk-KZ"/>
        </w:rPr>
        <w:t>ң</w:t>
      </w:r>
      <w:r>
        <w:rPr>
          <w:rFonts w:ascii="Calibri" w:hAnsi="Calibri" w:cs="Calibri"/>
          <w:sz w:val="28"/>
          <w:szCs w:val="28"/>
          <w:lang w:val="kk-KZ"/>
        </w:rPr>
        <w:t xml:space="preserve"> жо</w:t>
      </w:r>
      <w:r>
        <w:rPr>
          <w:rFonts w:ascii="Arial" w:hAnsi="Arial" w:cs="Arial"/>
          <w:sz w:val="28"/>
          <w:szCs w:val="28"/>
          <w:lang w:val="kk-KZ"/>
        </w:rPr>
        <w:t>ғ</w:t>
      </w:r>
      <w:r>
        <w:rPr>
          <w:rFonts w:ascii="Calibri" w:hAnsi="Calibri" w:cs="Calibri"/>
          <w:sz w:val="28"/>
          <w:szCs w:val="28"/>
          <w:lang w:val="kk-KZ"/>
        </w:rPr>
        <w:t>ары к</w:t>
      </w:r>
      <w:r>
        <w:rPr>
          <w:rFonts w:ascii="Arial" w:hAnsi="Arial" w:cs="Arial"/>
          <w:sz w:val="28"/>
          <w:szCs w:val="28"/>
          <w:lang w:val="kk-KZ"/>
        </w:rPr>
        <w:t>ө</w:t>
      </w:r>
      <w:r>
        <w:rPr>
          <w:rFonts w:ascii="Calibri" w:hAnsi="Calibri" w:cs="Calibri"/>
          <w:sz w:val="28"/>
          <w:szCs w:val="28"/>
          <w:lang w:val="kk-KZ"/>
        </w:rPr>
        <w:t>рсеткішіне</w:t>
      </w:r>
      <w:r>
        <w:rPr>
          <w:sz w:val="28"/>
          <w:szCs w:val="28"/>
          <w:lang w:val="kk-KZ"/>
        </w:rPr>
        <w:t xml:space="preserve"> </w:t>
      </w:r>
      <w:r>
        <w:rPr>
          <w:rFonts w:ascii="Arial" w:hAnsi="Arial" w:cs="Arial"/>
          <w:sz w:val="28"/>
          <w:szCs w:val="28"/>
          <w:lang w:val="kk-KZ"/>
        </w:rPr>
        <w:t>қ</w:t>
      </w:r>
      <w:r>
        <w:rPr>
          <w:rFonts w:ascii="Calibri" w:hAnsi="Calibri" w:cs="Calibri"/>
          <w:sz w:val="28"/>
          <w:szCs w:val="28"/>
          <w:lang w:val="kk-KZ"/>
        </w:rPr>
        <w:t xml:space="preserve">арамастан, кредиттер бойынша </w:t>
      </w:r>
      <w:r>
        <w:rPr>
          <w:rFonts w:ascii="Arial" w:hAnsi="Arial" w:cs="Arial"/>
          <w:sz w:val="28"/>
          <w:szCs w:val="28"/>
          <w:lang w:val="kk-KZ"/>
        </w:rPr>
        <w:t>қ</w:t>
      </w:r>
      <w:r>
        <w:rPr>
          <w:rFonts w:ascii="Calibri" w:hAnsi="Calibri" w:cs="Calibri"/>
          <w:sz w:val="28"/>
          <w:szCs w:val="28"/>
          <w:lang w:val="kk-KZ"/>
        </w:rPr>
        <w:t>айтарым т</w:t>
      </w:r>
      <w:r>
        <w:rPr>
          <w:rFonts w:ascii="Arial" w:hAnsi="Arial" w:cs="Arial"/>
          <w:sz w:val="28"/>
          <w:szCs w:val="28"/>
          <w:lang w:val="kk-KZ"/>
        </w:rPr>
        <w:t>ө</w:t>
      </w:r>
      <w:r>
        <w:rPr>
          <w:rFonts w:ascii="Calibri" w:hAnsi="Calibri" w:cs="Calibri"/>
          <w:sz w:val="28"/>
          <w:szCs w:val="28"/>
          <w:lang w:val="kk-KZ"/>
        </w:rPr>
        <w:t xml:space="preserve">мен </w:t>
      </w:r>
      <w:r w:rsidRPr="000A004B">
        <w:rPr>
          <w:sz w:val="28"/>
          <w:szCs w:val="28"/>
          <w:lang w:val="kk-KZ"/>
        </w:rPr>
        <w:t>(13%)</w:t>
      </w:r>
      <w:r>
        <w:rPr>
          <w:sz w:val="28"/>
          <w:szCs w:val="28"/>
          <w:lang w:val="kk-KZ"/>
        </w:rPr>
        <w:t xml:space="preserve"> болып </w:t>
      </w:r>
      <w:r>
        <w:rPr>
          <w:rFonts w:ascii="Arial" w:hAnsi="Arial" w:cs="Arial"/>
          <w:sz w:val="28"/>
          <w:szCs w:val="28"/>
          <w:lang w:val="kk-KZ"/>
        </w:rPr>
        <w:t>қ</w:t>
      </w:r>
      <w:r>
        <w:rPr>
          <w:rFonts w:ascii="Calibri" w:hAnsi="Calibri" w:cs="Calibri"/>
          <w:sz w:val="28"/>
          <w:szCs w:val="28"/>
          <w:lang w:val="kk-KZ"/>
        </w:rPr>
        <w:t xml:space="preserve">алуда. </w:t>
      </w:r>
    </w:p>
    <w:p w:rsidR="003547CB" w:rsidRPr="00A43314" w:rsidRDefault="003547CB" w:rsidP="003547CB">
      <w:pPr>
        <w:ind w:firstLine="708"/>
        <w:jc w:val="both"/>
        <w:rPr>
          <w:color w:val="000000"/>
          <w:spacing w:val="1"/>
          <w:sz w:val="28"/>
          <w:szCs w:val="28"/>
          <w:shd w:val="clear" w:color="auto" w:fill="F4F5F6"/>
          <w:lang w:val="kk-KZ"/>
        </w:rPr>
      </w:pPr>
      <w:r>
        <w:rPr>
          <w:color w:val="000000"/>
          <w:spacing w:val="1"/>
          <w:sz w:val="28"/>
          <w:szCs w:val="28"/>
          <w:shd w:val="clear" w:color="auto" w:fill="F4F5F6"/>
          <w:lang w:val="kk-KZ"/>
        </w:rPr>
        <w:t xml:space="preserve">2013 жылы </w:t>
      </w:r>
      <w:r>
        <w:rPr>
          <w:rFonts w:ascii="Arial" w:hAnsi="Arial" w:cs="Arial"/>
          <w:sz w:val="28"/>
          <w:szCs w:val="28"/>
          <w:lang w:val="kk-KZ"/>
        </w:rPr>
        <w:t>Қ</w:t>
      </w:r>
      <w:r>
        <w:rPr>
          <w:rFonts w:ascii="Calibri" w:hAnsi="Calibri" w:cs="Calibri"/>
          <w:sz w:val="28"/>
          <w:szCs w:val="28"/>
          <w:lang w:val="kk-KZ"/>
        </w:rPr>
        <w:t>аза</w:t>
      </w:r>
      <w:r>
        <w:rPr>
          <w:rFonts w:ascii="Arial" w:hAnsi="Arial" w:cs="Arial"/>
          <w:sz w:val="28"/>
          <w:szCs w:val="28"/>
          <w:lang w:val="kk-KZ"/>
        </w:rPr>
        <w:t>қ</w:t>
      </w:r>
      <w:r>
        <w:rPr>
          <w:rFonts w:ascii="Calibri" w:hAnsi="Calibri" w:cs="Calibri"/>
          <w:sz w:val="28"/>
          <w:szCs w:val="28"/>
          <w:lang w:val="kk-KZ"/>
        </w:rPr>
        <w:t>стан</w:t>
      </w:r>
      <w:r>
        <w:rPr>
          <w:sz w:val="28"/>
          <w:szCs w:val="28"/>
          <w:lang w:val="kk-KZ"/>
        </w:rPr>
        <w:t xml:space="preserve"> Республикасы </w:t>
      </w:r>
      <w:r>
        <w:rPr>
          <w:rFonts w:ascii="Arial" w:hAnsi="Arial" w:cs="Arial"/>
          <w:sz w:val="28"/>
          <w:szCs w:val="28"/>
          <w:lang w:val="kk-KZ"/>
        </w:rPr>
        <w:t>Ұ</w:t>
      </w:r>
      <w:r>
        <w:rPr>
          <w:rFonts w:ascii="Calibri" w:hAnsi="Calibri" w:cs="Calibri"/>
          <w:sz w:val="28"/>
          <w:szCs w:val="28"/>
          <w:lang w:val="kk-KZ"/>
        </w:rPr>
        <w:t>лтты</w:t>
      </w:r>
      <w:r>
        <w:rPr>
          <w:rFonts w:ascii="Arial" w:hAnsi="Arial" w:cs="Arial"/>
          <w:sz w:val="28"/>
          <w:szCs w:val="28"/>
          <w:lang w:val="kk-KZ"/>
        </w:rPr>
        <w:t>қ</w:t>
      </w:r>
      <w:r>
        <w:rPr>
          <w:rFonts w:ascii="Calibri" w:hAnsi="Calibri" w:cs="Calibri"/>
          <w:sz w:val="28"/>
          <w:szCs w:val="28"/>
          <w:lang w:val="kk-KZ"/>
        </w:rPr>
        <w:t xml:space="preserve"> Банкіні</w:t>
      </w:r>
      <w:r>
        <w:rPr>
          <w:rFonts w:ascii="Arial" w:hAnsi="Arial" w:cs="Arial"/>
          <w:sz w:val="28"/>
          <w:szCs w:val="28"/>
          <w:lang w:val="kk-KZ"/>
        </w:rPr>
        <w:t>ң</w:t>
      </w:r>
      <w:r>
        <w:rPr>
          <w:rFonts w:ascii="Calibri" w:hAnsi="Calibri" w:cs="Calibri"/>
          <w:sz w:val="28"/>
          <w:szCs w:val="28"/>
          <w:lang w:val="kk-KZ"/>
        </w:rPr>
        <w:t xml:space="preserve"> </w:t>
      </w:r>
      <w:r>
        <w:rPr>
          <w:rFonts w:ascii="Arial" w:hAnsi="Arial" w:cs="Arial"/>
          <w:sz w:val="28"/>
          <w:szCs w:val="28"/>
          <w:lang w:val="kk-KZ"/>
        </w:rPr>
        <w:t>Қ</w:t>
      </w:r>
      <w:r>
        <w:rPr>
          <w:rFonts w:ascii="Calibri" w:hAnsi="Calibri" w:cs="Calibri"/>
          <w:sz w:val="28"/>
          <w:szCs w:val="28"/>
          <w:lang w:val="kk-KZ"/>
        </w:rPr>
        <w:t xml:space="preserve">аржылай </w:t>
      </w:r>
      <w:r>
        <w:rPr>
          <w:rFonts w:ascii="Arial" w:hAnsi="Arial" w:cs="Arial"/>
          <w:sz w:val="28"/>
          <w:szCs w:val="28"/>
          <w:lang w:val="kk-KZ"/>
        </w:rPr>
        <w:t>қ</w:t>
      </w:r>
      <w:r>
        <w:rPr>
          <w:rFonts w:ascii="Calibri" w:hAnsi="Calibri" w:cs="Calibri"/>
          <w:sz w:val="28"/>
          <w:szCs w:val="28"/>
          <w:lang w:val="kk-KZ"/>
        </w:rPr>
        <w:t>ызметтерді т</w:t>
      </w:r>
      <w:r>
        <w:rPr>
          <w:rFonts w:ascii="Arial" w:hAnsi="Arial" w:cs="Arial"/>
          <w:sz w:val="28"/>
          <w:szCs w:val="28"/>
          <w:lang w:val="kk-KZ"/>
        </w:rPr>
        <w:t>ұ</w:t>
      </w:r>
      <w:r>
        <w:rPr>
          <w:rFonts w:ascii="Calibri" w:hAnsi="Calibri" w:cs="Calibri"/>
          <w:sz w:val="28"/>
          <w:szCs w:val="28"/>
          <w:lang w:val="kk-KZ"/>
        </w:rPr>
        <w:t>тынушыдарды</w:t>
      </w:r>
      <w:r>
        <w:rPr>
          <w:rFonts w:ascii="Arial" w:hAnsi="Arial" w:cs="Arial"/>
          <w:sz w:val="28"/>
          <w:szCs w:val="28"/>
          <w:lang w:val="kk-KZ"/>
        </w:rPr>
        <w:t>ң</w:t>
      </w:r>
      <w:r>
        <w:rPr>
          <w:rFonts w:ascii="Calibri" w:hAnsi="Calibri" w:cs="Calibri"/>
          <w:sz w:val="28"/>
          <w:szCs w:val="28"/>
          <w:lang w:val="kk-KZ"/>
        </w:rPr>
        <w:t xml:space="preserve"> </w:t>
      </w:r>
      <w:r>
        <w:rPr>
          <w:rFonts w:ascii="Arial" w:hAnsi="Arial" w:cs="Arial"/>
          <w:sz w:val="28"/>
          <w:szCs w:val="28"/>
          <w:lang w:val="kk-KZ"/>
        </w:rPr>
        <w:t>құқ</w:t>
      </w:r>
      <w:r>
        <w:rPr>
          <w:rFonts w:ascii="Calibri" w:hAnsi="Calibri" w:cs="Calibri"/>
          <w:sz w:val="28"/>
          <w:szCs w:val="28"/>
          <w:lang w:val="kk-KZ"/>
        </w:rPr>
        <w:t>ы</w:t>
      </w:r>
      <w:r>
        <w:rPr>
          <w:rFonts w:ascii="Arial" w:hAnsi="Arial" w:cs="Arial"/>
          <w:sz w:val="28"/>
          <w:szCs w:val="28"/>
          <w:lang w:val="kk-KZ"/>
        </w:rPr>
        <w:t>қ</w:t>
      </w:r>
      <w:r>
        <w:rPr>
          <w:rFonts w:ascii="Calibri" w:hAnsi="Calibri" w:cs="Calibri"/>
          <w:sz w:val="28"/>
          <w:szCs w:val="28"/>
          <w:lang w:val="kk-KZ"/>
        </w:rPr>
        <w:t xml:space="preserve">тарын </w:t>
      </w:r>
      <w:r>
        <w:rPr>
          <w:rFonts w:ascii="Arial" w:hAnsi="Arial" w:cs="Arial"/>
          <w:sz w:val="28"/>
          <w:szCs w:val="28"/>
          <w:lang w:val="kk-KZ"/>
        </w:rPr>
        <w:t>қ</w:t>
      </w:r>
      <w:r>
        <w:rPr>
          <w:rFonts w:ascii="Calibri" w:hAnsi="Calibri" w:cs="Calibri"/>
          <w:sz w:val="28"/>
          <w:szCs w:val="28"/>
          <w:lang w:val="kk-KZ"/>
        </w:rPr>
        <w:t>ор</w:t>
      </w:r>
      <w:r>
        <w:rPr>
          <w:rFonts w:ascii="Arial" w:hAnsi="Arial" w:cs="Arial"/>
          <w:sz w:val="28"/>
          <w:szCs w:val="28"/>
          <w:lang w:val="kk-KZ"/>
        </w:rPr>
        <w:t>ғ</w:t>
      </w:r>
      <w:r>
        <w:rPr>
          <w:rFonts w:ascii="Calibri" w:hAnsi="Calibri" w:cs="Calibri"/>
          <w:sz w:val="28"/>
          <w:szCs w:val="28"/>
          <w:lang w:val="kk-KZ"/>
        </w:rPr>
        <w:t>ау ж</w:t>
      </w:r>
      <w:r>
        <w:rPr>
          <w:rFonts w:ascii="Arial" w:hAnsi="Arial" w:cs="Arial"/>
          <w:sz w:val="28"/>
          <w:szCs w:val="28"/>
          <w:lang w:val="kk-KZ"/>
        </w:rPr>
        <w:t>ө</w:t>
      </w:r>
      <w:r>
        <w:rPr>
          <w:rFonts w:ascii="Calibri" w:hAnsi="Calibri" w:cs="Calibri"/>
          <w:sz w:val="28"/>
          <w:szCs w:val="28"/>
          <w:lang w:val="kk-KZ"/>
        </w:rPr>
        <w:t xml:space="preserve">ніндегі комитетке </w:t>
      </w:r>
      <w:r>
        <w:rPr>
          <w:rFonts w:ascii="Arial" w:hAnsi="Arial" w:cs="Arial"/>
          <w:sz w:val="28"/>
          <w:szCs w:val="28"/>
          <w:lang w:val="kk-KZ"/>
        </w:rPr>
        <w:t>қ</w:t>
      </w:r>
      <w:r>
        <w:rPr>
          <w:rFonts w:ascii="Calibri" w:hAnsi="Calibri" w:cs="Calibri"/>
          <w:sz w:val="28"/>
          <w:szCs w:val="28"/>
          <w:lang w:val="kk-KZ"/>
        </w:rPr>
        <w:t xml:space="preserve">аржы </w:t>
      </w:r>
      <w:r>
        <w:rPr>
          <w:rFonts w:ascii="Arial" w:hAnsi="Arial" w:cs="Arial"/>
          <w:sz w:val="28"/>
          <w:szCs w:val="28"/>
          <w:lang w:val="kk-KZ"/>
        </w:rPr>
        <w:t>ұ</w:t>
      </w:r>
      <w:r>
        <w:rPr>
          <w:rFonts w:ascii="Calibri" w:hAnsi="Calibri" w:cs="Calibri"/>
          <w:sz w:val="28"/>
          <w:szCs w:val="28"/>
          <w:lang w:val="kk-KZ"/>
        </w:rPr>
        <w:t>йымдарыны</w:t>
      </w:r>
      <w:r>
        <w:rPr>
          <w:rFonts w:ascii="Arial" w:hAnsi="Arial" w:cs="Arial"/>
          <w:sz w:val="28"/>
          <w:szCs w:val="28"/>
          <w:lang w:val="kk-KZ"/>
        </w:rPr>
        <w:t>ң</w:t>
      </w:r>
      <w:r>
        <w:rPr>
          <w:rFonts w:ascii="Calibri" w:hAnsi="Calibri" w:cs="Calibri"/>
          <w:sz w:val="28"/>
          <w:szCs w:val="28"/>
          <w:lang w:val="kk-KZ"/>
        </w:rPr>
        <w:t xml:space="preserve"> </w:t>
      </w:r>
      <w:r>
        <w:rPr>
          <w:rFonts w:ascii="Arial" w:hAnsi="Arial" w:cs="Arial"/>
          <w:sz w:val="28"/>
          <w:szCs w:val="28"/>
          <w:lang w:val="kk-KZ"/>
        </w:rPr>
        <w:t>қ</w:t>
      </w:r>
      <w:r>
        <w:rPr>
          <w:rFonts w:ascii="Calibri" w:hAnsi="Calibri" w:cs="Calibri"/>
          <w:sz w:val="28"/>
          <w:szCs w:val="28"/>
          <w:lang w:val="kk-KZ"/>
        </w:rPr>
        <w:t xml:space="preserve">ызметіне – </w:t>
      </w:r>
      <w:r w:rsidRPr="00EB0707">
        <w:rPr>
          <w:sz w:val="28"/>
          <w:szCs w:val="28"/>
          <w:lang w:val="kk-KZ"/>
        </w:rPr>
        <w:t>6</w:t>
      </w:r>
      <w:r>
        <w:rPr>
          <w:sz w:val="28"/>
          <w:szCs w:val="28"/>
          <w:lang w:val="kk-KZ"/>
        </w:rPr>
        <w:t> </w:t>
      </w:r>
      <w:r w:rsidRPr="00EB0707">
        <w:rPr>
          <w:sz w:val="28"/>
          <w:szCs w:val="28"/>
          <w:lang w:val="kk-KZ"/>
        </w:rPr>
        <w:t>904</w:t>
      </w:r>
      <w:r>
        <w:rPr>
          <w:sz w:val="28"/>
          <w:szCs w:val="28"/>
          <w:lang w:val="kk-KZ"/>
        </w:rPr>
        <w:t xml:space="preserve">, 2014 жылы – 6357 </w:t>
      </w:r>
      <w:r w:rsidRPr="00EB0707">
        <w:rPr>
          <w:sz w:val="28"/>
          <w:szCs w:val="28"/>
          <w:lang w:val="kk-KZ"/>
        </w:rPr>
        <w:t xml:space="preserve"> </w:t>
      </w:r>
      <w:r>
        <w:rPr>
          <w:rFonts w:ascii="Arial" w:hAnsi="Arial" w:cs="Arial"/>
          <w:sz w:val="28"/>
          <w:szCs w:val="28"/>
          <w:lang w:val="kk-KZ"/>
        </w:rPr>
        <w:t>ө</w:t>
      </w:r>
      <w:r>
        <w:rPr>
          <w:rFonts w:ascii="Calibri" w:hAnsi="Calibri" w:cs="Calibri"/>
          <w:sz w:val="28"/>
          <w:szCs w:val="28"/>
          <w:lang w:val="kk-KZ"/>
        </w:rPr>
        <w:t>тініш</w:t>
      </w:r>
      <w:r>
        <w:rPr>
          <w:sz w:val="28"/>
          <w:szCs w:val="28"/>
          <w:lang w:val="kk-KZ"/>
        </w:rPr>
        <w:t>/ша</w:t>
      </w:r>
      <w:r>
        <w:rPr>
          <w:rFonts w:ascii="Arial" w:hAnsi="Arial" w:cs="Arial"/>
          <w:sz w:val="28"/>
          <w:szCs w:val="28"/>
          <w:lang w:val="kk-KZ"/>
        </w:rPr>
        <w:t>ғ</w:t>
      </w:r>
      <w:r>
        <w:rPr>
          <w:rFonts w:ascii="Calibri" w:hAnsi="Calibri" w:cs="Calibri"/>
          <w:sz w:val="28"/>
          <w:szCs w:val="28"/>
          <w:lang w:val="kk-KZ"/>
        </w:rPr>
        <w:t>ым келіп т</w:t>
      </w:r>
      <w:r>
        <w:rPr>
          <w:rFonts w:ascii="Arial" w:hAnsi="Arial" w:cs="Arial"/>
          <w:sz w:val="28"/>
          <w:szCs w:val="28"/>
          <w:lang w:val="kk-KZ"/>
        </w:rPr>
        <w:t>ү</w:t>
      </w:r>
      <w:r>
        <w:rPr>
          <w:rFonts w:ascii="Calibri" w:hAnsi="Calibri" w:cs="Calibri"/>
          <w:sz w:val="28"/>
          <w:szCs w:val="28"/>
          <w:lang w:val="kk-KZ"/>
        </w:rPr>
        <w:t xml:space="preserve">сті. Банк секторы бойынша </w:t>
      </w:r>
      <w:r>
        <w:rPr>
          <w:rFonts w:ascii="Arial" w:hAnsi="Arial" w:cs="Arial"/>
          <w:sz w:val="28"/>
          <w:szCs w:val="28"/>
          <w:lang w:val="kk-KZ"/>
        </w:rPr>
        <w:t>ө</w:t>
      </w:r>
      <w:r>
        <w:rPr>
          <w:rFonts w:ascii="Calibri" w:hAnsi="Calibri" w:cs="Calibri"/>
          <w:sz w:val="28"/>
          <w:szCs w:val="28"/>
          <w:lang w:val="kk-KZ"/>
        </w:rPr>
        <w:t>тініштерді</w:t>
      </w:r>
      <w:r>
        <w:rPr>
          <w:rFonts w:ascii="Arial" w:hAnsi="Arial" w:cs="Arial"/>
          <w:sz w:val="28"/>
          <w:szCs w:val="28"/>
          <w:lang w:val="kk-KZ"/>
        </w:rPr>
        <w:t>ң</w:t>
      </w:r>
      <w:r>
        <w:rPr>
          <w:rFonts w:ascii="Calibri" w:hAnsi="Calibri" w:cs="Calibri"/>
          <w:sz w:val="28"/>
          <w:szCs w:val="28"/>
          <w:lang w:val="kk-KZ"/>
        </w:rPr>
        <w:t xml:space="preserve"> жалпы саныны</w:t>
      </w:r>
      <w:r>
        <w:rPr>
          <w:rFonts w:ascii="Arial" w:hAnsi="Arial" w:cs="Arial"/>
          <w:sz w:val="28"/>
          <w:szCs w:val="28"/>
          <w:lang w:val="kk-KZ"/>
        </w:rPr>
        <w:t>ң</w:t>
      </w:r>
      <w:r>
        <w:rPr>
          <w:rFonts w:ascii="Calibri" w:hAnsi="Calibri" w:cs="Calibri"/>
          <w:sz w:val="28"/>
          <w:szCs w:val="28"/>
          <w:lang w:val="kk-KZ"/>
        </w:rPr>
        <w:t xml:space="preserve"> </w:t>
      </w:r>
      <w:r w:rsidRPr="00A43314">
        <w:rPr>
          <w:sz w:val="28"/>
          <w:szCs w:val="28"/>
          <w:lang w:val="kk-KZ"/>
        </w:rPr>
        <w:t>50%</w:t>
      </w:r>
      <w:r>
        <w:rPr>
          <w:sz w:val="28"/>
          <w:szCs w:val="28"/>
          <w:lang w:val="kk-KZ"/>
        </w:rPr>
        <w:t xml:space="preserve"> астамы берешек </w:t>
      </w:r>
      <w:r>
        <w:rPr>
          <w:rFonts w:ascii="Arial" w:hAnsi="Arial" w:cs="Arial"/>
          <w:sz w:val="28"/>
          <w:szCs w:val="28"/>
          <w:lang w:val="kk-KZ"/>
        </w:rPr>
        <w:t>құ</w:t>
      </w:r>
      <w:r>
        <w:rPr>
          <w:rFonts w:ascii="Calibri" w:hAnsi="Calibri" w:cs="Calibri"/>
          <w:sz w:val="28"/>
          <w:szCs w:val="28"/>
          <w:lang w:val="kk-KZ"/>
        </w:rPr>
        <w:t xml:space="preserve">рылымын </w:t>
      </w:r>
      <w:r>
        <w:rPr>
          <w:rFonts w:ascii="Arial" w:hAnsi="Arial" w:cs="Arial"/>
          <w:sz w:val="28"/>
          <w:szCs w:val="28"/>
          <w:lang w:val="kk-KZ"/>
        </w:rPr>
        <w:t>қ</w:t>
      </w:r>
      <w:r>
        <w:rPr>
          <w:rFonts w:ascii="Calibri" w:hAnsi="Calibri" w:cs="Calibri"/>
          <w:sz w:val="28"/>
          <w:szCs w:val="28"/>
          <w:lang w:val="kk-KZ"/>
        </w:rPr>
        <w:t xml:space="preserve">айта </w:t>
      </w:r>
      <w:r>
        <w:rPr>
          <w:rFonts w:ascii="Arial" w:hAnsi="Arial" w:cs="Arial"/>
          <w:sz w:val="28"/>
          <w:szCs w:val="28"/>
          <w:lang w:val="kk-KZ"/>
        </w:rPr>
        <w:t>қ</w:t>
      </w:r>
      <w:r>
        <w:rPr>
          <w:rFonts w:ascii="Calibri" w:hAnsi="Calibri" w:cs="Calibri"/>
          <w:sz w:val="28"/>
          <w:szCs w:val="28"/>
          <w:lang w:val="kk-KZ"/>
        </w:rPr>
        <w:t>арау ж</w:t>
      </w:r>
      <w:r>
        <w:rPr>
          <w:rFonts w:ascii="Arial" w:hAnsi="Arial" w:cs="Arial"/>
          <w:sz w:val="28"/>
          <w:szCs w:val="28"/>
          <w:lang w:val="kk-KZ"/>
        </w:rPr>
        <w:t>ә</w:t>
      </w:r>
      <w:r>
        <w:rPr>
          <w:rFonts w:ascii="Calibri" w:hAnsi="Calibri" w:cs="Calibri"/>
          <w:sz w:val="28"/>
          <w:szCs w:val="28"/>
          <w:lang w:val="kk-KZ"/>
        </w:rPr>
        <w:t>не оны есептен шы</w:t>
      </w:r>
      <w:r>
        <w:rPr>
          <w:rFonts w:ascii="Arial" w:hAnsi="Arial" w:cs="Arial"/>
          <w:sz w:val="28"/>
          <w:szCs w:val="28"/>
          <w:lang w:val="kk-KZ"/>
        </w:rPr>
        <w:t>ғ</w:t>
      </w:r>
      <w:r>
        <w:rPr>
          <w:rFonts w:ascii="Calibri" w:hAnsi="Calibri" w:cs="Calibri"/>
          <w:sz w:val="28"/>
          <w:szCs w:val="28"/>
          <w:lang w:val="kk-KZ"/>
        </w:rPr>
        <w:t xml:space="preserve">ару туралы </w:t>
      </w:r>
      <w:r>
        <w:rPr>
          <w:rFonts w:ascii="Arial" w:hAnsi="Arial" w:cs="Arial"/>
          <w:sz w:val="28"/>
          <w:szCs w:val="28"/>
          <w:lang w:val="kk-KZ"/>
        </w:rPr>
        <w:t>ө</w:t>
      </w:r>
      <w:r>
        <w:rPr>
          <w:rFonts w:ascii="Calibri" w:hAnsi="Calibri" w:cs="Calibri"/>
          <w:sz w:val="28"/>
          <w:szCs w:val="28"/>
          <w:lang w:val="kk-KZ"/>
        </w:rPr>
        <w:t>тінішпен проблемалы</w:t>
      </w:r>
      <w:r>
        <w:rPr>
          <w:rFonts w:ascii="Arial" w:hAnsi="Arial" w:cs="Arial"/>
          <w:sz w:val="28"/>
          <w:szCs w:val="28"/>
          <w:lang w:val="kk-KZ"/>
        </w:rPr>
        <w:t>қ</w:t>
      </w:r>
      <w:r>
        <w:rPr>
          <w:rFonts w:ascii="Calibri" w:hAnsi="Calibri" w:cs="Calibri"/>
          <w:sz w:val="28"/>
          <w:szCs w:val="28"/>
          <w:lang w:val="kk-KZ"/>
        </w:rPr>
        <w:t xml:space="preserve"> </w:t>
      </w:r>
      <w:r>
        <w:rPr>
          <w:rFonts w:ascii="Arial" w:hAnsi="Arial" w:cs="Arial"/>
          <w:sz w:val="28"/>
          <w:szCs w:val="28"/>
          <w:lang w:val="kk-KZ"/>
        </w:rPr>
        <w:t>қ</w:t>
      </w:r>
      <w:r>
        <w:rPr>
          <w:rFonts w:ascii="Calibri" w:hAnsi="Calibri" w:cs="Calibri"/>
          <w:sz w:val="28"/>
          <w:szCs w:val="28"/>
          <w:lang w:val="kk-KZ"/>
        </w:rPr>
        <w:t xml:space="preserve">арыз алушылар келеді. </w:t>
      </w:r>
    </w:p>
    <w:p w:rsidR="003547CB" w:rsidRDefault="003547CB" w:rsidP="003547CB">
      <w:pPr>
        <w:ind w:firstLine="708"/>
        <w:jc w:val="both"/>
        <w:rPr>
          <w:color w:val="000000"/>
          <w:spacing w:val="1"/>
          <w:sz w:val="28"/>
          <w:szCs w:val="28"/>
          <w:shd w:val="clear" w:color="auto" w:fill="F4F5F6"/>
          <w:lang w:val="kk-KZ"/>
        </w:rPr>
      </w:pPr>
      <w:r>
        <w:rPr>
          <w:color w:val="000000"/>
          <w:spacing w:val="1"/>
          <w:sz w:val="28"/>
          <w:szCs w:val="28"/>
          <w:shd w:val="clear" w:color="auto" w:fill="F4F5F6"/>
          <w:lang w:val="kk-KZ"/>
        </w:rPr>
        <w:lastRenderedPageBreak/>
        <w:t>К</w:t>
      </w:r>
      <w:r>
        <w:rPr>
          <w:rFonts w:ascii="Arial" w:hAnsi="Arial" w:cs="Arial"/>
          <w:color w:val="000000"/>
          <w:spacing w:val="1"/>
          <w:sz w:val="28"/>
          <w:szCs w:val="28"/>
          <w:shd w:val="clear" w:color="auto" w:fill="F4F5F6"/>
          <w:lang w:val="kk-KZ"/>
        </w:rPr>
        <w:t>ө</w:t>
      </w:r>
      <w:r>
        <w:rPr>
          <w:rFonts w:ascii="Calibri" w:hAnsi="Calibri" w:cs="Calibri"/>
          <w:color w:val="000000"/>
          <w:spacing w:val="1"/>
          <w:sz w:val="28"/>
          <w:szCs w:val="28"/>
          <w:shd w:val="clear" w:color="auto" w:fill="F4F5F6"/>
          <w:lang w:val="kk-KZ"/>
        </w:rPr>
        <w:t>птеген жа</w:t>
      </w:r>
      <w:r>
        <w:rPr>
          <w:rFonts w:ascii="Arial" w:hAnsi="Arial" w:cs="Arial"/>
          <w:color w:val="000000"/>
          <w:spacing w:val="1"/>
          <w:sz w:val="28"/>
          <w:szCs w:val="28"/>
          <w:shd w:val="clear" w:color="auto" w:fill="F4F5F6"/>
          <w:lang w:val="kk-KZ"/>
        </w:rPr>
        <w:t>ғ</w:t>
      </w:r>
      <w:r>
        <w:rPr>
          <w:rFonts w:ascii="Calibri" w:hAnsi="Calibri" w:cs="Calibri"/>
          <w:color w:val="000000"/>
          <w:spacing w:val="1"/>
          <w:sz w:val="28"/>
          <w:szCs w:val="28"/>
          <w:shd w:val="clear" w:color="auto" w:fill="F4F5F6"/>
          <w:lang w:val="kk-KZ"/>
        </w:rPr>
        <w:t xml:space="preserve">дайларда </w:t>
      </w:r>
      <w:r>
        <w:rPr>
          <w:rFonts w:ascii="Arial" w:hAnsi="Arial" w:cs="Arial"/>
          <w:color w:val="000000"/>
          <w:spacing w:val="1"/>
          <w:sz w:val="28"/>
          <w:szCs w:val="28"/>
          <w:shd w:val="clear" w:color="auto" w:fill="F4F5F6"/>
          <w:lang w:val="kk-KZ"/>
        </w:rPr>
        <w:t>қ</w:t>
      </w:r>
      <w:r>
        <w:rPr>
          <w:rFonts w:ascii="Calibri" w:hAnsi="Calibri" w:cs="Calibri"/>
          <w:color w:val="000000"/>
          <w:spacing w:val="1"/>
          <w:sz w:val="28"/>
          <w:szCs w:val="28"/>
          <w:shd w:val="clear" w:color="auto" w:fill="F4F5F6"/>
          <w:lang w:val="kk-KZ"/>
        </w:rPr>
        <w:t>арыз алушылар ж</w:t>
      </w:r>
      <w:r>
        <w:rPr>
          <w:rFonts w:ascii="Arial" w:hAnsi="Arial" w:cs="Arial"/>
          <w:color w:val="000000"/>
          <w:spacing w:val="1"/>
          <w:sz w:val="28"/>
          <w:szCs w:val="28"/>
          <w:shd w:val="clear" w:color="auto" w:fill="F4F5F6"/>
          <w:lang w:val="kk-KZ"/>
        </w:rPr>
        <w:t>ұ</w:t>
      </w:r>
      <w:r>
        <w:rPr>
          <w:rFonts w:ascii="Calibri" w:hAnsi="Calibri" w:cs="Calibri"/>
          <w:color w:val="000000"/>
          <w:spacing w:val="1"/>
          <w:sz w:val="28"/>
          <w:szCs w:val="28"/>
          <w:shd w:val="clear" w:color="auto" w:fill="F4F5F6"/>
          <w:lang w:val="kk-KZ"/>
        </w:rPr>
        <w:t>мысынан ж</w:t>
      </w:r>
      <w:r>
        <w:rPr>
          <w:rFonts w:ascii="Arial" w:hAnsi="Arial" w:cs="Arial"/>
          <w:color w:val="000000"/>
          <w:spacing w:val="1"/>
          <w:sz w:val="28"/>
          <w:szCs w:val="28"/>
          <w:shd w:val="clear" w:color="auto" w:fill="F4F5F6"/>
          <w:lang w:val="kk-KZ"/>
        </w:rPr>
        <w:t>ә</w:t>
      </w:r>
      <w:r>
        <w:rPr>
          <w:rFonts w:ascii="Calibri" w:hAnsi="Calibri" w:cs="Calibri"/>
          <w:color w:val="000000"/>
          <w:spacing w:val="1"/>
          <w:sz w:val="28"/>
          <w:szCs w:val="28"/>
          <w:shd w:val="clear" w:color="auto" w:fill="F4F5F6"/>
          <w:lang w:val="kk-KZ"/>
        </w:rPr>
        <w:t>не/немесе асырау</w:t>
      </w:r>
      <w:r>
        <w:rPr>
          <w:color w:val="000000"/>
          <w:spacing w:val="1"/>
          <w:sz w:val="28"/>
          <w:szCs w:val="28"/>
          <w:shd w:val="clear" w:color="auto" w:fill="F4F5F6"/>
          <w:lang w:val="kk-KZ"/>
        </w:rPr>
        <w:t>шысынан айырылу, денсаулы</w:t>
      </w:r>
      <w:r>
        <w:rPr>
          <w:rFonts w:ascii="Arial" w:hAnsi="Arial" w:cs="Arial"/>
          <w:color w:val="000000"/>
          <w:spacing w:val="1"/>
          <w:sz w:val="28"/>
          <w:szCs w:val="28"/>
          <w:shd w:val="clear" w:color="auto" w:fill="F4F5F6"/>
          <w:lang w:val="kk-KZ"/>
        </w:rPr>
        <w:t>ғ</w:t>
      </w:r>
      <w:r>
        <w:rPr>
          <w:rFonts w:ascii="Calibri" w:hAnsi="Calibri" w:cs="Calibri"/>
          <w:color w:val="000000"/>
          <w:spacing w:val="1"/>
          <w:sz w:val="28"/>
          <w:szCs w:val="28"/>
          <w:shd w:val="clear" w:color="auto" w:fill="F4F5F6"/>
          <w:lang w:val="kk-KZ"/>
        </w:rPr>
        <w:t>ыны</w:t>
      </w:r>
      <w:r>
        <w:rPr>
          <w:rFonts w:ascii="Arial" w:hAnsi="Arial" w:cs="Arial"/>
          <w:color w:val="000000"/>
          <w:spacing w:val="1"/>
          <w:sz w:val="28"/>
          <w:szCs w:val="28"/>
          <w:shd w:val="clear" w:color="auto" w:fill="F4F5F6"/>
          <w:lang w:val="kk-KZ"/>
        </w:rPr>
        <w:t>ң</w:t>
      </w:r>
      <w:r>
        <w:rPr>
          <w:rFonts w:ascii="Calibri" w:hAnsi="Calibri" w:cs="Calibri"/>
          <w:color w:val="000000"/>
          <w:spacing w:val="1"/>
          <w:sz w:val="28"/>
          <w:szCs w:val="28"/>
          <w:shd w:val="clear" w:color="auto" w:fill="F4F5F6"/>
          <w:lang w:val="kk-KZ"/>
        </w:rPr>
        <w:t xml:space="preserve"> нашарлауына ша</w:t>
      </w:r>
      <w:r>
        <w:rPr>
          <w:rFonts w:ascii="Arial" w:hAnsi="Arial" w:cs="Arial"/>
          <w:color w:val="000000"/>
          <w:spacing w:val="1"/>
          <w:sz w:val="28"/>
          <w:szCs w:val="28"/>
          <w:shd w:val="clear" w:color="auto" w:fill="F4F5F6"/>
          <w:lang w:val="kk-KZ"/>
        </w:rPr>
        <w:t>ғ</w:t>
      </w:r>
      <w:r>
        <w:rPr>
          <w:rFonts w:ascii="Calibri" w:hAnsi="Calibri" w:cs="Calibri"/>
          <w:color w:val="000000"/>
          <w:spacing w:val="1"/>
          <w:sz w:val="28"/>
          <w:szCs w:val="28"/>
          <w:shd w:val="clear" w:color="auto" w:fill="F4F5F6"/>
          <w:lang w:val="kk-KZ"/>
        </w:rPr>
        <w:t xml:space="preserve">ымданады, ол кредитке </w:t>
      </w:r>
      <w:r>
        <w:rPr>
          <w:rFonts w:ascii="Arial" w:hAnsi="Arial" w:cs="Arial"/>
          <w:color w:val="000000"/>
          <w:spacing w:val="1"/>
          <w:sz w:val="28"/>
          <w:szCs w:val="28"/>
          <w:shd w:val="clear" w:color="auto" w:fill="F4F5F6"/>
          <w:lang w:val="kk-KZ"/>
        </w:rPr>
        <w:t>қ</w:t>
      </w:r>
      <w:r>
        <w:rPr>
          <w:rFonts w:ascii="Calibri" w:hAnsi="Calibri" w:cs="Calibri"/>
          <w:color w:val="000000"/>
          <w:spacing w:val="1"/>
          <w:sz w:val="28"/>
          <w:szCs w:val="28"/>
          <w:shd w:val="clear" w:color="auto" w:fill="F4F5F6"/>
          <w:lang w:val="kk-KZ"/>
        </w:rPr>
        <w:t>ызмет к</w:t>
      </w:r>
      <w:r>
        <w:rPr>
          <w:rFonts w:ascii="Arial" w:hAnsi="Arial" w:cs="Arial"/>
          <w:color w:val="000000"/>
          <w:spacing w:val="1"/>
          <w:sz w:val="28"/>
          <w:szCs w:val="28"/>
          <w:shd w:val="clear" w:color="auto" w:fill="F4F5F6"/>
          <w:lang w:val="kk-KZ"/>
        </w:rPr>
        <w:t>ө</w:t>
      </w:r>
      <w:r>
        <w:rPr>
          <w:rFonts w:ascii="Calibri" w:hAnsi="Calibri" w:cs="Calibri"/>
          <w:color w:val="000000"/>
          <w:spacing w:val="1"/>
          <w:sz w:val="28"/>
          <w:szCs w:val="28"/>
          <w:shd w:val="clear" w:color="auto" w:fill="F4F5F6"/>
          <w:lang w:val="kk-KZ"/>
        </w:rPr>
        <w:t>рсету м</w:t>
      </w:r>
      <w:r>
        <w:rPr>
          <w:rFonts w:ascii="Arial" w:hAnsi="Arial" w:cs="Arial"/>
          <w:color w:val="000000"/>
          <w:spacing w:val="1"/>
          <w:sz w:val="28"/>
          <w:szCs w:val="28"/>
          <w:shd w:val="clear" w:color="auto" w:fill="F4F5F6"/>
          <w:lang w:val="kk-KZ"/>
        </w:rPr>
        <w:t>ү</w:t>
      </w:r>
      <w:r>
        <w:rPr>
          <w:rFonts w:ascii="Calibri" w:hAnsi="Calibri" w:cs="Calibri"/>
          <w:color w:val="000000"/>
          <w:spacing w:val="1"/>
          <w:sz w:val="28"/>
          <w:szCs w:val="28"/>
          <w:shd w:val="clear" w:color="auto" w:fill="F4F5F6"/>
          <w:lang w:val="kk-KZ"/>
        </w:rPr>
        <w:t>мкін еместігіне ж</w:t>
      </w:r>
      <w:r>
        <w:rPr>
          <w:rFonts w:ascii="Arial" w:hAnsi="Arial" w:cs="Arial"/>
          <w:color w:val="000000"/>
          <w:spacing w:val="1"/>
          <w:sz w:val="28"/>
          <w:szCs w:val="28"/>
          <w:shd w:val="clear" w:color="auto" w:fill="F4F5F6"/>
          <w:lang w:val="kk-KZ"/>
        </w:rPr>
        <w:t>ә</w:t>
      </w:r>
      <w:r>
        <w:rPr>
          <w:rFonts w:ascii="Calibri" w:hAnsi="Calibri" w:cs="Calibri"/>
          <w:color w:val="000000"/>
          <w:spacing w:val="1"/>
          <w:sz w:val="28"/>
          <w:szCs w:val="28"/>
          <w:shd w:val="clear" w:color="auto" w:fill="F4F5F6"/>
          <w:lang w:val="kk-KZ"/>
        </w:rPr>
        <w:t>не кепілден (жылжымайтын м</w:t>
      </w:r>
      <w:r>
        <w:rPr>
          <w:rFonts w:ascii="Arial" w:hAnsi="Arial" w:cs="Arial"/>
          <w:color w:val="000000"/>
          <w:spacing w:val="1"/>
          <w:sz w:val="28"/>
          <w:szCs w:val="28"/>
          <w:shd w:val="clear" w:color="auto" w:fill="F4F5F6"/>
          <w:lang w:val="kk-KZ"/>
        </w:rPr>
        <w:t>ү</w:t>
      </w:r>
      <w:r>
        <w:rPr>
          <w:rFonts w:ascii="Calibri" w:hAnsi="Calibri" w:cs="Calibri"/>
          <w:color w:val="000000"/>
          <w:spacing w:val="1"/>
          <w:sz w:val="28"/>
          <w:szCs w:val="28"/>
          <w:shd w:val="clear" w:color="auto" w:fill="F4F5F6"/>
          <w:lang w:val="kk-KZ"/>
        </w:rPr>
        <w:t xml:space="preserve">лік) айырылуына алып келеді. </w:t>
      </w:r>
    </w:p>
    <w:p w:rsidR="003547CB" w:rsidRDefault="003547CB" w:rsidP="003547CB">
      <w:pPr>
        <w:ind w:firstLine="708"/>
        <w:jc w:val="both"/>
        <w:rPr>
          <w:color w:val="000000"/>
          <w:spacing w:val="1"/>
          <w:sz w:val="28"/>
          <w:szCs w:val="28"/>
          <w:shd w:val="clear" w:color="auto" w:fill="F4F5F6"/>
          <w:lang w:val="kk-KZ"/>
        </w:rPr>
      </w:pPr>
      <w:r>
        <w:rPr>
          <w:rFonts w:ascii="Arial" w:hAnsi="Arial" w:cs="Arial"/>
          <w:color w:val="000000"/>
          <w:spacing w:val="1"/>
          <w:sz w:val="28"/>
          <w:szCs w:val="28"/>
          <w:shd w:val="clear" w:color="auto" w:fill="F4F5F6"/>
          <w:lang w:val="kk-KZ"/>
        </w:rPr>
        <w:t>Қ</w:t>
      </w:r>
      <w:r>
        <w:rPr>
          <w:rFonts w:ascii="Calibri" w:hAnsi="Calibri" w:cs="Calibri"/>
          <w:color w:val="000000"/>
          <w:spacing w:val="1"/>
          <w:sz w:val="28"/>
          <w:szCs w:val="28"/>
          <w:shd w:val="clear" w:color="auto" w:fill="F4F5F6"/>
          <w:lang w:val="kk-KZ"/>
        </w:rPr>
        <w:t>олданыста</w:t>
      </w:r>
      <w:r>
        <w:rPr>
          <w:rFonts w:ascii="Arial" w:hAnsi="Arial" w:cs="Arial"/>
          <w:color w:val="000000"/>
          <w:spacing w:val="1"/>
          <w:sz w:val="28"/>
          <w:szCs w:val="28"/>
          <w:shd w:val="clear" w:color="auto" w:fill="F4F5F6"/>
          <w:lang w:val="kk-KZ"/>
        </w:rPr>
        <w:t>ғ</w:t>
      </w:r>
      <w:r>
        <w:rPr>
          <w:rFonts w:ascii="Calibri" w:hAnsi="Calibri" w:cs="Calibri"/>
          <w:color w:val="000000"/>
          <w:spacing w:val="1"/>
          <w:sz w:val="28"/>
          <w:szCs w:val="28"/>
          <w:shd w:val="clear" w:color="auto" w:fill="F4F5F6"/>
          <w:lang w:val="kk-KZ"/>
        </w:rPr>
        <w:t>ы</w:t>
      </w:r>
      <w:r>
        <w:rPr>
          <w:color w:val="000000"/>
          <w:spacing w:val="1"/>
          <w:sz w:val="28"/>
          <w:szCs w:val="28"/>
          <w:shd w:val="clear" w:color="auto" w:fill="F4F5F6"/>
          <w:lang w:val="kk-KZ"/>
        </w:rPr>
        <w:t xml:space="preserve"> за</w:t>
      </w:r>
      <w:r>
        <w:rPr>
          <w:rFonts w:ascii="Arial" w:hAnsi="Arial" w:cs="Arial"/>
          <w:color w:val="000000"/>
          <w:spacing w:val="1"/>
          <w:sz w:val="28"/>
          <w:szCs w:val="28"/>
          <w:shd w:val="clear" w:color="auto" w:fill="F4F5F6"/>
          <w:lang w:val="kk-KZ"/>
        </w:rPr>
        <w:t>ң</w:t>
      </w:r>
      <w:r>
        <w:rPr>
          <w:rFonts w:ascii="Calibri" w:hAnsi="Calibri" w:cs="Calibri"/>
          <w:color w:val="000000"/>
          <w:spacing w:val="1"/>
          <w:sz w:val="28"/>
          <w:szCs w:val="28"/>
          <w:shd w:val="clear" w:color="auto" w:fill="F4F5F6"/>
          <w:lang w:val="kk-KZ"/>
        </w:rPr>
        <w:t>нама берешекті</w:t>
      </w:r>
      <w:r>
        <w:rPr>
          <w:rFonts w:ascii="Arial" w:hAnsi="Arial" w:cs="Arial"/>
          <w:color w:val="000000"/>
          <w:spacing w:val="1"/>
          <w:sz w:val="28"/>
          <w:szCs w:val="28"/>
          <w:shd w:val="clear" w:color="auto" w:fill="F4F5F6"/>
          <w:lang w:val="kk-KZ"/>
        </w:rPr>
        <w:t>ң</w:t>
      </w:r>
      <w:r>
        <w:rPr>
          <w:rFonts w:ascii="Calibri" w:hAnsi="Calibri" w:cs="Calibri"/>
          <w:color w:val="000000"/>
          <w:spacing w:val="1"/>
          <w:sz w:val="28"/>
          <w:szCs w:val="28"/>
          <w:shd w:val="clear" w:color="auto" w:fill="F4F5F6"/>
          <w:lang w:val="kk-KZ"/>
        </w:rPr>
        <w:t xml:space="preserve"> туындау т</w:t>
      </w:r>
      <w:r>
        <w:rPr>
          <w:rFonts w:ascii="Arial" w:hAnsi="Arial" w:cs="Arial"/>
          <w:color w:val="000000"/>
          <w:spacing w:val="1"/>
          <w:sz w:val="28"/>
          <w:szCs w:val="28"/>
          <w:shd w:val="clear" w:color="auto" w:fill="F4F5F6"/>
          <w:lang w:val="kk-KZ"/>
        </w:rPr>
        <w:t>ә</w:t>
      </w:r>
      <w:r>
        <w:rPr>
          <w:rFonts w:ascii="Calibri" w:hAnsi="Calibri" w:cs="Calibri"/>
          <w:color w:val="000000"/>
          <w:spacing w:val="1"/>
          <w:sz w:val="28"/>
          <w:szCs w:val="28"/>
          <w:shd w:val="clear" w:color="auto" w:fill="F4F5F6"/>
          <w:lang w:val="kk-KZ"/>
        </w:rPr>
        <w:t xml:space="preserve">сіліне </w:t>
      </w:r>
      <w:r>
        <w:rPr>
          <w:rFonts w:ascii="Arial" w:hAnsi="Arial" w:cs="Arial"/>
          <w:color w:val="000000"/>
          <w:spacing w:val="1"/>
          <w:sz w:val="28"/>
          <w:szCs w:val="28"/>
          <w:shd w:val="clear" w:color="auto" w:fill="F4F5F6"/>
          <w:lang w:val="kk-KZ"/>
        </w:rPr>
        <w:t>қ</w:t>
      </w:r>
      <w:r>
        <w:rPr>
          <w:rFonts w:ascii="Calibri" w:hAnsi="Calibri" w:cs="Calibri"/>
          <w:color w:val="000000"/>
          <w:spacing w:val="1"/>
          <w:sz w:val="28"/>
          <w:szCs w:val="28"/>
          <w:shd w:val="clear" w:color="auto" w:fill="F4F5F6"/>
          <w:lang w:val="kk-KZ"/>
        </w:rPr>
        <w:t xml:space="preserve">арай оны </w:t>
      </w:r>
      <w:r>
        <w:rPr>
          <w:rFonts w:ascii="Arial" w:hAnsi="Arial" w:cs="Arial"/>
          <w:color w:val="000000"/>
          <w:spacing w:val="1"/>
          <w:sz w:val="28"/>
          <w:szCs w:val="28"/>
          <w:shd w:val="clear" w:color="auto" w:fill="F4F5F6"/>
          <w:lang w:val="kk-KZ"/>
        </w:rPr>
        <w:t>ө</w:t>
      </w:r>
      <w:r>
        <w:rPr>
          <w:rFonts w:ascii="Calibri" w:hAnsi="Calibri" w:cs="Calibri"/>
          <w:color w:val="000000"/>
          <w:spacing w:val="1"/>
          <w:sz w:val="28"/>
          <w:szCs w:val="28"/>
          <w:shd w:val="clear" w:color="auto" w:fill="F4F5F6"/>
          <w:lang w:val="kk-KZ"/>
        </w:rPr>
        <w:t>ндіріп алуды</w:t>
      </w:r>
      <w:r>
        <w:rPr>
          <w:rFonts w:ascii="Arial" w:hAnsi="Arial" w:cs="Arial"/>
          <w:color w:val="000000"/>
          <w:spacing w:val="1"/>
          <w:sz w:val="28"/>
          <w:szCs w:val="28"/>
          <w:shd w:val="clear" w:color="auto" w:fill="F4F5F6"/>
          <w:lang w:val="kk-KZ"/>
        </w:rPr>
        <w:t>ң</w:t>
      </w:r>
      <w:r>
        <w:rPr>
          <w:rFonts w:ascii="Calibri" w:hAnsi="Calibri" w:cs="Calibri"/>
          <w:color w:val="000000"/>
          <w:spacing w:val="1"/>
          <w:sz w:val="28"/>
          <w:szCs w:val="28"/>
          <w:shd w:val="clear" w:color="auto" w:fill="F4F5F6"/>
          <w:lang w:val="kk-KZ"/>
        </w:rPr>
        <w:t xml:space="preserve"> бір</w:t>
      </w:r>
      <w:r>
        <w:rPr>
          <w:rFonts w:ascii="Arial" w:hAnsi="Arial" w:cs="Arial"/>
          <w:color w:val="000000"/>
          <w:spacing w:val="1"/>
          <w:sz w:val="28"/>
          <w:szCs w:val="28"/>
          <w:shd w:val="clear" w:color="auto" w:fill="F4F5F6"/>
          <w:lang w:val="kk-KZ"/>
        </w:rPr>
        <w:t>қ</w:t>
      </w:r>
      <w:r>
        <w:rPr>
          <w:rFonts w:ascii="Calibri" w:hAnsi="Calibri" w:cs="Calibri"/>
          <w:color w:val="000000"/>
          <w:spacing w:val="1"/>
          <w:sz w:val="28"/>
          <w:szCs w:val="28"/>
          <w:shd w:val="clear" w:color="auto" w:fill="F4F5F6"/>
          <w:lang w:val="kk-KZ"/>
        </w:rPr>
        <w:t xml:space="preserve">атар </w:t>
      </w:r>
      <w:r>
        <w:rPr>
          <w:rFonts w:ascii="Arial" w:hAnsi="Arial" w:cs="Arial"/>
          <w:color w:val="000000"/>
          <w:spacing w:val="1"/>
          <w:sz w:val="28"/>
          <w:szCs w:val="28"/>
          <w:shd w:val="clear" w:color="auto" w:fill="F4F5F6"/>
          <w:lang w:val="kk-KZ"/>
        </w:rPr>
        <w:t>ә</w:t>
      </w:r>
      <w:r>
        <w:rPr>
          <w:rFonts w:ascii="Calibri" w:hAnsi="Calibri" w:cs="Calibri"/>
          <w:color w:val="000000"/>
          <w:spacing w:val="1"/>
          <w:sz w:val="28"/>
          <w:szCs w:val="28"/>
          <w:shd w:val="clear" w:color="auto" w:fill="F4F5F6"/>
          <w:lang w:val="kk-KZ"/>
        </w:rPr>
        <w:t>дістерін: ат</w:t>
      </w:r>
      <w:r>
        <w:rPr>
          <w:rFonts w:ascii="Arial" w:hAnsi="Arial" w:cs="Arial"/>
          <w:color w:val="000000"/>
          <w:spacing w:val="1"/>
          <w:sz w:val="28"/>
          <w:szCs w:val="28"/>
          <w:shd w:val="clear" w:color="auto" w:fill="F4F5F6"/>
          <w:lang w:val="kk-KZ"/>
        </w:rPr>
        <w:t>қ</w:t>
      </w:r>
      <w:r>
        <w:rPr>
          <w:rFonts w:ascii="Calibri" w:hAnsi="Calibri" w:cs="Calibri"/>
          <w:color w:val="000000"/>
          <w:spacing w:val="1"/>
          <w:sz w:val="28"/>
          <w:szCs w:val="28"/>
          <w:shd w:val="clear" w:color="auto" w:fill="F4F5F6"/>
          <w:lang w:val="kk-KZ"/>
        </w:rPr>
        <w:t>арушылы</w:t>
      </w:r>
      <w:r>
        <w:rPr>
          <w:rFonts w:ascii="Arial" w:hAnsi="Arial" w:cs="Arial"/>
          <w:color w:val="000000"/>
          <w:spacing w:val="1"/>
          <w:sz w:val="28"/>
          <w:szCs w:val="28"/>
          <w:shd w:val="clear" w:color="auto" w:fill="F4F5F6"/>
          <w:lang w:val="kk-KZ"/>
        </w:rPr>
        <w:t>қ</w:t>
      </w:r>
      <w:r>
        <w:rPr>
          <w:color w:val="000000"/>
          <w:spacing w:val="1"/>
          <w:sz w:val="28"/>
          <w:szCs w:val="28"/>
          <w:shd w:val="clear" w:color="auto" w:fill="F4F5F6"/>
          <w:lang w:val="kk-KZ"/>
        </w:rPr>
        <w:t xml:space="preserve"> </w:t>
      </w:r>
      <w:r>
        <w:rPr>
          <w:rFonts w:ascii="Arial" w:hAnsi="Arial" w:cs="Arial"/>
          <w:color w:val="000000"/>
          <w:spacing w:val="1"/>
          <w:sz w:val="28"/>
          <w:szCs w:val="28"/>
          <w:shd w:val="clear" w:color="auto" w:fill="F4F5F6"/>
          <w:lang w:val="kk-KZ"/>
        </w:rPr>
        <w:t>ө</w:t>
      </w:r>
      <w:r>
        <w:rPr>
          <w:rFonts w:ascii="Calibri" w:hAnsi="Calibri" w:cs="Calibri"/>
          <w:color w:val="000000"/>
          <w:spacing w:val="1"/>
          <w:sz w:val="28"/>
          <w:szCs w:val="28"/>
          <w:shd w:val="clear" w:color="auto" w:fill="F4F5F6"/>
          <w:lang w:val="kk-KZ"/>
        </w:rPr>
        <w:t>ндіріс, кепілге салын</w:t>
      </w:r>
      <w:r>
        <w:rPr>
          <w:rFonts w:ascii="Arial" w:hAnsi="Arial" w:cs="Arial"/>
          <w:color w:val="000000"/>
          <w:spacing w:val="1"/>
          <w:sz w:val="28"/>
          <w:szCs w:val="28"/>
          <w:shd w:val="clear" w:color="auto" w:fill="F4F5F6"/>
          <w:lang w:val="kk-KZ"/>
        </w:rPr>
        <w:t>ғ</w:t>
      </w:r>
      <w:r>
        <w:rPr>
          <w:rFonts w:ascii="Calibri" w:hAnsi="Calibri" w:cs="Calibri"/>
          <w:color w:val="000000"/>
          <w:spacing w:val="1"/>
          <w:sz w:val="28"/>
          <w:szCs w:val="28"/>
          <w:shd w:val="clear" w:color="auto" w:fill="F4F5F6"/>
          <w:lang w:val="kk-KZ"/>
        </w:rPr>
        <w:t>ан м</w:t>
      </w:r>
      <w:r>
        <w:rPr>
          <w:rFonts w:ascii="Arial" w:hAnsi="Arial" w:cs="Arial"/>
          <w:color w:val="000000"/>
          <w:spacing w:val="1"/>
          <w:sz w:val="28"/>
          <w:szCs w:val="28"/>
          <w:shd w:val="clear" w:color="auto" w:fill="F4F5F6"/>
          <w:lang w:val="kk-KZ"/>
        </w:rPr>
        <w:t>ү</w:t>
      </w:r>
      <w:r>
        <w:rPr>
          <w:rFonts w:ascii="Calibri" w:hAnsi="Calibri" w:cs="Calibri"/>
          <w:color w:val="000000"/>
          <w:spacing w:val="1"/>
          <w:sz w:val="28"/>
          <w:szCs w:val="28"/>
          <w:shd w:val="clear" w:color="auto" w:fill="F4F5F6"/>
          <w:lang w:val="kk-KZ"/>
        </w:rPr>
        <w:t xml:space="preserve">лікті </w:t>
      </w:r>
      <w:r>
        <w:rPr>
          <w:rFonts w:ascii="Arial" w:hAnsi="Arial" w:cs="Arial"/>
          <w:color w:val="000000"/>
          <w:spacing w:val="1"/>
          <w:sz w:val="28"/>
          <w:szCs w:val="28"/>
          <w:shd w:val="clear" w:color="auto" w:fill="F4F5F6"/>
          <w:lang w:val="kk-KZ"/>
        </w:rPr>
        <w:t>ө</w:t>
      </w:r>
      <w:r>
        <w:rPr>
          <w:rFonts w:ascii="Calibri" w:hAnsi="Calibri" w:cs="Calibri"/>
          <w:color w:val="000000"/>
          <w:spacing w:val="1"/>
          <w:sz w:val="28"/>
          <w:szCs w:val="28"/>
          <w:shd w:val="clear" w:color="auto" w:fill="F4F5F6"/>
          <w:lang w:val="kk-KZ"/>
        </w:rPr>
        <w:t>ткізу ж</w:t>
      </w:r>
      <w:r>
        <w:rPr>
          <w:rFonts w:ascii="Arial" w:hAnsi="Arial" w:cs="Arial"/>
          <w:color w:val="000000"/>
          <w:spacing w:val="1"/>
          <w:sz w:val="28"/>
          <w:szCs w:val="28"/>
          <w:shd w:val="clear" w:color="auto" w:fill="F4F5F6"/>
          <w:lang w:val="kk-KZ"/>
        </w:rPr>
        <w:t>ә</w:t>
      </w:r>
      <w:r>
        <w:rPr>
          <w:rFonts w:ascii="Calibri" w:hAnsi="Calibri" w:cs="Calibri"/>
          <w:color w:val="000000"/>
          <w:spacing w:val="1"/>
          <w:sz w:val="28"/>
          <w:szCs w:val="28"/>
          <w:shd w:val="clear" w:color="auto" w:fill="F4F5F6"/>
          <w:lang w:val="kk-KZ"/>
        </w:rPr>
        <w:t>не та</w:t>
      </w:r>
      <w:r>
        <w:rPr>
          <w:rFonts w:ascii="Arial" w:hAnsi="Arial" w:cs="Arial"/>
          <w:color w:val="000000"/>
          <w:spacing w:val="1"/>
          <w:sz w:val="28"/>
          <w:szCs w:val="28"/>
          <w:shd w:val="clear" w:color="auto" w:fill="F4F5F6"/>
          <w:lang w:val="kk-KZ"/>
        </w:rPr>
        <w:t>ғ</w:t>
      </w:r>
      <w:r>
        <w:rPr>
          <w:rFonts w:ascii="Calibri" w:hAnsi="Calibri" w:cs="Calibri"/>
          <w:color w:val="000000"/>
          <w:spacing w:val="1"/>
          <w:sz w:val="28"/>
          <w:szCs w:val="28"/>
          <w:shd w:val="clear" w:color="auto" w:fill="F4F5F6"/>
          <w:lang w:val="kk-KZ"/>
        </w:rPr>
        <w:t>ы бас</w:t>
      </w:r>
      <w:r>
        <w:rPr>
          <w:rFonts w:ascii="Arial" w:hAnsi="Arial" w:cs="Arial"/>
          <w:color w:val="000000"/>
          <w:spacing w:val="1"/>
          <w:sz w:val="28"/>
          <w:szCs w:val="28"/>
          <w:shd w:val="clear" w:color="auto" w:fill="F4F5F6"/>
          <w:lang w:val="kk-KZ"/>
        </w:rPr>
        <w:t>қ</w:t>
      </w:r>
      <w:r>
        <w:rPr>
          <w:rFonts w:ascii="Calibri" w:hAnsi="Calibri" w:cs="Calibri"/>
          <w:color w:val="000000"/>
          <w:spacing w:val="1"/>
          <w:sz w:val="28"/>
          <w:szCs w:val="28"/>
          <w:shd w:val="clear" w:color="auto" w:fill="F4F5F6"/>
          <w:lang w:val="kk-KZ"/>
        </w:rPr>
        <w:t>аларды к</w:t>
      </w:r>
      <w:r>
        <w:rPr>
          <w:rFonts w:ascii="Arial" w:hAnsi="Arial" w:cs="Arial"/>
          <w:color w:val="000000"/>
          <w:spacing w:val="1"/>
          <w:sz w:val="28"/>
          <w:szCs w:val="28"/>
          <w:shd w:val="clear" w:color="auto" w:fill="F4F5F6"/>
          <w:lang w:val="kk-KZ"/>
        </w:rPr>
        <w:t>ө</w:t>
      </w:r>
      <w:r>
        <w:rPr>
          <w:rFonts w:ascii="Calibri" w:hAnsi="Calibri" w:cs="Calibri"/>
          <w:color w:val="000000"/>
          <w:spacing w:val="1"/>
          <w:sz w:val="28"/>
          <w:szCs w:val="28"/>
          <w:shd w:val="clear" w:color="auto" w:fill="F4F5F6"/>
          <w:lang w:val="kk-KZ"/>
        </w:rPr>
        <w:t xml:space="preserve">здейді. </w:t>
      </w:r>
    </w:p>
    <w:p w:rsidR="003547CB" w:rsidRDefault="003547CB" w:rsidP="003547CB">
      <w:pPr>
        <w:ind w:firstLine="708"/>
        <w:jc w:val="both"/>
        <w:rPr>
          <w:sz w:val="28"/>
          <w:szCs w:val="28"/>
          <w:lang w:val="kk-KZ"/>
        </w:rPr>
      </w:pPr>
    </w:p>
    <w:p w:rsidR="003547CB" w:rsidRDefault="003547CB" w:rsidP="003547CB">
      <w:pPr>
        <w:ind w:firstLine="708"/>
        <w:jc w:val="both"/>
        <w:rPr>
          <w:sz w:val="28"/>
          <w:szCs w:val="28"/>
          <w:lang w:val="kk-KZ"/>
        </w:rPr>
      </w:pPr>
      <w:r>
        <w:rPr>
          <w:sz w:val="28"/>
          <w:szCs w:val="28"/>
          <w:lang w:val="kk-KZ"/>
        </w:rPr>
        <w:t>Алайда б</w:t>
      </w:r>
      <w:r>
        <w:rPr>
          <w:rFonts w:ascii="Arial" w:hAnsi="Arial" w:cs="Arial"/>
          <w:sz w:val="28"/>
          <w:szCs w:val="28"/>
          <w:lang w:val="kk-KZ"/>
        </w:rPr>
        <w:t>ұ</w:t>
      </w:r>
      <w:r>
        <w:rPr>
          <w:rFonts w:ascii="Calibri" w:hAnsi="Calibri" w:cs="Calibri"/>
          <w:sz w:val="28"/>
          <w:szCs w:val="28"/>
          <w:lang w:val="kk-KZ"/>
        </w:rPr>
        <w:t xml:space="preserve">л шаралар проблеманы шешпейді, </w:t>
      </w:r>
      <w:r>
        <w:rPr>
          <w:rFonts w:ascii="Arial" w:hAnsi="Arial" w:cs="Arial"/>
          <w:sz w:val="28"/>
          <w:szCs w:val="28"/>
          <w:lang w:val="kk-KZ"/>
        </w:rPr>
        <w:t>ө</w:t>
      </w:r>
      <w:r>
        <w:rPr>
          <w:rFonts w:ascii="Calibri" w:hAnsi="Calibri" w:cs="Calibri"/>
          <w:sz w:val="28"/>
          <w:szCs w:val="28"/>
          <w:lang w:val="kk-KZ"/>
        </w:rPr>
        <w:t>йткені ат</w:t>
      </w:r>
      <w:r>
        <w:rPr>
          <w:rFonts w:ascii="Arial" w:hAnsi="Arial" w:cs="Arial"/>
          <w:sz w:val="28"/>
          <w:szCs w:val="28"/>
          <w:lang w:val="kk-KZ"/>
        </w:rPr>
        <w:t>қ</w:t>
      </w:r>
      <w:r>
        <w:rPr>
          <w:rFonts w:ascii="Calibri" w:hAnsi="Calibri" w:cs="Calibri"/>
          <w:sz w:val="28"/>
          <w:szCs w:val="28"/>
          <w:lang w:val="kk-KZ"/>
        </w:rPr>
        <w:t xml:space="preserve">ару </w:t>
      </w:r>
      <w:r>
        <w:rPr>
          <w:rFonts w:ascii="Arial" w:hAnsi="Arial" w:cs="Arial"/>
          <w:sz w:val="28"/>
          <w:szCs w:val="28"/>
          <w:lang w:val="kk-KZ"/>
        </w:rPr>
        <w:t>құ</w:t>
      </w:r>
      <w:r>
        <w:rPr>
          <w:rFonts w:ascii="Calibri" w:hAnsi="Calibri" w:cs="Calibri"/>
          <w:sz w:val="28"/>
          <w:szCs w:val="28"/>
          <w:lang w:val="kk-KZ"/>
        </w:rPr>
        <w:t>жаттарыны</w:t>
      </w:r>
      <w:r>
        <w:rPr>
          <w:rFonts w:ascii="Arial" w:hAnsi="Arial" w:cs="Arial"/>
          <w:sz w:val="28"/>
          <w:szCs w:val="28"/>
          <w:lang w:val="kk-KZ"/>
        </w:rPr>
        <w:t>ң</w:t>
      </w:r>
      <w:r>
        <w:rPr>
          <w:rFonts w:ascii="Calibri" w:hAnsi="Calibri" w:cs="Calibri"/>
          <w:sz w:val="28"/>
          <w:szCs w:val="28"/>
          <w:lang w:val="kk-KZ"/>
        </w:rPr>
        <w:t xml:space="preserve"> к</w:t>
      </w:r>
      <w:r>
        <w:rPr>
          <w:rFonts w:ascii="Arial" w:hAnsi="Arial" w:cs="Arial"/>
          <w:sz w:val="28"/>
          <w:szCs w:val="28"/>
          <w:lang w:val="kk-KZ"/>
        </w:rPr>
        <w:t>ө</w:t>
      </w:r>
      <w:r>
        <w:rPr>
          <w:rFonts w:ascii="Calibri" w:hAnsi="Calibri" w:cs="Calibri"/>
          <w:sz w:val="28"/>
          <w:szCs w:val="28"/>
          <w:lang w:val="kk-KZ"/>
        </w:rPr>
        <w:t xml:space="preserve">пшілігі </w:t>
      </w:r>
      <w:r>
        <w:rPr>
          <w:sz w:val="28"/>
          <w:szCs w:val="28"/>
          <w:lang w:val="kk-KZ"/>
        </w:rPr>
        <w:t xml:space="preserve">орындаусыз </w:t>
      </w:r>
      <w:r>
        <w:rPr>
          <w:rFonts w:ascii="Arial" w:hAnsi="Arial" w:cs="Arial"/>
          <w:sz w:val="28"/>
          <w:szCs w:val="28"/>
          <w:lang w:val="kk-KZ"/>
        </w:rPr>
        <w:t>қ</w:t>
      </w:r>
      <w:r>
        <w:rPr>
          <w:rFonts w:ascii="Calibri" w:hAnsi="Calibri" w:cs="Calibri"/>
          <w:sz w:val="28"/>
          <w:szCs w:val="28"/>
          <w:lang w:val="kk-KZ"/>
        </w:rPr>
        <w:t>айтарылады. М</w:t>
      </w:r>
      <w:r>
        <w:rPr>
          <w:rFonts w:ascii="Arial" w:hAnsi="Arial" w:cs="Arial"/>
          <w:sz w:val="28"/>
          <w:szCs w:val="28"/>
          <w:lang w:val="kk-KZ"/>
        </w:rPr>
        <w:t>ә</w:t>
      </w:r>
      <w:r>
        <w:rPr>
          <w:rFonts w:ascii="Calibri" w:hAnsi="Calibri" w:cs="Calibri"/>
          <w:sz w:val="28"/>
          <w:szCs w:val="28"/>
          <w:lang w:val="kk-KZ"/>
        </w:rPr>
        <w:t>селен, сот орындаушыларында жеке т</w:t>
      </w:r>
      <w:r>
        <w:rPr>
          <w:rFonts w:ascii="Arial" w:hAnsi="Arial" w:cs="Arial"/>
          <w:sz w:val="28"/>
          <w:szCs w:val="28"/>
          <w:lang w:val="kk-KZ"/>
        </w:rPr>
        <w:t>ұ</w:t>
      </w:r>
      <w:r>
        <w:rPr>
          <w:rFonts w:ascii="Calibri" w:hAnsi="Calibri" w:cs="Calibri"/>
          <w:sz w:val="28"/>
          <w:szCs w:val="28"/>
          <w:lang w:val="kk-KZ"/>
        </w:rPr>
        <w:t>л</w:t>
      </w:r>
      <w:r>
        <w:rPr>
          <w:rFonts w:ascii="Arial" w:hAnsi="Arial" w:cs="Arial"/>
          <w:sz w:val="28"/>
          <w:szCs w:val="28"/>
          <w:lang w:val="kk-KZ"/>
        </w:rPr>
        <w:t>ғ</w:t>
      </w:r>
      <w:r>
        <w:rPr>
          <w:rFonts w:ascii="Calibri" w:hAnsi="Calibri" w:cs="Calibri"/>
          <w:sz w:val="28"/>
          <w:szCs w:val="28"/>
          <w:lang w:val="kk-KZ"/>
        </w:rPr>
        <w:t>алар</w:t>
      </w:r>
      <w:r>
        <w:rPr>
          <w:rFonts w:ascii="Arial" w:hAnsi="Arial" w:cs="Arial"/>
          <w:sz w:val="28"/>
          <w:szCs w:val="28"/>
          <w:lang w:val="kk-KZ"/>
        </w:rPr>
        <w:t>ғ</w:t>
      </w:r>
      <w:r>
        <w:rPr>
          <w:rFonts w:ascii="Calibri" w:hAnsi="Calibri" w:cs="Calibri"/>
          <w:sz w:val="28"/>
          <w:szCs w:val="28"/>
          <w:lang w:val="kk-KZ"/>
        </w:rPr>
        <w:t xml:space="preserve">а </w:t>
      </w:r>
      <w:r>
        <w:rPr>
          <w:rFonts w:ascii="Arial" w:hAnsi="Arial" w:cs="Arial"/>
          <w:sz w:val="28"/>
          <w:szCs w:val="28"/>
          <w:lang w:val="kk-KZ"/>
        </w:rPr>
        <w:t>қ</w:t>
      </w:r>
      <w:r>
        <w:rPr>
          <w:rFonts w:ascii="Calibri" w:hAnsi="Calibri" w:cs="Calibri"/>
          <w:sz w:val="28"/>
          <w:szCs w:val="28"/>
          <w:lang w:val="kk-KZ"/>
        </w:rPr>
        <w:t>атысты 2014 жылы борышкер жеке т</w:t>
      </w:r>
      <w:r>
        <w:rPr>
          <w:rFonts w:ascii="Arial" w:hAnsi="Arial" w:cs="Arial"/>
          <w:sz w:val="28"/>
          <w:szCs w:val="28"/>
          <w:lang w:val="kk-KZ"/>
        </w:rPr>
        <w:t>ұ</w:t>
      </w:r>
      <w:r>
        <w:rPr>
          <w:rFonts w:ascii="Calibri" w:hAnsi="Calibri" w:cs="Calibri"/>
          <w:sz w:val="28"/>
          <w:szCs w:val="28"/>
          <w:lang w:val="kk-KZ"/>
        </w:rPr>
        <w:t>л</w:t>
      </w:r>
      <w:r>
        <w:rPr>
          <w:rFonts w:ascii="Arial" w:hAnsi="Arial" w:cs="Arial"/>
          <w:sz w:val="28"/>
          <w:szCs w:val="28"/>
          <w:lang w:val="kk-KZ"/>
        </w:rPr>
        <w:t>ғ</w:t>
      </w:r>
      <w:r>
        <w:rPr>
          <w:rFonts w:ascii="Calibri" w:hAnsi="Calibri" w:cs="Calibri"/>
          <w:sz w:val="28"/>
          <w:szCs w:val="28"/>
          <w:lang w:val="kk-KZ"/>
        </w:rPr>
        <w:t>алар</w:t>
      </w:r>
      <w:r>
        <w:rPr>
          <w:rFonts w:ascii="Arial" w:hAnsi="Arial" w:cs="Arial"/>
          <w:sz w:val="28"/>
          <w:szCs w:val="28"/>
          <w:lang w:val="kk-KZ"/>
        </w:rPr>
        <w:t>ғ</w:t>
      </w:r>
      <w:r>
        <w:rPr>
          <w:rFonts w:ascii="Calibri" w:hAnsi="Calibri" w:cs="Calibri"/>
          <w:sz w:val="28"/>
          <w:szCs w:val="28"/>
          <w:lang w:val="kk-KZ"/>
        </w:rPr>
        <w:t xml:space="preserve">а </w:t>
      </w:r>
      <w:r>
        <w:rPr>
          <w:rFonts w:ascii="Arial" w:hAnsi="Arial" w:cs="Arial"/>
          <w:sz w:val="28"/>
          <w:szCs w:val="28"/>
          <w:lang w:val="kk-KZ"/>
        </w:rPr>
        <w:t>қ</w:t>
      </w:r>
      <w:r>
        <w:rPr>
          <w:rFonts w:ascii="Calibri" w:hAnsi="Calibri" w:cs="Calibri"/>
          <w:sz w:val="28"/>
          <w:szCs w:val="28"/>
          <w:lang w:val="kk-KZ"/>
        </w:rPr>
        <w:t xml:space="preserve">атысты 811000 </w:t>
      </w:r>
      <w:r>
        <w:rPr>
          <w:rFonts w:ascii="Arial" w:hAnsi="Arial" w:cs="Arial"/>
          <w:sz w:val="28"/>
          <w:szCs w:val="28"/>
          <w:lang w:val="kk-KZ"/>
        </w:rPr>
        <w:t>құ</w:t>
      </w:r>
      <w:r>
        <w:rPr>
          <w:rFonts w:ascii="Calibri" w:hAnsi="Calibri" w:cs="Calibri"/>
          <w:sz w:val="28"/>
          <w:szCs w:val="28"/>
          <w:lang w:val="kk-KZ"/>
        </w:rPr>
        <w:t xml:space="preserve">жат болды. </w:t>
      </w:r>
      <w:r>
        <w:rPr>
          <w:sz w:val="28"/>
          <w:szCs w:val="28"/>
          <w:lang w:val="kk-KZ"/>
        </w:rPr>
        <w:t>Оларды</w:t>
      </w:r>
      <w:r>
        <w:rPr>
          <w:rFonts w:ascii="Arial" w:hAnsi="Arial" w:cs="Arial"/>
          <w:sz w:val="28"/>
          <w:szCs w:val="28"/>
          <w:lang w:val="kk-KZ"/>
        </w:rPr>
        <w:t>ң</w:t>
      </w:r>
      <w:r>
        <w:rPr>
          <w:rFonts w:ascii="Calibri" w:hAnsi="Calibri" w:cs="Calibri"/>
          <w:sz w:val="28"/>
          <w:szCs w:val="28"/>
          <w:lang w:val="kk-KZ"/>
        </w:rPr>
        <w:t xml:space="preserve"> ішінде за</w:t>
      </w:r>
      <w:r>
        <w:rPr>
          <w:rFonts w:ascii="Arial" w:hAnsi="Arial" w:cs="Arial"/>
          <w:sz w:val="28"/>
          <w:szCs w:val="28"/>
          <w:lang w:val="kk-KZ"/>
        </w:rPr>
        <w:t>ң</w:t>
      </w:r>
      <w:r>
        <w:rPr>
          <w:rFonts w:ascii="Calibri" w:hAnsi="Calibri" w:cs="Calibri"/>
          <w:sz w:val="28"/>
          <w:szCs w:val="28"/>
          <w:lang w:val="kk-KZ"/>
        </w:rPr>
        <w:t>ды т</w:t>
      </w:r>
      <w:r>
        <w:rPr>
          <w:rFonts w:ascii="Arial" w:hAnsi="Arial" w:cs="Arial"/>
          <w:sz w:val="28"/>
          <w:szCs w:val="28"/>
          <w:lang w:val="kk-KZ"/>
        </w:rPr>
        <w:t>ұ</w:t>
      </w:r>
      <w:r>
        <w:rPr>
          <w:rFonts w:ascii="Calibri" w:hAnsi="Calibri" w:cs="Calibri"/>
          <w:sz w:val="28"/>
          <w:szCs w:val="28"/>
          <w:lang w:val="kk-KZ"/>
        </w:rPr>
        <w:t>л</w:t>
      </w:r>
      <w:r>
        <w:rPr>
          <w:rFonts w:ascii="Arial" w:hAnsi="Arial" w:cs="Arial"/>
          <w:sz w:val="28"/>
          <w:szCs w:val="28"/>
          <w:lang w:val="kk-KZ"/>
        </w:rPr>
        <w:t>ғ</w:t>
      </w:r>
      <w:r>
        <w:rPr>
          <w:rFonts w:ascii="Calibri" w:hAnsi="Calibri" w:cs="Calibri"/>
          <w:sz w:val="28"/>
          <w:szCs w:val="28"/>
          <w:lang w:val="kk-KZ"/>
        </w:rPr>
        <w:t>аларды</w:t>
      </w:r>
      <w:r>
        <w:rPr>
          <w:rFonts w:ascii="Arial" w:hAnsi="Arial" w:cs="Arial"/>
          <w:sz w:val="28"/>
          <w:szCs w:val="28"/>
          <w:lang w:val="kk-KZ"/>
        </w:rPr>
        <w:t>ң</w:t>
      </w:r>
      <w:r>
        <w:rPr>
          <w:rFonts w:ascii="Calibri" w:hAnsi="Calibri" w:cs="Calibri"/>
          <w:sz w:val="28"/>
          <w:szCs w:val="28"/>
          <w:lang w:val="kk-KZ"/>
        </w:rPr>
        <w:t xml:space="preserve"> пайдасына </w:t>
      </w:r>
      <w:r w:rsidRPr="0016245B">
        <w:rPr>
          <w:sz w:val="28"/>
          <w:szCs w:val="28"/>
          <w:lang w:val="kk-KZ"/>
        </w:rPr>
        <w:t>49,5%,</w:t>
      </w:r>
      <w:r>
        <w:rPr>
          <w:sz w:val="28"/>
          <w:szCs w:val="28"/>
          <w:lang w:val="kk-KZ"/>
        </w:rPr>
        <w:t xml:space="preserve"> жеке т</w:t>
      </w:r>
      <w:r>
        <w:rPr>
          <w:rFonts w:ascii="Arial" w:hAnsi="Arial" w:cs="Arial"/>
          <w:sz w:val="28"/>
          <w:szCs w:val="28"/>
          <w:lang w:val="kk-KZ"/>
        </w:rPr>
        <w:t>ұ</w:t>
      </w:r>
      <w:r>
        <w:rPr>
          <w:rFonts w:ascii="Calibri" w:hAnsi="Calibri" w:cs="Calibri"/>
          <w:sz w:val="28"/>
          <w:szCs w:val="28"/>
          <w:lang w:val="kk-KZ"/>
        </w:rPr>
        <w:t>л</w:t>
      </w:r>
      <w:r>
        <w:rPr>
          <w:rFonts w:ascii="Arial" w:hAnsi="Arial" w:cs="Arial"/>
          <w:sz w:val="28"/>
          <w:szCs w:val="28"/>
          <w:lang w:val="kk-KZ"/>
        </w:rPr>
        <w:t>ғ</w:t>
      </w:r>
      <w:r>
        <w:rPr>
          <w:rFonts w:ascii="Calibri" w:hAnsi="Calibri" w:cs="Calibri"/>
          <w:sz w:val="28"/>
          <w:szCs w:val="28"/>
          <w:lang w:val="kk-KZ"/>
        </w:rPr>
        <w:t>аларды</w:t>
      </w:r>
      <w:r>
        <w:rPr>
          <w:rFonts w:ascii="Arial" w:hAnsi="Arial" w:cs="Arial"/>
          <w:sz w:val="28"/>
          <w:szCs w:val="28"/>
          <w:lang w:val="kk-KZ"/>
        </w:rPr>
        <w:t>ң</w:t>
      </w:r>
      <w:r>
        <w:rPr>
          <w:rFonts w:ascii="Calibri" w:hAnsi="Calibri" w:cs="Calibri"/>
          <w:sz w:val="28"/>
          <w:szCs w:val="28"/>
          <w:lang w:val="kk-KZ"/>
        </w:rPr>
        <w:t xml:space="preserve"> пайдасына </w:t>
      </w:r>
      <w:r w:rsidRPr="0016245B">
        <w:rPr>
          <w:sz w:val="28"/>
          <w:szCs w:val="28"/>
          <w:lang w:val="kk-KZ"/>
        </w:rPr>
        <w:t>35,2%</w:t>
      </w:r>
      <w:r>
        <w:rPr>
          <w:sz w:val="28"/>
          <w:szCs w:val="28"/>
          <w:lang w:val="kk-KZ"/>
        </w:rPr>
        <w:t xml:space="preserve"> орындалды. </w:t>
      </w:r>
    </w:p>
    <w:p w:rsidR="003547CB" w:rsidRDefault="003547CB" w:rsidP="003547CB">
      <w:pPr>
        <w:ind w:firstLine="708"/>
        <w:jc w:val="both"/>
        <w:rPr>
          <w:sz w:val="28"/>
          <w:szCs w:val="28"/>
          <w:lang w:val="kk-KZ"/>
        </w:rPr>
      </w:pPr>
      <w:r>
        <w:rPr>
          <w:sz w:val="28"/>
          <w:szCs w:val="28"/>
          <w:lang w:val="kk-KZ"/>
        </w:rPr>
        <w:t xml:space="preserve">Елде </w:t>
      </w:r>
      <w:r>
        <w:rPr>
          <w:rFonts w:ascii="Arial" w:hAnsi="Arial" w:cs="Arial"/>
          <w:sz w:val="28"/>
          <w:szCs w:val="28"/>
          <w:lang w:val="kk-KZ"/>
        </w:rPr>
        <w:t>қ</w:t>
      </w:r>
      <w:r>
        <w:rPr>
          <w:rFonts w:ascii="Calibri" w:hAnsi="Calibri" w:cs="Calibri"/>
          <w:sz w:val="28"/>
          <w:szCs w:val="28"/>
          <w:lang w:val="kk-KZ"/>
        </w:rPr>
        <w:t>алыптас</w:t>
      </w:r>
      <w:r>
        <w:rPr>
          <w:rFonts w:ascii="Arial" w:hAnsi="Arial" w:cs="Arial"/>
          <w:sz w:val="28"/>
          <w:szCs w:val="28"/>
          <w:lang w:val="kk-KZ"/>
        </w:rPr>
        <w:t>қ</w:t>
      </w:r>
      <w:r>
        <w:rPr>
          <w:rFonts w:ascii="Calibri" w:hAnsi="Calibri" w:cs="Calibri"/>
          <w:sz w:val="28"/>
          <w:szCs w:val="28"/>
          <w:lang w:val="kk-KZ"/>
        </w:rPr>
        <w:t>ан жа</w:t>
      </w:r>
      <w:r>
        <w:rPr>
          <w:rFonts w:ascii="Arial" w:hAnsi="Arial" w:cs="Arial"/>
          <w:sz w:val="28"/>
          <w:szCs w:val="28"/>
          <w:lang w:val="kk-KZ"/>
        </w:rPr>
        <w:t>ғ</w:t>
      </w:r>
      <w:r>
        <w:rPr>
          <w:sz w:val="28"/>
          <w:szCs w:val="28"/>
          <w:lang w:val="kk-KZ"/>
        </w:rPr>
        <w:t xml:space="preserve">дай </w:t>
      </w:r>
      <w:r>
        <w:rPr>
          <w:rFonts w:ascii="Arial" w:hAnsi="Arial" w:cs="Arial"/>
          <w:sz w:val="28"/>
          <w:szCs w:val="28"/>
          <w:lang w:val="kk-KZ"/>
        </w:rPr>
        <w:t>қ</w:t>
      </w:r>
      <w:r>
        <w:rPr>
          <w:rFonts w:ascii="Calibri" w:hAnsi="Calibri" w:cs="Calibri"/>
          <w:sz w:val="28"/>
          <w:szCs w:val="28"/>
          <w:lang w:val="kk-KZ"/>
        </w:rPr>
        <w:t>азіргі</w:t>
      </w:r>
      <w:r>
        <w:rPr>
          <w:sz w:val="28"/>
          <w:szCs w:val="28"/>
          <w:lang w:val="kk-KZ"/>
        </w:rPr>
        <w:t xml:space="preserve"> кезде белгіленген ресурстарды пайдалануды</w:t>
      </w:r>
      <w:r>
        <w:rPr>
          <w:rFonts w:ascii="Arial" w:hAnsi="Arial" w:cs="Arial"/>
          <w:sz w:val="28"/>
          <w:szCs w:val="28"/>
          <w:lang w:val="kk-KZ"/>
        </w:rPr>
        <w:t>ң</w:t>
      </w:r>
      <w:r>
        <w:rPr>
          <w:rFonts w:ascii="Calibri" w:hAnsi="Calibri" w:cs="Calibri"/>
          <w:sz w:val="28"/>
          <w:szCs w:val="28"/>
          <w:lang w:val="kk-KZ"/>
        </w:rPr>
        <w:t xml:space="preserve"> тиімсіздігін к</w:t>
      </w:r>
      <w:r>
        <w:rPr>
          <w:rFonts w:ascii="Arial" w:hAnsi="Arial" w:cs="Arial"/>
          <w:sz w:val="28"/>
          <w:szCs w:val="28"/>
          <w:lang w:val="kk-KZ"/>
        </w:rPr>
        <w:t>ө</w:t>
      </w:r>
      <w:r>
        <w:rPr>
          <w:rFonts w:ascii="Calibri" w:hAnsi="Calibri" w:cs="Calibri"/>
          <w:sz w:val="28"/>
          <w:szCs w:val="28"/>
          <w:lang w:val="kk-KZ"/>
        </w:rPr>
        <w:t xml:space="preserve">рсетіп отыр, </w:t>
      </w:r>
      <w:r>
        <w:rPr>
          <w:rFonts w:ascii="Arial" w:hAnsi="Arial" w:cs="Arial"/>
          <w:sz w:val="28"/>
          <w:szCs w:val="28"/>
          <w:lang w:val="kk-KZ"/>
        </w:rPr>
        <w:t>қ</w:t>
      </w:r>
      <w:r>
        <w:rPr>
          <w:rFonts w:ascii="Calibri" w:hAnsi="Calibri" w:cs="Calibri"/>
          <w:sz w:val="28"/>
          <w:szCs w:val="28"/>
          <w:lang w:val="kk-KZ"/>
        </w:rPr>
        <w:t>аржылы</w:t>
      </w:r>
      <w:r>
        <w:rPr>
          <w:rFonts w:ascii="Arial" w:hAnsi="Arial" w:cs="Arial"/>
          <w:sz w:val="28"/>
          <w:szCs w:val="28"/>
          <w:lang w:val="kk-KZ"/>
        </w:rPr>
        <w:t>қ</w:t>
      </w:r>
      <w:r>
        <w:rPr>
          <w:rFonts w:ascii="Calibri" w:hAnsi="Calibri" w:cs="Calibri"/>
          <w:sz w:val="28"/>
          <w:szCs w:val="28"/>
          <w:lang w:val="kk-KZ"/>
        </w:rPr>
        <w:t xml:space="preserve"> </w:t>
      </w:r>
      <w:r>
        <w:rPr>
          <w:rFonts w:ascii="Arial" w:hAnsi="Arial" w:cs="Arial"/>
          <w:sz w:val="28"/>
          <w:szCs w:val="28"/>
          <w:lang w:val="kk-KZ"/>
        </w:rPr>
        <w:t>қ</w:t>
      </w:r>
      <w:r>
        <w:rPr>
          <w:rFonts w:ascii="Calibri" w:hAnsi="Calibri" w:cs="Calibri"/>
          <w:sz w:val="28"/>
          <w:szCs w:val="28"/>
          <w:lang w:val="kk-KZ"/>
        </w:rPr>
        <w:t>иынды</w:t>
      </w:r>
      <w:r>
        <w:rPr>
          <w:rFonts w:ascii="Arial" w:hAnsi="Arial" w:cs="Arial"/>
          <w:sz w:val="28"/>
          <w:szCs w:val="28"/>
          <w:lang w:val="kk-KZ"/>
        </w:rPr>
        <w:t>қ</w:t>
      </w:r>
      <w:r>
        <w:rPr>
          <w:rFonts w:ascii="Calibri" w:hAnsi="Calibri" w:cs="Calibri"/>
          <w:sz w:val="28"/>
          <w:szCs w:val="28"/>
          <w:lang w:val="kk-KZ"/>
        </w:rPr>
        <w:t>тарды е</w:t>
      </w:r>
      <w:r>
        <w:rPr>
          <w:rFonts w:ascii="Arial" w:hAnsi="Arial" w:cs="Arial"/>
          <w:sz w:val="28"/>
          <w:szCs w:val="28"/>
          <w:lang w:val="kk-KZ"/>
        </w:rPr>
        <w:t>ң</w:t>
      </w:r>
      <w:r>
        <w:rPr>
          <w:rFonts w:ascii="Calibri" w:hAnsi="Calibri" w:cs="Calibri"/>
          <w:sz w:val="28"/>
          <w:szCs w:val="28"/>
          <w:lang w:val="kk-KZ"/>
        </w:rPr>
        <w:t>серуге м</w:t>
      </w:r>
      <w:r>
        <w:rPr>
          <w:rFonts w:ascii="Arial" w:hAnsi="Arial" w:cs="Arial"/>
          <w:sz w:val="28"/>
          <w:szCs w:val="28"/>
          <w:lang w:val="kk-KZ"/>
        </w:rPr>
        <w:t>ү</w:t>
      </w:r>
      <w:r>
        <w:rPr>
          <w:rFonts w:ascii="Calibri" w:hAnsi="Calibri" w:cs="Calibri"/>
          <w:sz w:val="28"/>
          <w:szCs w:val="28"/>
          <w:lang w:val="kk-KZ"/>
        </w:rPr>
        <w:t xml:space="preserve">мкіндік бермейді. </w:t>
      </w:r>
    </w:p>
    <w:p w:rsidR="003547CB" w:rsidRDefault="003547CB" w:rsidP="003547CB">
      <w:pPr>
        <w:ind w:firstLine="708"/>
        <w:jc w:val="both"/>
        <w:rPr>
          <w:sz w:val="28"/>
          <w:szCs w:val="28"/>
          <w:lang w:val="kk-KZ"/>
        </w:rPr>
      </w:pPr>
      <w:r>
        <w:rPr>
          <w:rFonts w:ascii="Arial" w:hAnsi="Arial" w:cs="Arial"/>
          <w:sz w:val="28"/>
          <w:szCs w:val="28"/>
          <w:lang w:val="kk-KZ"/>
        </w:rPr>
        <w:t>Қ</w:t>
      </w:r>
      <w:r>
        <w:rPr>
          <w:rFonts w:ascii="Calibri" w:hAnsi="Calibri" w:cs="Calibri"/>
          <w:sz w:val="28"/>
          <w:szCs w:val="28"/>
          <w:lang w:val="kk-KZ"/>
        </w:rPr>
        <w:t>алыптас</w:t>
      </w:r>
      <w:r>
        <w:rPr>
          <w:rFonts w:ascii="Arial" w:hAnsi="Arial" w:cs="Arial"/>
          <w:sz w:val="28"/>
          <w:szCs w:val="28"/>
          <w:lang w:val="kk-KZ"/>
        </w:rPr>
        <w:t>қ</w:t>
      </w:r>
      <w:r>
        <w:rPr>
          <w:rFonts w:ascii="Calibri" w:hAnsi="Calibri" w:cs="Calibri"/>
          <w:sz w:val="28"/>
          <w:szCs w:val="28"/>
          <w:lang w:val="kk-KZ"/>
        </w:rPr>
        <w:t>ан</w:t>
      </w:r>
      <w:r>
        <w:rPr>
          <w:sz w:val="28"/>
          <w:szCs w:val="28"/>
          <w:lang w:val="kk-KZ"/>
        </w:rPr>
        <w:t xml:space="preserve"> жа</w:t>
      </w:r>
      <w:r>
        <w:rPr>
          <w:rFonts w:ascii="Arial" w:hAnsi="Arial" w:cs="Arial"/>
          <w:sz w:val="28"/>
          <w:szCs w:val="28"/>
          <w:lang w:val="kk-KZ"/>
        </w:rPr>
        <w:t>ғ</w:t>
      </w:r>
      <w:r>
        <w:rPr>
          <w:rFonts w:ascii="Calibri" w:hAnsi="Calibri" w:cs="Calibri"/>
          <w:sz w:val="28"/>
          <w:szCs w:val="28"/>
          <w:lang w:val="kk-KZ"/>
        </w:rPr>
        <w:t>дайда е</w:t>
      </w:r>
      <w:r>
        <w:rPr>
          <w:rFonts w:ascii="Arial" w:hAnsi="Arial" w:cs="Arial"/>
          <w:sz w:val="28"/>
          <w:szCs w:val="28"/>
          <w:lang w:val="kk-KZ"/>
        </w:rPr>
        <w:t>ң</w:t>
      </w:r>
      <w:r>
        <w:rPr>
          <w:rFonts w:ascii="Calibri" w:hAnsi="Calibri" w:cs="Calibri"/>
          <w:sz w:val="28"/>
          <w:szCs w:val="28"/>
          <w:lang w:val="kk-KZ"/>
        </w:rPr>
        <w:t xml:space="preserve">серу </w:t>
      </w:r>
      <w:r>
        <w:rPr>
          <w:rFonts w:ascii="Arial" w:hAnsi="Arial" w:cs="Arial"/>
          <w:sz w:val="28"/>
          <w:szCs w:val="28"/>
          <w:lang w:val="kk-KZ"/>
        </w:rPr>
        <w:t>ү</w:t>
      </w:r>
      <w:r>
        <w:rPr>
          <w:rFonts w:ascii="Calibri" w:hAnsi="Calibri" w:cs="Calibri"/>
          <w:sz w:val="28"/>
          <w:szCs w:val="28"/>
          <w:lang w:val="kk-KZ"/>
        </w:rPr>
        <w:t>шін жеке т</w:t>
      </w:r>
      <w:r>
        <w:rPr>
          <w:rFonts w:ascii="Arial" w:hAnsi="Arial" w:cs="Arial"/>
          <w:sz w:val="28"/>
          <w:szCs w:val="28"/>
          <w:lang w:val="kk-KZ"/>
        </w:rPr>
        <w:t>ұ</w:t>
      </w:r>
      <w:r>
        <w:rPr>
          <w:rFonts w:ascii="Calibri" w:hAnsi="Calibri" w:cs="Calibri"/>
          <w:sz w:val="28"/>
          <w:szCs w:val="28"/>
          <w:lang w:val="kk-KZ"/>
        </w:rPr>
        <w:t>л</w:t>
      </w:r>
      <w:r>
        <w:rPr>
          <w:rFonts w:ascii="Arial" w:hAnsi="Arial" w:cs="Arial"/>
          <w:sz w:val="28"/>
          <w:szCs w:val="28"/>
          <w:lang w:val="kk-KZ"/>
        </w:rPr>
        <w:t>ғ</w:t>
      </w:r>
      <w:r>
        <w:rPr>
          <w:rFonts w:ascii="Calibri" w:hAnsi="Calibri" w:cs="Calibri"/>
          <w:sz w:val="28"/>
          <w:szCs w:val="28"/>
          <w:lang w:val="kk-KZ"/>
        </w:rPr>
        <w:t>аларды</w:t>
      </w:r>
      <w:r>
        <w:rPr>
          <w:rFonts w:ascii="Arial" w:hAnsi="Arial" w:cs="Arial"/>
          <w:sz w:val="28"/>
          <w:szCs w:val="28"/>
          <w:lang w:val="kk-KZ"/>
        </w:rPr>
        <w:t>ң</w:t>
      </w:r>
      <w:r>
        <w:rPr>
          <w:rFonts w:ascii="Calibri" w:hAnsi="Calibri" w:cs="Calibri"/>
          <w:sz w:val="28"/>
          <w:szCs w:val="28"/>
          <w:lang w:val="kk-KZ"/>
        </w:rPr>
        <w:t xml:space="preserve"> т</w:t>
      </w:r>
      <w:r>
        <w:rPr>
          <w:rFonts w:ascii="Arial" w:hAnsi="Arial" w:cs="Arial"/>
          <w:sz w:val="28"/>
          <w:szCs w:val="28"/>
          <w:lang w:val="kk-KZ"/>
        </w:rPr>
        <w:t>ө</w:t>
      </w:r>
      <w:r>
        <w:rPr>
          <w:rFonts w:ascii="Calibri" w:hAnsi="Calibri" w:cs="Calibri"/>
          <w:sz w:val="28"/>
          <w:szCs w:val="28"/>
          <w:lang w:val="kk-KZ"/>
        </w:rPr>
        <w:t xml:space="preserve">лем </w:t>
      </w:r>
      <w:r>
        <w:rPr>
          <w:rFonts w:ascii="Arial" w:hAnsi="Arial" w:cs="Arial"/>
          <w:sz w:val="28"/>
          <w:szCs w:val="28"/>
          <w:lang w:val="kk-KZ"/>
        </w:rPr>
        <w:t>қ</w:t>
      </w:r>
      <w:r>
        <w:rPr>
          <w:rFonts w:ascii="Calibri" w:hAnsi="Calibri" w:cs="Calibri"/>
          <w:sz w:val="28"/>
          <w:szCs w:val="28"/>
          <w:lang w:val="kk-KZ"/>
        </w:rPr>
        <w:t xml:space="preserve">абылеттілігін </w:t>
      </w:r>
      <w:r>
        <w:rPr>
          <w:rFonts w:ascii="Arial" w:hAnsi="Arial" w:cs="Arial"/>
          <w:sz w:val="28"/>
          <w:szCs w:val="28"/>
          <w:lang w:val="kk-KZ"/>
        </w:rPr>
        <w:t>қ</w:t>
      </w:r>
      <w:r>
        <w:rPr>
          <w:rFonts w:ascii="Calibri" w:hAnsi="Calibri" w:cs="Calibri"/>
          <w:sz w:val="28"/>
          <w:szCs w:val="28"/>
          <w:lang w:val="kk-KZ"/>
        </w:rPr>
        <w:t>алпына келтіруге ба</w:t>
      </w:r>
      <w:r>
        <w:rPr>
          <w:rFonts w:ascii="Arial" w:hAnsi="Arial" w:cs="Arial"/>
          <w:sz w:val="28"/>
          <w:szCs w:val="28"/>
          <w:lang w:val="kk-KZ"/>
        </w:rPr>
        <w:t>ғ</w:t>
      </w:r>
      <w:r>
        <w:rPr>
          <w:rFonts w:ascii="Calibri" w:hAnsi="Calibri" w:cs="Calibri"/>
          <w:sz w:val="28"/>
          <w:szCs w:val="28"/>
          <w:lang w:val="kk-KZ"/>
        </w:rPr>
        <w:t>ыттал</w:t>
      </w:r>
      <w:r>
        <w:rPr>
          <w:rFonts w:ascii="Arial" w:hAnsi="Arial" w:cs="Arial"/>
          <w:sz w:val="28"/>
          <w:szCs w:val="28"/>
          <w:lang w:val="kk-KZ"/>
        </w:rPr>
        <w:t>ғ</w:t>
      </w:r>
      <w:r>
        <w:rPr>
          <w:rFonts w:ascii="Calibri" w:hAnsi="Calibri" w:cs="Calibri"/>
          <w:sz w:val="28"/>
          <w:szCs w:val="28"/>
          <w:lang w:val="kk-KZ"/>
        </w:rPr>
        <w:t>ан сенімді ж</w:t>
      </w:r>
      <w:r>
        <w:rPr>
          <w:rFonts w:ascii="Arial" w:hAnsi="Arial" w:cs="Arial"/>
          <w:sz w:val="28"/>
          <w:szCs w:val="28"/>
          <w:lang w:val="kk-KZ"/>
        </w:rPr>
        <w:t>ә</w:t>
      </w:r>
      <w:r>
        <w:rPr>
          <w:rFonts w:ascii="Calibri" w:hAnsi="Calibri" w:cs="Calibri"/>
          <w:sz w:val="28"/>
          <w:szCs w:val="28"/>
          <w:lang w:val="kk-KZ"/>
        </w:rPr>
        <w:t xml:space="preserve">не </w:t>
      </w:r>
      <w:r>
        <w:rPr>
          <w:rFonts w:ascii="Arial" w:hAnsi="Arial" w:cs="Arial"/>
          <w:sz w:val="28"/>
          <w:szCs w:val="28"/>
          <w:lang w:val="kk-KZ"/>
        </w:rPr>
        <w:t>қ</w:t>
      </w:r>
      <w:r>
        <w:rPr>
          <w:rFonts w:ascii="Calibri" w:hAnsi="Calibri" w:cs="Calibri"/>
          <w:sz w:val="28"/>
          <w:szCs w:val="28"/>
          <w:lang w:val="kk-KZ"/>
        </w:rPr>
        <w:t>азіргі</w:t>
      </w:r>
      <w:r>
        <w:rPr>
          <w:sz w:val="28"/>
          <w:szCs w:val="28"/>
          <w:lang w:val="kk-KZ"/>
        </w:rPr>
        <w:t xml:space="preserve"> заман</w:t>
      </w:r>
      <w:r>
        <w:rPr>
          <w:rFonts w:ascii="Arial" w:hAnsi="Arial" w:cs="Arial"/>
          <w:sz w:val="28"/>
          <w:szCs w:val="28"/>
          <w:lang w:val="kk-KZ"/>
        </w:rPr>
        <w:t>ғ</w:t>
      </w:r>
      <w:r>
        <w:rPr>
          <w:rFonts w:ascii="Calibri" w:hAnsi="Calibri" w:cs="Calibri"/>
          <w:sz w:val="28"/>
          <w:szCs w:val="28"/>
          <w:lang w:val="kk-KZ"/>
        </w:rPr>
        <w:t>а сай ж</w:t>
      </w:r>
      <w:r>
        <w:rPr>
          <w:rFonts w:ascii="Arial" w:hAnsi="Arial" w:cs="Arial"/>
          <w:sz w:val="28"/>
          <w:szCs w:val="28"/>
          <w:lang w:val="kk-KZ"/>
        </w:rPr>
        <w:t>ү</w:t>
      </w:r>
      <w:r>
        <w:rPr>
          <w:rFonts w:ascii="Calibri" w:hAnsi="Calibri" w:cs="Calibri"/>
          <w:sz w:val="28"/>
          <w:szCs w:val="28"/>
          <w:lang w:val="kk-KZ"/>
        </w:rPr>
        <w:t xml:space="preserve">йені ендіру </w:t>
      </w:r>
      <w:r>
        <w:rPr>
          <w:rFonts w:ascii="Arial" w:hAnsi="Arial" w:cs="Arial"/>
          <w:sz w:val="28"/>
          <w:szCs w:val="28"/>
          <w:lang w:val="kk-KZ"/>
        </w:rPr>
        <w:t>қ</w:t>
      </w:r>
      <w:r>
        <w:rPr>
          <w:rFonts w:ascii="Calibri" w:hAnsi="Calibri" w:cs="Calibri"/>
          <w:sz w:val="28"/>
          <w:szCs w:val="28"/>
          <w:lang w:val="kk-KZ"/>
        </w:rPr>
        <w:t>ажет.</w:t>
      </w:r>
    </w:p>
    <w:p w:rsidR="003547CB" w:rsidRDefault="003547CB" w:rsidP="003547CB">
      <w:pPr>
        <w:ind w:firstLine="709"/>
        <w:jc w:val="both"/>
        <w:rPr>
          <w:color w:val="000000"/>
          <w:spacing w:val="-14"/>
          <w:kern w:val="36"/>
          <w:sz w:val="29"/>
          <w:szCs w:val="41"/>
          <w:lang w:val="kk-KZ"/>
        </w:rPr>
      </w:pPr>
      <w:r w:rsidRPr="0016245B">
        <w:rPr>
          <w:color w:val="000000"/>
          <w:spacing w:val="-14"/>
          <w:kern w:val="36"/>
          <w:sz w:val="29"/>
          <w:szCs w:val="41"/>
          <w:lang w:val="kk-KZ"/>
        </w:rPr>
        <w:t xml:space="preserve">Мемлекет басшысы </w:t>
      </w:r>
      <w:r w:rsidRPr="0016245B">
        <w:rPr>
          <w:rFonts w:ascii="Arial" w:hAnsi="Arial" w:cs="Arial"/>
          <w:color w:val="000000"/>
          <w:spacing w:val="-14"/>
          <w:kern w:val="36"/>
          <w:sz w:val="29"/>
          <w:szCs w:val="41"/>
          <w:lang w:val="kk-KZ"/>
        </w:rPr>
        <w:t>Қ</w:t>
      </w:r>
      <w:r w:rsidRPr="0016245B">
        <w:rPr>
          <w:rFonts w:ascii="Calibri" w:hAnsi="Calibri" w:cs="Calibri"/>
          <w:color w:val="000000"/>
          <w:spacing w:val="-14"/>
          <w:kern w:val="36"/>
          <w:sz w:val="29"/>
          <w:szCs w:val="41"/>
          <w:lang w:val="kk-KZ"/>
        </w:rPr>
        <w:t>аза</w:t>
      </w:r>
      <w:r w:rsidRPr="0016245B">
        <w:rPr>
          <w:rFonts w:ascii="Arial" w:hAnsi="Arial" w:cs="Arial"/>
          <w:color w:val="000000"/>
          <w:spacing w:val="-14"/>
          <w:kern w:val="36"/>
          <w:sz w:val="29"/>
          <w:szCs w:val="41"/>
          <w:lang w:val="kk-KZ"/>
        </w:rPr>
        <w:t>қ</w:t>
      </w:r>
      <w:r w:rsidRPr="0016245B">
        <w:rPr>
          <w:rFonts w:ascii="Calibri" w:hAnsi="Calibri" w:cs="Calibri"/>
          <w:color w:val="000000"/>
          <w:spacing w:val="-14"/>
          <w:kern w:val="36"/>
          <w:sz w:val="29"/>
          <w:szCs w:val="41"/>
          <w:lang w:val="kk-KZ"/>
        </w:rPr>
        <w:t xml:space="preserve">стан Республикасы </w:t>
      </w:r>
      <w:r w:rsidRPr="0016245B">
        <w:rPr>
          <w:rFonts w:ascii="Arial" w:hAnsi="Arial" w:cs="Arial"/>
          <w:color w:val="000000"/>
          <w:spacing w:val="-14"/>
          <w:kern w:val="36"/>
          <w:sz w:val="29"/>
          <w:szCs w:val="41"/>
          <w:lang w:val="kk-KZ"/>
        </w:rPr>
        <w:t>Ү</w:t>
      </w:r>
      <w:r w:rsidRPr="0016245B">
        <w:rPr>
          <w:rFonts w:ascii="Calibri" w:hAnsi="Calibri" w:cs="Calibri"/>
          <w:color w:val="000000"/>
          <w:spacing w:val="-14"/>
          <w:kern w:val="36"/>
          <w:sz w:val="29"/>
          <w:szCs w:val="41"/>
          <w:lang w:val="kk-KZ"/>
        </w:rPr>
        <w:t>кіметіні</w:t>
      </w:r>
      <w:r w:rsidRPr="0016245B">
        <w:rPr>
          <w:rFonts w:ascii="Arial" w:hAnsi="Arial" w:cs="Arial"/>
          <w:color w:val="000000"/>
          <w:spacing w:val="-14"/>
          <w:kern w:val="36"/>
          <w:sz w:val="29"/>
          <w:szCs w:val="41"/>
          <w:lang w:val="kk-KZ"/>
        </w:rPr>
        <w:t>ң</w:t>
      </w:r>
      <w:r w:rsidRPr="0016245B">
        <w:rPr>
          <w:rFonts w:ascii="Calibri" w:hAnsi="Calibri" w:cs="Calibri"/>
          <w:color w:val="000000"/>
          <w:spacing w:val="-14"/>
          <w:kern w:val="36"/>
          <w:sz w:val="29"/>
          <w:szCs w:val="41"/>
          <w:lang w:val="kk-KZ"/>
        </w:rPr>
        <w:t xml:space="preserve"> 2014 жыл</w:t>
      </w:r>
      <w:r w:rsidRPr="0016245B">
        <w:rPr>
          <w:rFonts w:ascii="Arial" w:hAnsi="Arial" w:cs="Arial"/>
          <w:color w:val="000000"/>
          <w:spacing w:val="-14"/>
          <w:kern w:val="36"/>
          <w:sz w:val="29"/>
          <w:szCs w:val="41"/>
          <w:lang w:val="kk-KZ"/>
        </w:rPr>
        <w:t>ғ</w:t>
      </w:r>
      <w:r w:rsidRPr="0016245B">
        <w:rPr>
          <w:rFonts w:ascii="Calibri" w:hAnsi="Calibri" w:cs="Calibri"/>
          <w:color w:val="000000"/>
          <w:spacing w:val="-14"/>
          <w:kern w:val="36"/>
          <w:sz w:val="29"/>
          <w:szCs w:val="41"/>
          <w:lang w:val="kk-KZ"/>
        </w:rPr>
        <w:t>ы 6 тамызда</w:t>
      </w:r>
      <w:r w:rsidRPr="0016245B">
        <w:rPr>
          <w:rFonts w:ascii="Arial" w:hAnsi="Arial" w:cs="Arial"/>
          <w:color w:val="000000"/>
          <w:spacing w:val="-14"/>
          <w:kern w:val="36"/>
          <w:sz w:val="29"/>
          <w:szCs w:val="41"/>
          <w:lang w:val="kk-KZ"/>
        </w:rPr>
        <w:t>ғ</w:t>
      </w:r>
      <w:r w:rsidRPr="0016245B">
        <w:rPr>
          <w:rFonts w:ascii="Calibri" w:hAnsi="Calibri" w:cs="Calibri"/>
          <w:color w:val="000000"/>
          <w:spacing w:val="-14"/>
          <w:kern w:val="36"/>
          <w:sz w:val="29"/>
          <w:szCs w:val="41"/>
          <w:lang w:val="kk-KZ"/>
        </w:rPr>
        <w:t>ы ке</w:t>
      </w:r>
      <w:r w:rsidRPr="0016245B">
        <w:rPr>
          <w:rFonts w:ascii="Arial" w:hAnsi="Arial" w:cs="Arial"/>
          <w:color w:val="000000"/>
          <w:spacing w:val="-14"/>
          <w:kern w:val="36"/>
          <w:sz w:val="29"/>
          <w:szCs w:val="41"/>
          <w:lang w:val="kk-KZ"/>
        </w:rPr>
        <w:t>ң</w:t>
      </w:r>
      <w:r w:rsidRPr="0016245B">
        <w:rPr>
          <w:rFonts w:ascii="Calibri" w:hAnsi="Calibri" w:cs="Calibri"/>
          <w:color w:val="000000"/>
          <w:spacing w:val="-14"/>
          <w:kern w:val="36"/>
          <w:sz w:val="29"/>
          <w:szCs w:val="41"/>
          <w:lang w:val="kk-KZ"/>
        </w:rPr>
        <w:t>ейтілген отырысында жеке т</w:t>
      </w:r>
      <w:r w:rsidRPr="0016245B">
        <w:rPr>
          <w:rFonts w:ascii="Arial" w:hAnsi="Arial" w:cs="Arial"/>
          <w:color w:val="000000"/>
          <w:spacing w:val="-14"/>
          <w:kern w:val="36"/>
          <w:sz w:val="29"/>
          <w:szCs w:val="41"/>
          <w:lang w:val="kk-KZ"/>
        </w:rPr>
        <w:t>ұ</w:t>
      </w:r>
      <w:r w:rsidRPr="0016245B">
        <w:rPr>
          <w:rFonts w:ascii="Calibri" w:hAnsi="Calibri" w:cs="Calibri"/>
          <w:color w:val="000000"/>
          <w:spacing w:val="-14"/>
          <w:kern w:val="36"/>
          <w:sz w:val="29"/>
          <w:szCs w:val="41"/>
          <w:lang w:val="kk-KZ"/>
        </w:rPr>
        <w:t>л</w:t>
      </w:r>
      <w:r w:rsidRPr="0016245B">
        <w:rPr>
          <w:rFonts w:ascii="Arial" w:hAnsi="Arial" w:cs="Arial"/>
          <w:color w:val="000000"/>
          <w:spacing w:val="-14"/>
          <w:kern w:val="36"/>
          <w:sz w:val="29"/>
          <w:szCs w:val="41"/>
          <w:lang w:val="kk-KZ"/>
        </w:rPr>
        <w:t>ғ</w:t>
      </w:r>
      <w:r w:rsidRPr="0016245B">
        <w:rPr>
          <w:rFonts w:ascii="Calibri" w:hAnsi="Calibri" w:cs="Calibri"/>
          <w:color w:val="000000"/>
          <w:spacing w:val="-14"/>
          <w:kern w:val="36"/>
          <w:sz w:val="29"/>
          <w:szCs w:val="41"/>
          <w:lang w:val="kk-KZ"/>
        </w:rPr>
        <w:t>аларды</w:t>
      </w:r>
      <w:r w:rsidRPr="0016245B">
        <w:rPr>
          <w:rFonts w:ascii="Arial" w:hAnsi="Arial" w:cs="Arial"/>
          <w:color w:val="000000"/>
          <w:spacing w:val="-14"/>
          <w:kern w:val="36"/>
          <w:sz w:val="29"/>
          <w:szCs w:val="41"/>
          <w:lang w:val="kk-KZ"/>
        </w:rPr>
        <w:t>ң</w:t>
      </w:r>
      <w:r w:rsidRPr="0016245B">
        <w:rPr>
          <w:rFonts w:ascii="Calibri" w:hAnsi="Calibri" w:cs="Calibri"/>
          <w:color w:val="000000"/>
          <w:spacing w:val="-14"/>
          <w:kern w:val="36"/>
          <w:sz w:val="29"/>
          <w:szCs w:val="41"/>
          <w:lang w:val="kk-KZ"/>
        </w:rPr>
        <w:t xml:space="preserve"> банкротты</w:t>
      </w:r>
      <w:r w:rsidRPr="0016245B">
        <w:rPr>
          <w:rFonts w:ascii="Arial" w:hAnsi="Arial" w:cs="Arial"/>
          <w:color w:val="000000"/>
          <w:spacing w:val="-14"/>
          <w:kern w:val="36"/>
          <w:sz w:val="29"/>
          <w:szCs w:val="41"/>
          <w:lang w:val="kk-KZ"/>
        </w:rPr>
        <w:t>ғ</w:t>
      </w:r>
      <w:r w:rsidRPr="0016245B">
        <w:rPr>
          <w:rFonts w:ascii="Calibri" w:hAnsi="Calibri" w:cs="Calibri"/>
          <w:color w:val="000000"/>
          <w:spacing w:val="-14"/>
          <w:kern w:val="36"/>
          <w:sz w:val="29"/>
          <w:szCs w:val="41"/>
          <w:lang w:val="kk-KZ"/>
        </w:rPr>
        <w:t>ы туралы тетікті енгізу бойынша м</w:t>
      </w:r>
      <w:r w:rsidRPr="0016245B">
        <w:rPr>
          <w:rFonts w:ascii="Arial" w:hAnsi="Arial" w:cs="Arial"/>
          <w:color w:val="000000"/>
          <w:spacing w:val="-14"/>
          <w:kern w:val="36"/>
          <w:sz w:val="29"/>
          <w:szCs w:val="41"/>
          <w:lang w:val="kk-KZ"/>
        </w:rPr>
        <w:t>ә</w:t>
      </w:r>
      <w:r w:rsidRPr="0016245B">
        <w:rPr>
          <w:rFonts w:ascii="Calibri" w:hAnsi="Calibri" w:cs="Calibri"/>
          <w:color w:val="000000"/>
          <w:spacing w:val="-14"/>
          <w:kern w:val="36"/>
          <w:sz w:val="29"/>
          <w:szCs w:val="41"/>
          <w:lang w:val="kk-KZ"/>
        </w:rPr>
        <w:t xml:space="preserve">селені </w:t>
      </w:r>
      <w:r w:rsidRPr="0016245B">
        <w:rPr>
          <w:rFonts w:ascii="Arial" w:hAnsi="Arial" w:cs="Arial"/>
          <w:color w:val="000000"/>
          <w:spacing w:val="-14"/>
          <w:kern w:val="36"/>
          <w:sz w:val="29"/>
          <w:szCs w:val="41"/>
          <w:lang w:val="kk-KZ"/>
        </w:rPr>
        <w:t>қ</w:t>
      </w:r>
      <w:r w:rsidRPr="0016245B">
        <w:rPr>
          <w:rFonts w:ascii="Calibri" w:hAnsi="Calibri" w:cs="Calibri"/>
          <w:color w:val="000000"/>
          <w:spacing w:val="-14"/>
          <w:kern w:val="36"/>
          <w:sz w:val="29"/>
          <w:szCs w:val="41"/>
          <w:lang w:val="kk-KZ"/>
        </w:rPr>
        <w:t>арастыруды тапсырды.</w:t>
      </w:r>
    </w:p>
    <w:p w:rsidR="003547CB" w:rsidRPr="0016245B" w:rsidRDefault="003547CB" w:rsidP="003547CB">
      <w:pPr>
        <w:ind w:firstLine="709"/>
        <w:jc w:val="both"/>
        <w:rPr>
          <w:bCs/>
          <w:sz w:val="28"/>
          <w:szCs w:val="28"/>
          <w:lang w:val="kk-KZ"/>
        </w:rPr>
      </w:pPr>
      <w:r w:rsidRPr="0016245B">
        <w:rPr>
          <w:rFonts w:ascii="Arial" w:hAnsi="Arial" w:cs="Arial"/>
          <w:color w:val="000000"/>
          <w:spacing w:val="-14"/>
          <w:kern w:val="36"/>
          <w:sz w:val="29"/>
          <w:szCs w:val="41"/>
          <w:lang w:val="kk-KZ"/>
        </w:rPr>
        <w:t>Қ</w:t>
      </w:r>
      <w:r w:rsidRPr="0016245B">
        <w:rPr>
          <w:rFonts w:ascii="Calibri" w:hAnsi="Calibri" w:cs="Calibri"/>
          <w:color w:val="000000"/>
          <w:spacing w:val="-14"/>
          <w:kern w:val="36"/>
          <w:sz w:val="29"/>
          <w:szCs w:val="41"/>
          <w:lang w:val="kk-KZ"/>
        </w:rPr>
        <w:t>аза</w:t>
      </w:r>
      <w:r w:rsidRPr="0016245B">
        <w:rPr>
          <w:rFonts w:ascii="Arial" w:hAnsi="Arial" w:cs="Arial"/>
          <w:color w:val="000000"/>
          <w:spacing w:val="-14"/>
          <w:kern w:val="36"/>
          <w:sz w:val="29"/>
          <w:szCs w:val="41"/>
          <w:lang w:val="kk-KZ"/>
        </w:rPr>
        <w:t>қ</w:t>
      </w:r>
      <w:r w:rsidRPr="0016245B">
        <w:rPr>
          <w:rFonts w:ascii="Calibri" w:hAnsi="Calibri" w:cs="Calibri"/>
          <w:color w:val="000000"/>
          <w:spacing w:val="-14"/>
          <w:kern w:val="36"/>
          <w:sz w:val="29"/>
          <w:szCs w:val="41"/>
          <w:lang w:val="kk-KZ"/>
        </w:rPr>
        <w:t>стан</w:t>
      </w:r>
      <w:r>
        <w:rPr>
          <w:color w:val="000000"/>
          <w:spacing w:val="-14"/>
          <w:kern w:val="36"/>
          <w:sz w:val="29"/>
          <w:szCs w:val="41"/>
          <w:lang w:val="kk-KZ"/>
        </w:rPr>
        <w:t xml:space="preserve"> </w:t>
      </w:r>
      <w:r w:rsidRPr="0016245B">
        <w:rPr>
          <w:color w:val="000000"/>
          <w:spacing w:val="-14"/>
          <w:kern w:val="36"/>
          <w:sz w:val="29"/>
          <w:szCs w:val="41"/>
          <w:lang w:val="kk-KZ"/>
        </w:rPr>
        <w:t>Республикасыны</w:t>
      </w:r>
      <w:r w:rsidRPr="0016245B">
        <w:rPr>
          <w:rFonts w:ascii="Arial" w:hAnsi="Arial" w:cs="Arial"/>
          <w:color w:val="000000"/>
          <w:spacing w:val="-14"/>
          <w:kern w:val="36"/>
          <w:sz w:val="29"/>
          <w:szCs w:val="41"/>
          <w:lang w:val="kk-KZ"/>
        </w:rPr>
        <w:t>ң</w:t>
      </w:r>
      <w:r>
        <w:rPr>
          <w:color w:val="000000"/>
          <w:spacing w:val="-14"/>
          <w:kern w:val="36"/>
          <w:sz w:val="29"/>
          <w:szCs w:val="41"/>
          <w:lang w:val="kk-KZ"/>
        </w:rPr>
        <w:t xml:space="preserve"> </w:t>
      </w:r>
      <w:r w:rsidRPr="0016245B">
        <w:rPr>
          <w:color w:val="000000"/>
          <w:spacing w:val="-14"/>
          <w:kern w:val="36"/>
          <w:sz w:val="29"/>
          <w:szCs w:val="41"/>
          <w:lang w:val="kk-KZ"/>
        </w:rPr>
        <w:t>Президенті</w:t>
      </w:r>
      <w:r>
        <w:rPr>
          <w:color w:val="000000"/>
          <w:spacing w:val="-14"/>
          <w:kern w:val="36"/>
          <w:sz w:val="29"/>
          <w:szCs w:val="41"/>
          <w:lang w:val="kk-KZ"/>
        </w:rPr>
        <w:t xml:space="preserve"> </w:t>
      </w:r>
      <w:r w:rsidRPr="0016245B">
        <w:rPr>
          <w:color w:val="000000"/>
          <w:spacing w:val="-14"/>
          <w:kern w:val="36"/>
          <w:sz w:val="29"/>
          <w:szCs w:val="41"/>
          <w:lang w:val="kk-KZ"/>
        </w:rPr>
        <w:t>Н.</w:t>
      </w:r>
      <w:r w:rsidRPr="0016245B">
        <w:rPr>
          <w:rFonts w:ascii="Arial" w:hAnsi="Arial" w:cs="Arial"/>
          <w:color w:val="000000"/>
          <w:spacing w:val="-14"/>
          <w:kern w:val="36"/>
          <w:sz w:val="29"/>
          <w:szCs w:val="41"/>
          <w:lang w:val="kk-KZ"/>
        </w:rPr>
        <w:t>Ә</w:t>
      </w:r>
      <w:r w:rsidRPr="0016245B">
        <w:rPr>
          <w:rFonts w:ascii="Calibri" w:hAnsi="Calibri" w:cs="Calibri"/>
          <w:color w:val="000000"/>
          <w:spacing w:val="-14"/>
          <w:kern w:val="36"/>
          <w:sz w:val="29"/>
          <w:szCs w:val="41"/>
          <w:lang w:val="kk-KZ"/>
        </w:rPr>
        <w:t>.Назарбаевты</w:t>
      </w:r>
      <w:r w:rsidRPr="0016245B">
        <w:rPr>
          <w:rFonts w:ascii="Arial" w:hAnsi="Arial" w:cs="Arial"/>
          <w:color w:val="000000"/>
          <w:spacing w:val="-14"/>
          <w:kern w:val="36"/>
          <w:sz w:val="29"/>
          <w:szCs w:val="41"/>
          <w:lang w:val="kk-KZ"/>
        </w:rPr>
        <w:t>ң</w:t>
      </w:r>
      <w:r>
        <w:rPr>
          <w:color w:val="000000"/>
          <w:spacing w:val="-14"/>
          <w:kern w:val="36"/>
          <w:sz w:val="29"/>
          <w:szCs w:val="41"/>
          <w:lang w:val="kk-KZ"/>
        </w:rPr>
        <w:t xml:space="preserve"> </w:t>
      </w:r>
      <w:r>
        <w:rPr>
          <w:rFonts w:ascii="Arial" w:hAnsi="Arial" w:cs="Arial"/>
          <w:color w:val="000000"/>
          <w:spacing w:val="-14"/>
          <w:kern w:val="36"/>
          <w:sz w:val="29"/>
          <w:szCs w:val="41"/>
          <w:lang w:val="kk-KZ"/>
        </w:rPr>
        <w:t>Қ</w:t>
      </w:r>
      <w:r>
        <w:rPr>
          <w:rFonts w:ascii="Calibri" w:hAnsi="Calibri" w:cs="Calibri"/>
          <w:color w:val="000000"/>
          <w:spacing w:val="-14"/>
          <w:kern w:val="36"/>
          <w:sz w:val="29"/>
          <w:szCs w:val="41"/>
          <w:lang w:val="kk-KZ"/>
        </w:rPr>
        <w:t>аза</w:t>
      </w:r>
      <w:r>
        <w:rPr>
          <w:rFonts w:ascii="Arial" w:hAnsi="Arial" w:cs="Arial"/>
          <w:color w:val="000000"/>
          <w:spacing w:val="-14"/>
          <w:kern w:val="36"/>
          <w:sz w:val="29"/>
          <w:szCs w:val="41"/>
          <w:lang w:val="kk-KZ"/>
        </w:rPr>
        <w:t>қ</w:t>
      </w:r>
      <w:r>
        <w:rPr>
          <w:rFonts w:ascii="Calibri" w:hAnsi="Calibri" w:cs="Calibri"/>
          <w:color w:val="000000"/>
          <w:spacing w:val="-14"/>
          <w:kern w:val="36"/>
          <w:sz w:val="29"/>
          <w:szCs w:val="41"/>
          <w:lang w:val="kk-KZ"/>
        </w:rPr>
        <w:t>стан х</w:t>
      </w:r>
      <w:r w:rsidRPr="0016245B">
        <w:rPr>
          <w:color w:val="000000"/>
          <w:spacing w:val="-14"/>
          <w:kern w:val="36"/>
          <w:sz w:val="29"/>
          <w:szCs w:val="41"/>
          <w:lang w:val="kk-KZ"/>
        </w:rPr>
        <w:t>алы</w:t>
      </w:r>
      <w:r w:rsidRPr="0016245B">
        <w:rPr>
          <w:rFonts w:ascii="Arial" w:hAnsi="Arial" w:cs="Arial"/>
          <w:color w:val="000000"/>
          <w:spacing w:val="-14"/>
          <w:kern w:val="36"/>
          <w:sz w:val="29"/>
          <w:szCs w:val="41"/>
          <w:lang w:val="kk-KZ"/>
        </w:rPr>
        <w:t>қ</w:t>
      </w:r>
      <w:r>
        <w:rPr>
          <w:color w:val="000000"/>
          <w:spacing w:val="-14"/>
          <w:kern w:val="36"/>
          <w:sz w:val="29"/>
          <w:szCs w:val="41"/>
          <w:lang w:val="kk-KZ"/>
        </w:rPr>
        <w:t>ына жолдауында</w:t>
      </w:r>
      <w:r w:rsidRPr="0016245B">
        <w:rPr>
          <w:color w:val="000000"/>
          <w:spacing w:val="-14"/>
          <w:kern w:val="36"/>
          <w:sz w:val="29"/>
          <w:szCs w:val="41"/>
          <w:lang w:val="kk-KZ"/>
        </w:rPr>
        <w:t xml:space="preserve"> «</w:t>
      </w:r>
      <w:r w:rsidRPr="0016245B">
        <w:rPr>
          <w:rFonts w:ascii="Arial" w:hAnsi="Arial" w:cs="Arial"/>
          <w:bCs/>
          <w:color w:val="000000"/>
          <w:spacing w:val="-14"/>
          <w:kern w:val="36"/>
          <w:sz w:val="29"/>
          <w:szCs w:val="41"/>
          <w:lang w:val="kk-KZ"/>
        </w:rPr>
        <w:t>Қ</w:t>
      </w:r>
      <w:r w:rsidRPr="0016245B">
        <w:rPr>
          <w:rFonts w:ascii="Calibri" w:hAnsi="Calibri" w:cs="Calibri"/>
          <w:bCs/>
          <w:color w:val="000000"/>
          <w:spacing w:val="-14"/>
          <w:kern w:val="36"/>
          <w:sz w:val="29"/>
          <w:szCs w:val="41"/>
          <w:lang w:val="kk-KZ"/>
        </w:rPr>
        <w:t>аза</w:t>
      </w:r>
      <w:r w:rsidRPr="0016245B">
        <w:rPr>
          <w:rFonts w:ascii="Arial" w:hAnsi="Arial" w:cs="Arial"/>
          <w:bCs/>
          <w:color w:val="000000"/>
          <w:spacing w:val="-14"/>
          <w:kern w:val="36"/>
          <w:sz w:val="29"/>
          <w:szCs w:val="41"/>
          <w:lang w:val="kk-KZ"/>
        </w:rPr>
        <w:t>қ</w:t>
      </w:r>
      <w:r w:rsidRPr="0016245B">
        <w:rPr>
          <w:rFonts w:ascii="Calibri" w:hAnsi="Calibri" w:cs="Calibri"/>
          <w:bCs/>
          <w:color w:val="000000"/>
          <w:spacing w:val="-14"/>
          <w:kern w:val="36"/>
          <w:sz w:val="29"/>
          <w:szCs w:val="41"/>
          <w:lang w:val="kk-KZ"/>
        </w:rPr>
        <w:t>стан</w:t>
      </w:r>
      <w:r w:rsidRPr="0016245B">
        <w:rPr>
          <w:bCs/>
          <w:color w:val="000000"/>
          <w:spacing w:val="-14"/>
          <w:kern w:val="36"/>
          <w:sz w:val="29"/>
          <w:szCs w:val="41"/>
          <w:lang w:val="kk-KZ"/>
        </w:rPr>
        <w:t xml:space="preserve"> жа</w:t>
      </w:r>
      <w:r w:rsidRPr="0016245B">
        <w:rPr>
          <w:rFonts w:ascii="Arial" w:hAnsi="Arial" w:cs="Arial"/>
          <w:bCs/>
          <w:color w:val="000000"/>
          <w:spacing w:val="-14"/>
          <w:kern w:val="36"/>
          <w:sz w:val="29"/>
          <w:szCs w:val="41"/>
          <w:lang w:val="kk-KZ"/>
        </w:rPr>
        <w:t>ң</w:t>
      </w:r>
      <w:r w:rsidRPr="0016245B">
        <w:rPr>
          <w:rFonts w:ascii="Calibri" w:hAnsi="Calibri" w:cs="Calibri"/>
          <w:bCs/>
          <w:color w:val="000000"/>
          <w:spacing w:val="-14"/>
          <w:kern w:val="36"/>
          <w:sz w:val="29"/>
          <w:szCs w:val="41"/>
          <w:lang w:val="kk-KZ"/>
        </w:rPr>
        <w:t>а жа</w:t>
      </w:r>
      <w:r w:rsidRPr="0016245B">
        <w:rPr>
          <w:rFonts w:ascii="Arial" w:hAnsi="Arial" w:cs="Arial"/>
          <w:bCs/>
          <w:color w:val="000000"/>
          <w:spacing w:val="-14"/>
          <w:kern w:val="36"/>
          <w:sz w:val="29"/>
          <w:szCs w:val="41"/>
          <w:lang w:val="kk-KZ"/>
        </w:rPr>
        <w:t>һ</w:t>
      </w:r>
      <w:r w:rsidRPr="0016245B">
        <w:rPr>
          <w:rFonts w:ascii="Calibri" w:hAnsi="Calibri" w:cs="Calibri"/>
          <w:bCs/>
          <w:color w:val="000000"/>
          <w:spacing w:val="-14"/>
          <w:kern w:val="36"/>
          <w:sz w:val="29"/>
          <w:szCs w:val="41"/>
          <w:lang w:val="kk-KZ"/>
        </w:rPr>
        <w:t>анды</w:t>
      </w:r>
      <w:r w:rsidRPr="0016245B">
        <w:rPr>
          <w:rFonts w:ascii="Arial" w:hAnsi="Arial" w:cs="Arial"/>
          <w:bCs/>
          <w:color w:val="000000"/>
          <w:spacing w:val="-14"/>
          <w:kern w:val="36"/>
          <w:sz w:val="29"/>
          <w:szCs w:val="41"/>
          <w:lang w:val="kk-KZ"/>
        </w:rPr>
        <w:t>қ</w:t>
      </w:r>
      <w:r w:rsidRPr="0016245B">
        <w:rPr>
          <w:rFonts w:ascii="Calibri" w:hAnsi="Calibri" w:cs="Calibri"/>
          <w:bCs/>
          <w:color w:val="000000"/>
          <w:spacing w:val="-14"/>
          <w:kern w:val="36"/>
          <w:sz w:val="29"/>
          <w:szCs w:val="41"/>
          <w:lang w:val="kk-KZ"/>
        </w:rPr>
        <w:t xml:space="preserve"> на</w:t>
      </w:r>
      <w:r w:rsidRPr="0016245B">
        <w:rPr>
          <w:rFonts w:ascii="Arial" w:hAnsi="Arial" w:cs="Arial"/>
          <w:bCs/>
          <w:color w:val="000000"/>
          <w:spacing w:val="-14"/>
          <w:kern w:val="36"/>
          <w:sz w:val="29"/>
          <w:szCs w:val="41"/>
          <w:lang w:val="kk-KZ"/>
        </w:rPr>
        <w:t>қ</w:t>
      </w:r>
      <w:r w:rsidRPr="0016245B">
        <w:rPr>
          <w:rFonts w:ascii="Calibri" w:hAnsi="Calibri" w:cs="Calibri"/>
          <w:bCs/>
          <w:color w:val="000000"/>
          <w:spacing w:val="-14"/>
          <w:kern w:val="36"/>
          <w:sz w:val="29"/>
          <w:szCs w:val="41"/>
          <w:lang w:val="kk-KZ"/>
        </w:rPr>
        <w:t xml:space="preserve">ты ахуалда: </w:t>
      </w:r>
      <w:r w:rsidRPr="0016245B">
        <w:rPr>
          <w:rFonts w:ascii="Arial" w:hAnsi="Arial" w:cs="Arial"/>
          <w:bCs/>
          <w:color w:val="000000"/>
          <w:spacing w:val="-14"/>
          <w:kern w:val="36"/>
          <w:sz w:val="29"/>
          <w:szCs w:val="41"/>
          <w:lang w:val="kk-KZ"/>
        </w:rPr>
        <w:t>ө</w:t>
      </w:r>
      <w:r w:rsidRPr="0016245B">
        <w:rPr>
          <w:rFonts w:ascii="Calibri" w:hAnsi="Calibri" w:cs="Calibri"/>
          <w:bCs/>
          <w:color w:val="000000"/>
          <w:spacing w:val="-14"/>
          <w:kern w:val="36"/>
          <w:sz w:val="29"/>
          <w:szCs w:val="41"/>
          <w:lang w:val="kk-KZ"/>
        </w:rPr>
        <w:t>сім, реформалар, даму</w:t>
      </w:r>
      <w:r w:rsidRPr="0016245B">
        <w:rPr>
          <w:color w:val="000000"/>
          <w:spacing w:val="-14"/>
          <w:kern w:val="36"/>
          <w:sz w:val="29"/>
          <w:szCs w:val="41"/>
          <w:lang w:val="kk-KZ"/>
        </w:rPr>
        <w:t xml:space="preserve">» </w:t>
      </w:r>
      <w:r>
        <w:rPr>
          <w:color w:val="000000"/>
          <w:spacing w:val="-14"/>
          <w:kern w:val="36"/>
          <w:sz w:val="29"/>
          <w:szCs w:val="41"/>
          <w:lang w:val="kk-KZ"/>
        </w:rPr>
        <w:t xml:space="preserve">атап </w:t>
      </w:r>
      <w:r>
        <w:rPr>
          <w:rFonts w:ascii="Arial" w:hAnsi="Arial" w:cs="Arial"/>
          <w:color w:val="000000"/>
          <w:spacing w:val="-14"/>
          <w:kern w:val="36"/>
          <w:sz w:val="29"/>
          <w:szCs w:val="41"/>
          <w:lang w:val="kk-KZ"/>
        </w:rPr>
        <w:t>ө</w:t>
      </w:r>
      <w:r>
        <w:rPr>
          <w:rFonts w:ascii="Calibri" w:hAnsi="Calibri" w:cs="Calibri"/>
          <w:color w:val="000000"/>
          <w:spacing w:val="-14"/>
          <w:kern w:val="36"/>
          <w:sz w:val="29"/>
          <w:szCs w:val="41"/>
          <w:lang w:val="kk-KZ"/>
        </w:rPr>
        <w:t xml:space="preserve">тілген, </w:t>
      </w:r>
      <w:r>
        <w:rPr>
          <w:rFonts w:ascii="Arial" w:hAnsi="Arial" w:cs="Arial"/>
          <w:color w:val="000000"/>
          <w:spacing w:val="-14"/>
          <w:kern w:val="36"/>
          <w:sz w:val="29"/>
          <w:szCs w:val="41"/>
          <w:lang w:val="kk-KZ"/>
        </w:rPr>
        <w:t>Қ</w:t>
      </w:r>
      <w:r>
        <w:rPr>
          <w:rFonts w:ascii="Calibri" w:hAnsi="Calibri" w:cs="Calibri"/>
          <w:color w:val="000000"/>
          <w:spacing w:val="-14"/>
          <w:kern w:val="36"/>
          <w:sz w:val="29"/>
          <w:szCs w:val="41"/>
          <w:lang w:val="kk-KZ"/>
        </w:rPr>
        <w:t>аза</w:t>
      </w:r>
      <w:r>
        <w:rPr>
          <w:rFonts w:ascii="Arial" w:hAnsi="Arial" w:cs="Arial"/>
          <w:color w:val="000000"/>
          <w:spacing w:val="-14"/>
          <w:kern w:val="36"/>
          <w:sz w:val="29"/>
          <w:szCs w:val="41"/>
          <w:lang w:val="kk-KZ"/>
        </w:rPr>
        <w:t>қ</w:t>
      </w:r>
      <w:r>
        <w:rPr>
          <w:rFonts w:ascii="Calibri" w:hAnsi="Calibri" w:cs="Calibri"/>
          <w:color w:val="000000"/>
          <w:spacing w:val="-14"/>
          <w:kern w:val="36"/>
          <w:sz w:val="29"/>
          <w:szCs w:val="41"/>
          <w:lang w:val="kk-KZ"/>
        </w:rPr>
        <w:t>стан Республикасыны</w:t>
      </w:r>
      <w:r>
        <w:rPr>
          <w:rFonts w:ascii="Arial" w:hAnsi="Arial" w:cs="Arial"/>
          <w:color w:val="000000"/>
          <w:spacing w:val="-14"/>
          <w:kern w:val="36"/>
          <w:sz w:val="29"/>
          <w:szCs w:val="41"/>
          <w:lang w:val="kk-KZ"/>
        </w:rPr>
        <w:t>ң</w:t>
      </w:r>
      <w:r>
        <w:rPr>
          <w:rFonts w:ascii="Calibri" w:hAnsi="Calibri" w:cs="Calibri"/>
          <w:color w:val="000000"/>
          <w:spacing w:val="-14"/>
          <w:kern w:val="36"/>
          <w:sz w:val="29"/>
          <w:szCs w:val="41"/>
          <w:lang w:val="kk-KZ"/>
        </w:rPr>
        <w:t xml:space="preserve"> </w:t>
      </w:r>
      <w:r>
        <w:rPr>
          <w:rFonts w:ascii="Arial" w:hAnsi="Arial" w:cs="Arial"/>
          <w:color w:val="000000"/>
          <w:spacing w:val="-14"/>
          <w:kern w:val="36"/>
          <w:sz w:val="29"/>
          <w:szCs w:val="41"/>
          <w:lang w:val="kk-KZ"/>
        </w:rPr>
        <w:t>Ү</w:t>
      </w:r>
      <w:r>
        <w:rPr>
          <w:rFonts w:ascii="Calibri" w:hAnsi="Calibri" w:cs="Calibri"/>
          <w:color w:val="000000"/>
          <w:spacing w:val="-14"/>
          <w:kern w:val="36"/>
          <w:sz w:val="29"/>
          <w:szCs w:val="41"/>
          <w:lang w:val="kk-KZ"/>
        </w:rPr>
        <w:t>кіметіне жеке т</w:t>
      </w:r>
      <w:r>
        <w:rPr>
          <w:rFonts w:ascii="Arial" w:hAnsi="Arial" w:cs="Arial"/>
          <w:color w:val="000000"/>
          <w:spacing w:val="-14"/>
          <w:kern w:val="36"/>
          <w:sz w:val="29"/>
          <w:szCs w:val="41"/>
          <w:lang w:val="kk-KZ"/>
        </w:rPr>
        <w:t>ұ</w:t>
      </w:r>
      <w:r>
        <w:rPr>
          <w:rFonts w:ascii="Calibri" w:hAnsi="Calibri" w:cs="Calibri"/>
          <w:color w:val="000000"/>
          <w:spacing w:val="-14"/>
          <w:kern w:val="36"/>
          <w:sz w:val="29"/>
          <w:szCs w:val="41"/>
          <w:lang w:val="kk-KZ"/>
        </w:rPr>
        <w:t>л</w:t>
      </w:r>
      <w:r>
        <w:rPr>
          <w:rFonts w:ascii="Arial" w:hAnsi="Arial" w:cs="Arial"/>
          <w:color w:val="000000"/>
          <w:spacing w:val="-14"/>
          <w:kern w:val="36"/>
          <w:sz w:val="29"/>
          <w:szCs w:val="41"/>
          <w:lang w:val="kk-KZ"/>
        </w:rPr>
        <w:t>ғ</w:t>
      </w:r>
      <w:r>
        <w:rPr>
          <w:rFonts w:ascii="Calibri" w:hAnsi="Calibri" w:cs="Calibri"/>
          <w:color w:val="000000"/>
          <w:spacing w:val="-14"/>
          <w:kern w:val="36"/>
          <w:sz w:val="29"/>
          <w:szCs w:val="41"/>
          <w:lang w:val="kk-KZ"/>
        </w:rPr>
        <w:t>аларды</w:t>
      </w:r>
      <w:r>
        <w:rPr>
          <w:rFonts w:ascii="Arial" w:hAnsi="Arial" w:cs="Arial"/>
          <w:color w:val="000000"/>
          <w:spacing w:val="-14"/>
          <w:kern w:val="36"/>
          <w:sz w:val="29"/>
          <w:szCs w:val="41"/>
          <w:lang w:val="kk-KZ"/>
        </w:rPr>
        <w:t>ң</w:t>
      </w:r>
      <w:r>
        <w:rPr>
          <w:rFonts w:ascii="Calibri" w:hAnsi="Calibri" w:cs="Calibri"/>
          <w:color w:val="000000"/>
          <w:spacing w:val="-14"/>
          <w:kern w:val="36"/>
          <w:sz w:val="29"/>
          <w:szCs w:val="41"/>
          <w:lang w:val="kk-KZ"/>
        </w:rPr>
        <w:t xml:space="preserve"> банкротты</w:t>
      </w:r>
      <w:r>
        <w:rPr>
          <w:rFonts w:ascii="Arial" w:hAnsi="Arial" w:cs="Arial"/>
          <w:color w:val="000000"/>
          <w:spacing w:val="-14"/>
          <w:kern w:val="36"/>
          <w:sz w:val="29"/>
          <w:szCs w:val="41"/>
          <w:lang w:val="kk-KZ"/>
        </w:rPr>
        <w:t>қ</w:t>
      </w:r>
      <w:r>
        <w:rPr>
          <w:rFonts w:ascii="Calibri" w:hAnsi="Calibri" w:cs="Calibri"/>
          <w:color w:val="000000"/>
          <w:spacing w:val="-14"/>
          <w:kern w:val="36"/>
          <w:sz w:val="29"/>
          <w:szCs w:val="41"/>
          <w:lang w:val="kk-KZ"/>
        </w:rPr>
        <w:t xml:space="preserve"> туралы</w:t>
      </w:r>
      <w:r w:rsidRPr="003416AC">
        <w:rPr>
          <w:color w:val="000000"/>
          <w:spacing w:val="-14"/>
          <w:kern w:val="36"/>
          <w:sz w:val="29"/>
          <w:szCs w:val="41"/>
          <w:lang w:val="kk-KZ"/>
        </w:rPr>
        <w:t>р</w:t>
      </w:r>
      <w:r w:rsidRPr="003416AC">
        <w:rPr>
          <w:rFonts w:ascii="Arial" w:hAnsi="Arial" w:cs="Arial"/>
          <w:color w:val="000000"/>
          <w:spacing w:val="-14"/>
          <w:kern w:val="36"/>
          <w:sz w:val="29"/>
          <w:szCs w:val="41"/>
          <w:lang w:val="kk-KZ"/>
        </w:rPr>
        <w:t>ә</w:t>
      </w:r>
      <w:r w:rsidRPr="003416AC">
        <w:rPr>
          <w:rFonts w:ascii="Calibri" w:hAnsi="Calibri" w:cs="Calibri"/>
          <w:color w:val="000000"/>
          <w:spacing w:val="-14"/>
          <w:kern w:val="36"/>
          <w:sz w:val="29"/>
          <w:szCs w:val="41"/>
          <w:lang w:val="kk-KZ"/>
        </w:rPr>
        <w:t xml:space="preserve">сімдерін </w:t>
      </w:r>
      <w:r w:rsidRPr="003416AC">
        <w:rPr>
          <w:rFonts w:ascii="Arial" w:hAnsi="Arial" w:cs="Arial"/>
          <w:color w:val="000000"/>
          <w:spacing w:val="-14"/>
          <w:kern w:val="36"/>
          <w:sz w:val="29"/>
          <w:szCs w:val="41"/>
          <w:lang w:val="kk-KZ"/>
        </w:rPr>
        <w:t>ә</w:t>
      </w:r>
      <w:r w:rsidRPr="003416AC">
        <w:rPr>
          <w:rFonts w:ascii="Calibri" w:hAnsi="Calibri" w:cs="Calibri"/>
          <w:color w:val="000000"/>
          <w:spacing w:val="-14"/>
          <w:kern w:val="36"/>
          <w:sz w:val="29"/>
          <w:szCs w:val="41"/>
          <w:lang w:val="kk-KZ"/>
        </w:rPr>
        <w:t>зірлеу</w:t>
      </w:r>
      <w:r>
        <w:rPr>
          <w:color w:val="000000"/>
          <w:spacing w:val="-14"/>
          <w:kern w:val="36"/>
          <w:sz w:val="29"/>
          <w:szCs w:val="41"/>
          <w:lang w:val="kk-KZ"/>
        </w:rPr>
        <w:t>ін тапсыр</w:t>
      </w:r>
      <w:r>
        <w:rPr>
          <w:rFonts w:ascii="Arial" w:hAnsi="Arial" w:cs="Arial"/>
          <w:color w:val="000000"/>
          <w:spacing w:val="-14"/>
          <w:kern w:val="36"/>
          <w:sz w:val="29"/>
          <w:szCs w:val="41"/>
          <w:lang w:val="kk-KZ"/>
        </w:rPr>
        <w:t>ғ</w:t>
      </w:r>
      <w:r>
        <w:rPr>
          <w:rFonts w:ascii="Calibri" w:hAnsi="Calibri" w:cs="Calibri"/>
          <w:color w:val="000000"/>
          <w:spacing w:val="-14"/>
          <w:kern w:val="36"/>
          <w:sz w:val="29"/>
          <w:szCs w:val="41"/>
          <w:lang w:val="kk-KZ"/>
        </w:rPr>
        <w:t>ан болатын.</w:t>
      </w:r>
    </w:p>
    <w:p w:rsidR="003547CB" w:rsidRPr="00D16F52" w:rsidRDefault="003547CB" w:rsidP="003547CB">
      <w:pPr>
        <w:ind w:firstLine="709"/>
        <w:jc w:val="both"/>
        <w:rPr>
          <w:bCs/>
          <w:sz w:val="28"/>
          <w:szCs w:val="28"/>
          <w:lang w:val="kk-KZ"/>
        </w:rPr>
      </w:pPr>
      <w:r w:rsidRPr="00107560">
        <w:rPr>
          <w:bCs/>
          <w:sz w:val="28"/>
          <w:szCs w:val="28"/>
          <w:lang w:val="kk-KZ"/>
        </w:rPr>
        <w:t>«Жеке т</w:t>
      </w:r>
      <w:r w:rsidRPr="00107560">
        <w:rPr>
          <w:rFonts w:ascii="Arial" w:hAnsi="Arial" w:cs="Arial"/>
          <w:bCs/>
          <w:sz w:val="28"/>
          <w:szCs w:val="28"/>
          <w:lang w:val="kk-KZ"/>
        </w:rPr>
        <w:t>ұ</w:t>
      </w:r>
      <w:r w:rsidRPr="00107560">
        <w:rPr>
          <w:rFonts w:ascii="Calibri" w:hAnsi="Calibri" w:cs="Calibri"/>
          <w:bCs/>
          <w:sz w:val="28"/>
          <w:szCs w:val="28"/>
          <w:lang w:val="kk-KZ"/>
        </w:rPr>
        <w:t>л</w:t>
      </w:r>
      <w:r w:rsidRPr="00107560">
        <w:rPr>
          <w:rFonts w:ascii="Arial" w:hAnsi="Arial" w:cs="Arial"/>
          <w:bCs/>
          <w:sz w:val="28"/>
          <w:szCs w:val="28"/>
          <w:lang w:val="kk-KZ"/>
        </w:rPr>
        <w:t>ғ</w:t>
      </w:r>
      <w:r w:rsidRPr="00107560">
        <w:rPr>
          <w:rFonts w:ascii="Calibri" w:hAnsi="Calibri" w:cs="Calibri"/>
          <w:bCs/>
          <w:sz w:val="28"/>
          <w:szCs w:val="28"/>
          <w:lang w:val="kk-KZ"/>
        </w:rPr>
        <w:t xml:space="preserve">алар мен </w:t>
      </w:r>
      <w:r w:rsidRPr="00107560">
        <w:rPr>
          <w:bCs/>
          <w:sz w:val="28"/>
          <w:szCs w:val="28"/>
          <w:lang w:val="kk-KZ"/>
        </w:rPr>
        <w:t>дара к</w:t>
      </w:r>
      <w:r w:rsidRPr="00107560">
        <w:rPr>
          <w:rFonts w:ascii="Arial" w:hAnsi="Arial" w:cs="Arial"/>
          <w:bCs/>
          <w:sz w:val="28"/>
          <w:szCs w:val="28"/>
          <w:lang w:val="kk-KZ"/>
        </w:rPr>
        <w:t>ә</w:t>
      </w:r>
      <w:r w:rsidRPr="00107560">
        <w:rPr>
          <w:rFonts w:ascii="Calibri" w:hAnsi="Calibri" w:cs="Calibri"/>
          <w:bCs/>
          <w:sz w:val="28"/>
          <w:szCs w:val="28"/>
          <w:lang w:val="kk-KZ"/>
        </w:rPr>
        <w:t>сіпкерлерді</w:t>
      </w:r>
      <w:r w:rsidRPr="00107560">
        <w:rPr>
          <w:rFonts w:ascii="Arial" w:hAnsi="Arial" w:cs="Arial"/>
          <w:bCs/>
          <w:sz w:val="28"/>
          <w:szCs w:val="28"/>
          <w:lang w:val="kk-KZ"/>
        </w:rPr>
        <w:t>ң</w:t>
      </w:r>
      <w:r w:rsidRPr="00107560">
        <w:rPr>
          <w:rFonts w:ascii="Calibri" w:hAnsi="Calibri" w:cs="Calibri"/>
          <w:bCs/>
          <w:sz w:val="28"/>
          <w:szCs w:val="28"/>
          <w:lang w:val="kk-KZ"/>
        </w:rPr>
        <w:t xml:space="preserve"> банкротты</w:t>
      </w:r>
      <w:r w:rsidRPr="00107560">
        <w:rPr>
          <w:rFonts w:ascii="Arial" w:hAnsi="Arial" w:cs="Arial"/>
          <w:bCs/>
          <w:sz w:val="28"/>
          <w:szCs w:val="28"/>
          <w:lang w:val="kk-KZ"/>
        </w:rPr>
        <w:t>ғ</w:t>
      </w:r>
      <w:r w:rsidRPr="00107560">
        <w:rPr>
          <w:rFonts w:ascii="Calibri" w:hAnsi="Calibri" w:cs="Calibri"/>
          <w:bCs/>
          <w:sz w:val="28"/>
          <w:szCs w:val="28"/>
          <w:lang w:val="kk-KZ"/>
        </w:rPr>
        <w:t xml:space="preserve">ы туралы» </w:t>
      </w:r>
      <w:r w:rsidRPr="00107560">
        <w:rPr>
          <w:rFonts w:ascii="Arial" w:hAnsi="Arial" w:cs="Arial"/>
          <w:bCs/>
          <w:sz w:val="28"/>
          <w:szCs w:val="28"/>
          <w:lang w:val="kk-KZ"/>
        </w:rPr>
        <w:t>Қ</w:t>
      </w:r>
      <w:r w:rsidRPr="00107560">
        <w:rPr>
          <w:rFonts w:ascii="Calibri" w:hAnsi="Calibri" w:cs="Calibri"/>
          <w:bCs/>
          <w:sz w:val="28"/>
          <w:szCs w:val="28"/>
          <w:lang w:val="kk-KZ"/>
        </w:rPr>
        <w:t>аза</w:t>
      </w:r>
      <w:r w:rsidRPr="00107560">
        <w:rPr>
          <w:rFonts w:ascii="Arial" w:hAnsi="Arial" w:cs="Arial"/>
          <w:bCs/>
          <w:sz w:val="28"/>
          <w:szCs w:val="28"/>
          <w:lang w:val="kk-KZ"/>
        </w:rPr>
        <w:t>қ</w:t>
      </w:r>
      <w:r w:rsidRPr="00107560">
        <w:rPr>
          <w:rFonts w:ascii="Calibri" w:hAnsi="Calibri" w:cs="Calibri"/>
          <w:bCs/>
          <w:sz w:val="28"/>
          <w:szCs w:val="28"/>
          <w:lang w:val="kk-KZ"/>
        </w:rPr>
        <w:t>стан Республикасы За</w:t>
      </w:r>
      <w:r w:rsidRPr="00107560">
        <w:rPr>
          <w:rFonts w:ascii="Arial" w:hAnsi="Arial" w:cs="Arial"/>
          <w:bCs/>
          <w:sz w:val="28"/>
          <w:szCs w:val="28"/>
          <w:lang w:val="kk-KZ"/>
        </w:rPr>
        <w:t>ң</w:t>
      </w:r>
      <w:r w:rsidRPr="00107560">
        <w:rPr>
          <w:rFonts w:ascii="Calibri" w:hAnsi="Calibri" w:cs="Calibri"/>
          <w:bCs/>
          <w:sz w:val="28"/>
          <w:szCs w:val="28"/>
          <w:lang w:val="kk-KZ"/>
        </w:rPr>
        <w:t>ы</w:t>
      </w:r>
      <w:r>
        <w:rPr>
          <w:bCs/>
          <w:sz w:val="28"/>
          <w:szCs w:val="28"/>
          <w:lang w:val="kk-KZ"/>
        </w:rPr>
        <w:t>ны</w:t>
      </w:r>
      <w:r>
        <w:rPr>
          <w:rFonts w:ascii="Arial" w:hAnsi="Arial" w:cs="Arial"/>
          <w:bCs/>
          <w:sz w:val="28"/>
          <w:szCs w:val="28"/>
          <w:lang w:val="kk-KZ"/>
        </w:rPr>
        <w:t>ң</w:t>
      </w:r>
      <w:r w:rsidRPr="00107560">
        <w:rPr>
          <w:bCs/>
          <w:sz w:val="28"/>
          <w:szCs w:val="28"/>
          <w:lang w:val="kk-KZ"/>
        </w:rPr>
        <w:t xml:space="preserve"> жобасы</w:t>
      </w:r>
      <w:r>
        <w:rPr>
          <w:bCs/>
          <w:sz w:val="28"/>
          <w:szCs w:val="28"/>
          <w:lang w:val="kk-KZ"/>
        </w:rPr>
        <w:t xml:space="preserve"> (б</w:t>
      </w:r>
      <w:r>
        <w:rPr>
          <w:rFonts w:ascii="Arial" w:hAnsi="Arial" w:cs="Arial"/>
          <w:bCs/>
          <w:sz w:val="28"/>
          <w:szCs w:val="28"/>
          <w:lang w:val="kk-KZ"/>
        </w:rPr>
        <w:t>ұ</w:t>
      </w:r>
      <w:r>
        <w:rPr>
          <w:rFonts w:ascii="Calibri" w:hAnsi="Calibri" w:cs="Calibri"/>
          <w:bCs/>
          <w:sz w:val="28"/>
          <w:szCs w:val="28"/>
          <w:lang w:val="kk-KZ"/>
        </w:rPr>
        <w:t xml:space="preserve">дан </w:t>
      </w:r>
      <w:r>
        <w:rPr>
          <w:rFonts w:ascii="Arial" w:hAnsi="Arial" w:cs="Arial"/>
          <w:bCs/>
          <w:sz w:val="28"/>
          <w:szCs w:val="28"/>
          <w:lang w:val="kk-KZ"/>
        </w:rPr>
        <w:t>ә</w:t>
      </w:r>
      <w:r>
        <w:rPr>
          <w:rFonts w:ascii="Calibri" w:hAnsi="Calibri" w:cs="Calibri"/>
          <w:bCs/>
          <w:sz w:val="28"/>
          <w:szCs w:val="28"/>
          <w:lang w:val="kk-KZ"/>
        </w:rPr>
        <w:t>рі – За</w:t>
      </w:r>
      <w:r>
        <w:rPr>
          <w:rFonts w:ascii="Arial" w:hAnsi="Arial" w:cs="Arial"/>
          <w:bCs/>
          <w:sz w:val="28"/>
          <w:szCs w:val="28"/>
          <w:lang w:val="kk-KZ"/>
        </w:rPr>
        <w:t>ң</w:t>
      </w:r>
      <w:r>
        <w:rPr>
          <w:rFonts w:ascii="Calibri" w:hAnsi="Calibri" w:cs="Calibri"/>
          <w:bCs/>
          <w:sz w:val="28"/>
          <w:szCs w:val="28"/>
          <w:lang w:val="kk-KZ"/>
        </w:rPr>
        <w:t xml:space="preserve"> жобасы) </w:t>
      </w:r>
      <w:r>
        <w:rPr>
          <w:sz w:val="28"/>
          <w:szCs w:val="28"/>
          <w:lang w:val="kk-KZ"/>
        </w:rPr>
        <w:t>борышкер азаматты</w:t>
      </w:r>
      <w:r>
        <w:rPr>
          <w:rFonts w:ascii="Arial" w:hAnsi="Arial" w:cs="Arial"/>
          <w:sz w:val="28"/>
          <w:szCs w:val="28"/>
          <w:lang w:val="kk-KZ"/>
        </w:rPr>
        <w:t>ң</w:t>
      </w:r>
      <w:r>
        <w:rPr>
          <w:rFonts w:ascii="Calibri" w:hAnsi="Calibri" w:cs="Calibri"/>
          <w:sz w:val="28"/>
          <w:szCs w:val="28"/>
          <w:lang w:val="kk-KZ"/>
        </w:rPr>
        <w:t xml:space="preserve"> кредиторлар талабын толы</w:t>
      </w:r>
      <w:r>
        <w:rPr>
          <w:rFonts w:ascii="Arial" w:hAnsi="Arial" w:cs="Arial"/>
          <w:sz w:val="28"/>
          <w:szCs w:val="28"/>
          <w:lang w:val="kk-KZ"/>
        </w:rPr>
        <w:t>қ</w:t>
      </w:r>
      <w:r>
        <w:rPr>
          <w:rFonts w:ascii="Calibri" w:hAnsi="Calibri" w:cs="Calibri"/>
          <w:sz w:val="28"/>
          <w:szCs w:val="28"/>
          <w:lang w:val="kk-KZ"/>
        </w:rPr>
        <w:t xml:space="preserve"> к</w:t>
      </w:r>
      <w:r>
        <w:rPr>
          <w:rFonts w:ascii="Arial" w:hAnsi="Arial" w:cs="Arial"/>
          <w:sz w:val="28"/>
          <w:szCs w:val="28"/>
          <w:lang w:val="kk-KZ"/>
        </w:rPr>
        <w:t>ө</w:t>
      </w:r>
      <w:r>
        <w:rPr>
          <w:rFonts w:ascii="Calibri" w:hAnsi="Calibri" w:cs="Calibri"/>
          <w:sz w:val="28"/>
          <w:szCs w:val="28"/>
          <w:lang w:val="kk-KZ"/>
        </w:rPr>
        <w:t xml:space="preserve">лемде </w:t>
      </w:r>
      <w:r>
        <w:rPr>
          <w:rFonts w:ascii="Arial" w:hAnsi="Arial" w:cs="Arial"/>
          <w:sz w:val="28"/>
          <w:szCs w:val="28"/>
          <w:lang w:val="kk-KZ"/>
        </w:rPr>
        <w:t>қ</w:t>
      </w:r>
      <w:r>
        <w:rPr>
          <w:rFonts w:ascii="Calibri" w:hAnsi="Calibri" w:cs="Calibri"/>
          <w:sz w:val="28"/>
          <w:szCs w:val="28"/>
          <w:lang w:val="kk-KZ"/>
        </w:rPr>
        <w:t>ана</w:t>
      </w:r>
      <w:r>
        <w:rPr>
          <w:rFonts w:ascii="Arial" w:hAnsi="Arial" w:cs="Arial"/>
          <w:sz w:val="28"/>
          <w:szCs w:val="28"/>
          <w:lang w:val="kk-KZ"/>
        </w:rPr>
        <w:t>ғ</w:t>
      </w:r>
      <w:r>
        <w:rPr>
          <w:rFonts w:ascii="Calibri" w:hAnsi="Calibri" w:cs="Calibri"/>
          <w:sz w:val="28"/>
          <w:szCs w:val="28"/>
          <w:lang w:val="kk-KZ"/>
        </w:rPr>
        <w:t>аттандыру</w:t>
      </w:r>
      <w:r>
        <w:rPr>
          <w:rFonts w:ascii="Arial" w:hAnsi="Arial" w:cs="Arial"/>
          <w:sz w:val="28"/>
          <w:szCs w:val="28"/>
          <w:lang w:val="kk-KZ"/>
        </w:rPr>
        <w:t>ғ</w:t>
      </w:r>
      <w:r>
        <w:rPr>
          <w:rFonts w:ascii="Calibri" w:hAnsi="Calibri" w:cs="Calibri"/>
          <w:sz w:val="28"/>
          <w:szCs w:val="28"/>
          <w:lang w:val="kk-KZ"/>
        </w:rPr>
        <w:t xml:space="preserve">а </w:t>
      </w:r>
      <w:r>
        <w:rPr>
          <w:rFonts w:ascii="Arial" w:hAnsi="Arial" w:cs="Arial"/>
          <w:sz w:val="28"/>
          <w:szCs w:val="28"/>
          <w:lang w:val="kk-KZ"/>
        </w:rPr>
        <w:t>қ</w:t>
      </w:r>
      <w:r>
        <w:rPr>
          <w:rFonts w:ascii="Calibri" w:hAnsi="Calibri" w:cs="Calibri"/>
          <w:sz w:val="28"/>
          <w:szCs w:val="28"/>
          <w:lang w:val="kk-KZ"/>
        </w:rPr>
        <w:t xml:space="preserve">абілетсіздігі кезінде туындайтын </w:t>
      </w:r>
      <w:r>
        <w:rPr>
          <w:rFonts w:ascii="Arial" w:hAnsi="Arial" w:cs="Arial"/>
          <w:sz w:val="28"/>
          <w:szCs w:val="28"/>
          <w:lang w:val="kk-KZ"/>
        </w:rPr>
        <w:t>қ</w:t>
      </w:r>
      <w:r>
        <w:rPr>
          <w:rFonts w:ascii="Calibri" w:hAnsi="Calibri" w:cs="Calibri"/>
          <w:sz w:val="28"/>
          <w:szCs w:val="28"/>
          <w:lang w:val="kk-KZ"/>
        </w:rPr>
        <w:t>о</w:t>
      </w:r>
      <w:r>
        <w:rPr>
          <w:rFonts w:ascii="Arial" w:hAnsi="Arial" w:cs="Arial"/>
          <w:sz w:val="28"/>
          <w:szCs w:val="28"/>
          <w:lang w:val="kk-KZ"/>
        </w:rPr>
        <w:t>ғ</w:t>
      </w:r>
      <w:r>
        <w:rPr>
          <w:rFonts w:ascii="Calibri" w:hAnsi="Calibri" w:cs="Calibri"/>
          <w:sz w:val="28"/>
          <w:szCs w:val="28"/>
          <w:lang w:val="kk-KZ"/>
        </w:rPr>
        <w:t>амды</w:t>
      </w:r>
      <w:r>
        <w:rPr>
          <w:rFonts w:ascii="Arial" w:hAnsi="Arial" w:cs="Arial"/>
          <w:sz w:val="28"/>
          <w:szCs w:val="28"/>
          <w:lang w:val="kk-KZ"/>
        </w:rPr>
        <w:t>қ</w:t>
      </w:r>
      <w:r>
        <w:rPr>
          <w:rFonts w:ascii="Calibri" w:hAnsi="Calibri" w:cs="Calibri"/>
          <w:sz w:val="28"/>
          <w:szCs w:val="28"/>
          <w:lang w:val="kk-KZ"/>
        </w:rPr>
        <w:t xml:space="preserve"> </w:t>
      </w:r>
      <w:r>
        <w:rPr>
          <w:rFonts w:ascii="Arial" w:hAnsi="Arial" w:cs="Arial"/>
          <w:sz w:val="28"/>
          <w:szCs w:val="28"/>
          <w:lang w:val="kk-KZ"/>
        </w:rPr>
        <w:t>қ</w:t>
      </w:r>
      <w:r>
        <w:rPr>
          <w:rFonts w:ascii="Calibri" w:hAnsi="Calibri" w:cs="Calibri"/>
          <w:sz w:val="28"/>
          <w:szCs w:val="28"/>
          <w:lang w:val="kk-KZ"/>
        </w:rPr>
        <w:t>атынастарды реттейтін, сондай-а</w:t>
      </w:r>
      <w:r>
        <w:rPr>
          <w:rFonts w:ascii="Arial" w:hAnsi="Arial" w:cs="Arial"/>
          <w:sz w:val="28"/>
          <w:szCs w:val="28"/>
          <w:lang w:val="kk-KZ"/>
        </w:rPr>
        <w:t>қ</w:t>
      </w:r>
      <w:r>
        <w:rPr>
          <w:rFonts w:ascii="Calibri" w:hAnsi="Calibri" w:cs="Calibri"/>
          <w:sz w:val="28"/>
          <w:szCs w:val="28"/>
          <w:lang w:val="kk-KZ"/>
        </w:rPr>
        <w:t xml:space="preserve"> </w:t>
      </w:r>
      <w:r>
        <w:rPr>
          <w:rFonts w:ascii="Arial" w:hAnsi="Arial" w:cs="Arial"/>
          <w:sz w:val="28"/>
          <w:szCs w:val="28"/>
          <w:lang w:val="kk-KZ"/>
        </w:rPr>
        <w:t>Қ</w:t>
      </w:r>
      <w:r>
        <w:rPr>
          <w:rFonts w:ascii="Calibri" w:hAnsi="Calibri" w:cs="Calibri"/>
          <w:sz w:val="28"/>
          <w:szCs w:val="28"/>
          <w:lang w:val="kk-KZ"/>
        </w:rPr>
        <w:t>аза</w:t>
      </w:r>
      <w:r>
        <w:rPr>
          <w:rFonts w:ascii="Arial" w:hAnsi="Arial" w:cs="Arial"/>
          <w:sz w:val="28"/>
          <w:szCs w:val="28"/>
          <w:lang w:val="kk-KZ"/>
        </w:rPr>
        <w:t>қ</w:t>
      </w:r>
      <w:r>
        <w:rPr>
          <w:rFonts w:ascii="Calibri" w:hAnsi="Calibri" w:cs="Calibri"/>
          <w:sz w:val="28"/>
          <w:szCs w:val="28"/>
          <w:lang w:val="kk-KZ"/>
        </w:rPr>
        <w:t>с</w:t>
      </w:r>
      <w:r>
        <w:rPr>
          <w:sz w:val="28"/>
          <w:szCs w:val="28"/>
          <w:lang w:val="kk-KZ"/>
        </w:rPr>
        <w:t>тан Республикасы азаматтарыны</w:t>
      </w:r>
      <w:r>
        <w:rPr>
          <w:rFonts w:ascii="Arial" w:hAnsi="Arial" w:cs="Arial"/>
          <w:sz w:val="28"/>
          <w:szCs w:val="28"/>
          <w:lang w:val="kk-KZ"/>
        </w:rPr>
        <w:t>ң</w:t>
      </w:r>
      <w:r>
        <w:rPr>
          <w:rFonts w:ascii="Calibri" w:hAnsi="Calibri" w:cs="Calibri"/>
          <w:sz w:val="28"/>
          <w:szCs w:val="28"/>
          <w:lang w:val="kk-KZ"/>
        </w:rPr>
        <w:t xml:space="preserve"> т</w:t>
      </w:r>
      <w:r>
        <w:rPr>
          <w:rFonts w:ascii="Arial" w:hAnsi="Arial" w:cs="Arial"/>
          <w:sz w:val="28"/>
          <w:szCs w:val="28"/>
          <w:lang w:val="kk-KZ"/>
        </w:rPr>
        <w:t>ө</w:t>
      </w:r>
      <w:r>
        <w:rPr>
          <w:rFonts w:ascii="Calibri" w:hAnsi="Calibri" w:cs="Calibri"/>
          <w:sz w:val="28"/>
          <w:szCs w:val="28"/>
          <w:lang w:val="kk-KZ"/>
        </w:rPr>
        <w:t xml:space="preserve">лем </w:t>
      </w:r>
      <w:r>
        <w:rPr>
          <w:rFonts w:ascii="Arial" w:hAnsi="Arial" w:cs="Arial"/>
          <w:sz w:val="28"/>
          <w:szCs w:val="28"/>
          <w:lang w:val="kk-KZ"/>
        </w:rPr>
        <w:t>қ</w:t>
      </w:r>
      <w:r>
        <w:rPr>
          <w:rFonts w:ascii="Calibri" w:hAnsi="Calibri" w:cs="Calibri"/>
          <w:sz w:val="28"/>
          <w:szCs w:val="28"/>
          <w:lang w:val="kk-KZ"/>
        </w:rPr>
        <w:t xml:space="preserve">абілеттілігін </w:t>
      </w:r>
      <w:r>
        <w:rPr>
          <w:rFonts w:ascii="Arial" w:hAnsi="Arial" w:cs="Arial"/>
          <w:sz w:val="28"/>
          <w:szCs w:val="28"/>
          <w:lang w:val="kk-KZ"/>
        </w:rPr>
        <w:t>қ</w:t>
      </w:r>
      <w:r>
        <w:rPr>
          <w:rFonts w:ascii="Calibri" w:hAnsi="Calibri" w:cs="Calibri"/>
          <w:sz w:val="28"/>
          <w:szCs w:val="28"/>
          <w:lang w:val="kk-KZ"/>
        </w:rPr>
        <w:t>алпына келтіру процесіні</w:t>
      </w:r>
      <w:r>
        <w:rPr>
          <w:rFonts w:ascii="Arial" w:hAnsi="Arial" w:cs="Arial"/>
          <w:sz w:val="28"/>
          <w:szCs w:val="28"/>
          <w:lang w:val="kk-KZ"/>
        </w:rPr>
        <w:t>ң</w:t>
      </w:r>
      <w:r>
        <w:rPr>
          <w:rFonts w:ascii="Calibri" w:hAnsi="Calibri" w:cs="Calibri"/>
          <w:sz w:val="28"/>
          <w:szCs w:val="28"/>
          <w:lang w:val="kk-KZ"/>
        </w:rPr>
        <w:t xml:space="preserve"> ма</w:t>
      </w:r>
      <w:r>
        <w:rPr>
          <w:rFonts w:ascii="Arial" w:hAnsi="Arial" w:cs="Arial"/>
          <w:sz w:val="28"/>
          <w:szCs w:val="28"/>
          <w:lang w:val="kk-KZ"/>
        </w:rPr>
        <w:t>қ</w:t>
      </w:r>
      <w:r>
        <w:rPr>
          <w:rFonts w:ascii="Calibri" w:hAnsi="Calibri" w:cs="Calibri"/>
          <w:sz w:val="28"/>
          <w:szCs w:val="28"/>
          <w:lang w:val="kk-KZ"/>
        </w:rPr>
        <w:t xml:space="preserve">саттарын, негізгі </w:t>
      </w:r>
      <w:r>
        <w:rPr>
          <w:rFonts w:ascii="Arial" w:hAnsi="Arial" w:cs="Arial"/>
          <w:sz w:val="28"/>
          <w:szCs w:val="28"/>
          <w:lang w:val="kk-KZ"/>
        </w:rPr>
        <w:t>қ</w:t>
      </w:r>
      <w:r>
        <w:rPr>
          <w:rFonts w:ascii="Calibri" w:hAnsi="Calibri" w:cs="Calibri"/>
          <w:sz w:val="28"/>
          <w:szCs w:val="28"/>
          <w:lang w:val="kk-KZ"/>
        </w:rPr>
        <w:t>а</w:t>
      </w:r>
      <w:r>
        <w:rPr>
          <w:rFonts w:ascii="Arial" w:hAnsi="Arial" w:cs="Arial"/>
          <w:sz w:val="28"/>
          <w:szCs w:val="28"/>
          <w:lang w:val="kk-KZ"/>
        </w:rPr>
        <w:t>ғ</w:t>
      </w:r>
      <w:r>
        <w:rPr>
          <w:rFonts w:ascii="Calibri" w:hAnsi="Calibri" w:cs="Calibri"/>
          <w:sz w:val="28"/>
          <w:szCs w:val="28"/>
          <w:lang w:val="kk-KZ"/>
        </w:rPr>
        <w:t>идаттарын ж</w:t>
      </w:r>
      <w:r>
        <w:rPr>
          <w:rFonts w:ascii="Arial" w:hAnsi="Arial" w:cs="Arial"/>
          <w:sz w:val="28"/>
          <w:szCs w:val="28"/>
          <w:lang w:val="kk-KZ"/>
        </w:rPr>
        <w:t>ә</w:t>
      </w:r>
      <w:r>
        <w:rPr>
          <w:rFonts w:ascii="Calibri" w:hAnsi="Calibri" w:cs="Calibri"/>
          <w:sz w:val="28"/>
          <w:szCs w:val="28"/>
          <w:lang w:val="kk-KZ"/>
        </w:rPr>
        <w:t xml:space="preserve">не </w:t>
      </w:r>
      <w:r>
        <w:rPr>
          <w:rFonts w:ascii="Arial" w:hAnsi="Arial" w:cs="Arial"/>
          <w:sz w:val="28"/>
          <w:szCs w:val="28"/>
          <w:lang w:val="kk-KZ"/>
        </w:rPr>
        <w:t>құқ</w:t>
      </w:r>
      <w:r>
        <w:rPr>
          <w:rFonts w:ascii="Calibri" w:hAnsi="Calibri" w:cs="Calibri"/>
          <w:sz w:val="28"/>
          <w:szCs w:val="28"/>
          <w:lang w:val="kk-KZ"/>
        </w:rPr>
        <w:t>ы</w:t>
      </w:r>
      <w:r>
        <w:rPr>
          <w:rFonts w:ascii="Arial" w:hAnsi="Arial" w:cs="Arial"/>
          <w:sz w:val="28"/>
          <w:szCs w:val="28"/>
          <w:lang w:val="kk-KZ"/>
        </w:rPr>
        <w:t>қ</w:t>
      </w:r>
      <w:r>
        <w:rPr>
          <w:rFonts w:ascii="Calibri" w:hAnsi="Calibri" w:cs="Calibri"/>
          <w:sz w:val="28"/>
          <w:szCs w:val="28"/>
          <w:lang w:val="kk-KZ"/>
        </w:rPr>
        <w:t>ты</w:t>
      </w:r>
      <w:r>
        <w:rPr>
          <w:rFonts w:ascii="Arial" w:hAnsi="Arial" w:cs="Arial"/>
          <w:sz w:val="28"/>
          <w:szCs w:val="28"/>
          <w:lang w:val="kk-KZ"/>
        </w:rPr>
        <w:t>қ</w:t>
      </w:r>
      <w:r>
        <w:rPr>
          <w:rFonts w:ascii="Calibri" w:hAnsi="Calibri" w:cs="Calibri"/>
          <w:sz w:val="28"/>
          <w:szCs w:val="28"/>
          <w:lang w:val="kk-KZ"/>
        </w:rPr>
        <w:t xml:space="preserve"> </w:t>
      </w:r>
      <w:r>
        <w:rPr>
          <w:rFonts w:ascii="Calibri" w:hAnsi="Calibri" w:cs="Calibri"/>
          <w:sz w:val="28"/>
          <w:szCs w:val="28"/>
          <w:lang w:val="kk-KZ"/>
        </w:rPr>
        <w:lastRenderedPageBreak/>
        <w:t>негіздерін, оны ж</w:t>
      </w:r>
      <w:r>
        <w:rPr>
          <w:rFonts w:ascii="Arial" w:hAnsi="Arial" w:cs="Arial"/>
          <w:sz w:val="28"/>
          <w:szCs w:val="28"/>
          <w:lang w:val="kk-KZ"/>
        </w:rPr>
        <w:t>ү</w:t>
      </w:r>
      <w:r>
        <w:rPr>
          <w:rFonts w:ascii="Calibri" w:hAnsi="Calibri" w:cs="Calibri"/>
          <w:sz w:val="28"/>
          <w:szCs w:val="28"/>
          <w:lang w:val="kk-KZ"/>
        </w:rPr>
        <w:t>ргізу т</w:t>
      </w:r>
      <w:r>
        <w:rPr>
          <w:rFonts w:ascii="Arial" w:hAnsi="Arial" w:cs="Arial"/>
          <w:sz w:val="28"/>
          <w:szCs w:val="28"/>
          <w:lang w:val="kk-KZ"/>
        </w:rPr>
        <w:t>ә</w:t>
      </w:r>
      <w:r>
        <w:rPr>
          <w:rFonts w:ascii="Calibri" w:hAnsi="Calibri" w:cs="Calibri"/>
          <w:sz w:val="28"/>
          <w:szCs w:val="28"/>
          <w:lang w:val="kk-KZ"/>
        </w:rPr>
        <w:t>ртібі мен шарттарын ай</w:t>
      </w:r>
      <w:r>
        <w:rPr>
          <w:rFonts w:ascii="Arial" w:hAnsi="Arial" w:cs="Arial"/>
          <w:sz w:val="28"/>
          <w:szCs w:val="28"/>
          <w:lang w:val="kk-KZ"/>
        </w:rPr>
        <w:t>қ</w:t>
      </w:r>
      <w:r>
        <w:rPr>
          <w:rFonts w:ascii="Calibri" w:hAnsi="Calibri" w:cs="Calibri"/>
          <w:sz w:val="28"/>
          <w:szCs w:val="28"/>
          <w:lang w:val="kk-KZ"/>
        </w:rPr>
        <w:t>ындайтын за</w:t>
      </w:r>
      <w:r>
        <w:rPr>
          <w:rFonts w:ascii="Arial" w:hAnsi="Arial" w:cs="Arial"/>
          <w:sz w:val="28"/>
          <w:szCs w:val="28"/>
          <w:lang w:val="kk-KZ"/>
        </w:rPr>
        <w:t>ң</w:t>
      </w:r>
      <w:r>
        <w:rPr>
          <w:rFonts w:ascii="Calibri" w:hAnsi="Calibri" w:cs="Calibri"/>
          <w:sz w:val="28"/>
          <w:szCs w:val="28"/>
          <w:lang w:val="kk-KZ"/>
        </w:rPr>
        <w:t>наманы жетілдіруге ба</w:t>
      </w:r>
      <w:r>
        <w:rPr>
          <w:rFonts w:ascii="Arial" w:hAnsi="Arial" w:cs="Arial"/>
          <w:sz w:val="28"/>
          <w:szCs w:val="28"/>
          <w:lang w:val="kk-KZ"/>
        </w:rPr>
        <w:t>ғ</w:t>
      </w:r>
      <w:r>
        <w:rPr>
          <w:rFonts w:ascii="Calibri" w:hAnsi="Calibri" w:cs="Calibri"/>
          <w:sz w:val="28"/>
          <w:szCs w:val="28"/>
          <w:lang w:val="kk-KZ"/>
        </w:rPr>
        <w:t>ыттал</w:t>
      </w:r>
      <w:r>
        <w:rPr>
          <w:rFonts w:ascii="Arial" w:hAnsi="Arial" w:cs="Arial"/>
          <w:sz w:val="28"/>
          <w:szCs w:val="28"/>
          <w:lang w:val="kk-KZ"/>
        </w:rPr>
        <w:t>ғ</w:t>
      </w:r>
      <w:r>
        <w:rPr>
          <w:rFonts w:ascii="Calibri" w:hAnsi="Calibri" w:cs="Calibri"/>
          <w:sz w:val="28"/>
          <w:szCs w:val="28"/>
          <w:lang w:val="kk-KZ"/>
        </w:rPr>
        <w:t>ан..</w:t>
      </w:r>
    </w:p>
    <w:p w:rsidR="003547CB" w:rsidRPr="00601557" w:rsidRDefault="003547CB" w:rsidP="003547CB">
      <w:pPr>
        <w:ind w:firstLine="709"/>
        <w:jc w:val="both"/>
        <w:rPr>
          <w:bCs/>
          <w:sz w:val="28"/>
          <w:szCs w:val="28"/>
          <w:lang w:val="kk-KZ"/>
        </w:rPr>
      </w:pPr>
      <w:r>
        <w:rPr>
          <w:sz w:val="28"/>
          <w:szCs w:val="28"/>
          <w:lang w:val="kk-KZ"/>
        </w:rPr>
        <w:t>За</w:t>
      </w:r>
      <w:r>
        <w:rPr>
          <w:rFonts w:ascii="Arial" w:hAnsi="Arial" w:cs="Arial"/>
          <w:sz w:val="28"/>
          <w:szCs w:val="28"/>
          <w:lang w:val="kk-KZ"/>
        </w:rPr>
        <w:t>ң</w:t>
      </w:r>
      <w:r>
        <w:rPr>
          <w:rFonts w:ascii="Calibri" w:hAnsi="Calibri" w:cs="Calibri"/>
          <w:sz w:val="28"/>
          <w:szCs w:val="28"/>
          <w:lang w:val="kk-KZ"/>
        </w:rPr>
        <w:t xml:space="preserve"> жобасы </w:t>
      </w:r>
      <w:r>
        <w:rPr>
          <w:bCs/>
          <w:sz w:val="28"/>
          <w:szCs w:val="28"/>
          <w:lang w:val="kk-KZ"/>
        </w:rPr>
        <w:t>ж</w:t>
      </w:r>
      <w:r w:rsidRPr="0016245B">
        <w:rPr>
          <w:bCs/>
          <w:sz w:val="28"/>
          <w:szCs w:val="28"/>
          <w:lang w:val="kk-KZ"/>
        </w:rPr>
        <w:t>еке т</w:t>
      </w:r>
      <w:r w:rsidRPr="0016245B">
        <w:rPr>
          <w:rFonts w:ascii="Arial" w:hAnsi="Arial" w:cs="Arial"/>
          <w:bCs/>
          <w:sz w:val="28"/>
          <w:szCs w:val="28"/>
          <w:lang w:val="kk-KZ"/>
        </w:rPr>
        <w:t>ұ</w:t>
      </w:r>
      <w:r w:rsidRPr="0016245B">
        <w:rPr>
          <w:rFonts w:ascii="Calibri" w:hAnsi="Calibri" w:cs="Calibri"/>
          <w:bCs/>
          <w:sz w:val="28"/>
          <w:szCs w:val="28"/>
          <w:lang w:val="kk-KZ"/>
        </w:rPr>
        <w:t>л</w:t>
      </w:r>
      <w:r w:rsidRPr="0016245B">
        <w:rPr>
          <w:rFonts w:ascii="Arial" w:hAnsi="Arial" w:cs="Arial"/>
          <w:bCs/>
          <w:sz w:val="28"/>
          <w:szCs w:val="28"/>
          <w:lang w:val="kk-KZ"/>
        </w:rPr>
        <w:t>ғ</w:t>
      </w:r>
      <w:r w:rsidRPr="0016245B">
        <w:rPr>
          <w:rFonts w:ascii="Calibri" w:hAnsi="Calibri" w:cs="Calibri"/>
          <w:bCs/>
          <w:sz w:val="28"/>
          <w:szCs w:val="28"/>
          <w:lang w:val="kk-KZ"/>
        </w:rPr>
        <w:t xml:space="preserve">алар мен дара </w:t>
      </w:r>
      <w:r w:rsidRPr="0016245B">
        <w:rPr>
          <w:bCs/>
          <w:sz w:val="28"/>
          <w:szCs w:val="28"/>
          <w:lang w:val="kk-KZ"/>
        </w:rPr>
        <w:t>к</w:t>
      </w:r>
      <w:r w:rsidRPr="0016245B">
        <w:rPr>
          <w:rFonts w:ascii="Arial" w:hAnsi="Arial" w:cs="Arial"/>
          <w:bCs/>
          <w:sz w:val="28"/>
          <w:szCs w:val="28"/>
          <w:lang w:val="kk-KZ"/>
        </w:rPr>
        <w:t>ә</w:t>
      </w:r>
      <w:r w:rsidRPr="0016245B">
        <w:rPr>
          <w:rFonts w:ascii="Calibri" w:hAnsi="Calibri" w:cs="Calibri"/>
          <w:bCs/>
          <w:sz w:val="28"/>
          <w:szCs w:val="28"/>
          <w:lang w:val="kk-KZ"/>
        </w:rPr>
        <w:t>сіпкерлер</w:t>
      </w:r>
      <w:r>
        <w:rPr>
          <w:bCs/>
          <w:sz w:val="28"/>
          <w:szCs w:val="28"/>
          <w:lang w:val="kk-KZ"/>
        </w:rPr>
        <w:t xml:space="preserve"> </w:t>
      </w:r>
      <w:r>
        <w:rPr>
          <w:rFonts w:ascii="Arial" w:hAnsi="Arial" w:cs="Arial"/>
          <w:bCs/>
          <w:sz w:val="28"/>
          <w:szCs w:val="28"/>
          <w:lang w:val="kk-KZ"/>
        </w:rPr>
        <w:t>ү</w:t>
      </w:r>
      <w:r>
        <w:rPr>
          <w:rFonts w:ascii="Calibri" w:hAnsi="Calibri" w:cs="Calibri"/>
          <w:bCs/>
          <w:sz w:val="28"/>
          <w:szCs w:val="28"/>
          <w:lang w:val="kk-KZ"/>
        </w:rPr>
        <w:t>шін т</w:t>
      </w:r>
      <w:r>
        <w:rPr>
          <w:rFonts w:ascii="Arial" w:hAnsi="Arial" w:cs="Arial"/>
          <w:bCs/>
          <w:sz w:val="28"/>
          <w:szCs w:val="28"/>
          <w:lang w:val="kk-KZ"/>
        </w:rPr>
        <w:t>ө</w:t>
      </w:r>
      <w:r>
        <w:rPr>
          <w:rFonts w:ascii="Calibri" w:hAnsi="Calibri" w:cs="Calibri"/>
          <w:bCs/>
          <w:sz w:val="28"/>
          <w:szCs w:val="28"/>
          <w:lang w:val="kk-KZ"/>
        </w:rPr>
        <w:t xml:space="preserve">лем </w:t>
      </w:r>
      <w:r>
        <w:rPr>
          <w:rFonts w:ascii="Arial" w:hAnsi="Arial" w:cs="Arial"/>
          <w:bCs/>
          <w:sz w:val="28"/>
          <w:szCs w:val="28"/>
          <w:lang w:val="kk-KZ"/>
        </w:rPr>
        <w:t>қ</w:t>
      </w:r>
      <w:r>
        <w:rPr>
          <w:rFonts w:ascii="Calibri" w:hAnsi="Calibri" w:cs="Calibri"/>
          <w:bCs/>
          <w:sz w:val="28"/>
          <w:szCs w:val="28"/>
          <w:lang w:val="kk-KZ"/>
        </w:rPr>
        <w:t>абілетсіздігін реттеуді</w:t>
      </w:r>
      <w:r>
        <w:rPr>
          <w:rFonts w:ascii="Arial" w:hAnsi="Arial" w:cs="Arial"/>
          <w:bCs/>
          <w:sz w:val="28"/>
          <w:szCs w:val="28"/>
          <w:lang w:val="kk-KZ"/>
        </w:rPr>
        <w:t>ң</w:t>
      </w:r>
      <w:r>
        <w:rPr>
          <w:rFonts w:ascii="Calibri" w:hAnsi="Calibri" w:cs="Calibri"/>
          <w:bCs/>
          <w:sz w:val="28"/>
          <w:szCs w:val="28"/>
          <w:lang w:val="kk-KZ"/>
        </w:rPr>
        <w:t xml:space="preserve"> екі жолын ай</w:t>
      </w:r>
      <w:r>
        <w:rPr>
          <w:rFonts w:ascii="Arial" w:hAnsi="Arial" w:cs="Arial"/>
          <w:bCs/>
          <w:sz w:val="28"/>
          <w:szCs w:val="28"/>
          <w:lang w:val="kk-KZ"/>
        </w:rPr>
        <w:t>қ</w:t>
      </w:r>
      <w:r>
        <w:rPr>
          <w:rFonts w:ascii="Calibri" w:hAnsi="Calibri" w:cs="Calibri"/>
          <w:bCs/>
          <w:sz w:val="28"/>
          <w:szCs w:val="28"/>
          <w:lang w:val="kk-KZ"/>
        </w:rPr>
        <w:t>ындайды: борышкерді о</w:t>
      </w:r>
      <w:r>
        <w:rPr>
          <w:rFonts w:ascii="Arial" w:hAnsi="Arial" w:cs="Arial"/>
          <w:bCs/>
          <w:sz w:val="28"/>
          <w:szCs w:val="28"/>
          <w:lang w:val="kk-KZ"/>
        </w:rPr>
        <w:t>ң</w:t>
      </w:r>
      <w:r>
        <w:rPr>
          <w:rFonts w:ascii="Calibri" w:hAnsi="Calibri" w:cs="Calibri"/>
          <w:bCs/>
          <w:sz w:val="28"/>
          <w:szCs w:val="28"/>
          <w:lang w:val="kk-KZ"/>
        </w:rPr>
        <w:t>алту немесе банкротты</w:t>
      </w:r>
      <w:r>
        <w:rPr>
          <w:rFonts w:ascii="Arial" w:hAnsi="Arial" w:cs="Arial"/>
          <w:bCs/>
          <w:sz w:val="28"/>
          <w:szCs w:val="28"/>
          <w:lang w:val="kk-KZ"/>
        </w:rPr>
        <w:t>ғ</w:t>
      </w:r>
      <w:r>
        <w:rPr>
          <w:rFonts w:ascii="Calibri" w:hAnsi="Calibri" w:cs="Calibri"/>
          <w:bCs/>
          <w:sz w:val="28"/>
          <w:szCs w:val="28"/>
          <w:lang w:val="kk-KZ"/>
        </w:rPr>
        <w:t>ы р</w:t>
      </w:r>
      <w:r>
        <w:rPr>
          <w:rFonts w:ascii="Arial" w:hAnsi="Arial" w:cs="Arial"/>
          <w:bCs/>
          <w:sz w:val="28"/>
          <w:szCs w:val="28"/>
          <w:lang w:val="kk-KZ"/>
        </w:rPr>
        <w:t>ә</w:t>
      </w:r>
      <w:r>
        <w:rPr>
          <w:rFonts w:ascii="Calibri" w:hAnsi="Calibri" w:cs="Calibri"/>
          <w:bCs/>
          <w:sz w:val="28"/>
          <w:szCs w:val="28"/>
          <w:lang w:val="kk-KZ"/>
        </w:rPr>
        <w:t xml:space="preserve">сімдері. </w:t>
      </w:r>
    </w:p>
    <w:p w:rsidR="003547CB" w:rsidRPr="00601557" w:rsidRDefault="003547CB" w:rsidP="003547CB">
      <w:pPr>
        <w:ind w:firstLine="709"/>
        <w:jc w:val="both"/>
        <w:rPr>
          <w:bCs/>
          <w:sz w:val="28"/>
          <w:szCs w:val="28"/>
          <w:lang w:val="kk-KZ"/>
        </w:rPr>
      </w:pPr>
      <w:r w:rsidRPr="00601557">
        <w:rPr>
          <w:bCs/>
          <w:sz w:val="28"/>
          <w:szCs w:val="28"/>
          <w:lang w:val="kk-KZ"/>
        </w:rPr>
        <w:t>За</w:t>
      </w:r>
      <w:r w:rsidRPr="00601557">
        <w:rPr>
          <w:rFonts w:ascii="Arial" w:hAnsi="Arial" w:cs="Arial"/>
          <w:bCs/>
          <w:sz w:val="28"/>
          <w:szCs w:val="28"/>
          <w:lang w:val="kk-KZ"/>
        </w:rPr>
        <w:t>ң</w:t>
      </w:r>
      <w:r w:rsidRPr="00601557">
        <w:rPr>
          <w:rFonts w:ascii="Calibri" w:hAnsi="Calibri" w:cs="Calibri"/>
          <w:bCs/>
          <w:sz w:val="28"/>
          <w:szCs w:val="28"/>
          <w:lang w:val="kk-KZ"/>
        </w:rPr>
        <w:t xml:space="preserve"> жобасы </w:t>
      </w:r>
      <w:r w:rsidRPr="00601557">
        <w:rPr>
          <w:bCs/>
          <w:sz w:val="28"/>
          <w:szCs w:val="28"/>
          <w:lang w:val="kk-KZ"/>
        </w:rPr>
        <w:t>о</w:t>
      </w:r>
      <w:r w:rsidRPr="00601557">
        <w:rPr>
          <w:rFonts w:ascii="Arial" w:hAnsi="Arial" w:cs="Arial"/>
          <w:bCs/>
          <w:sz w:val="28"/>
          <w:szCs w:val="28"/>
          <w:lang w:val="kk-KZ"/>
        </w:rPr>
        <w:t>ң</w:t>
      </w:r>
      <w:r w:rsidRPr="00601557">
        <w:rPr>
          <w:rFonts w:ascii="Calibri" w:hAnsi="Calibri" w:cs="Calibri"/>
          <w:bCs/>
          <w:sz w:val="28"/>
          <w:szCs w:val="28"/>
          <w:lang w:val="kk-KZ"/>
        </w:rPr>
        <w:t>алту немесе борышкерді</w:t>
      </w:r>
      <w:r w:rsidRPr="00601557">
        <w:rPr>
          <w:rFonts w:ascii="Arial" w:hAnsi="Arial" w:cs="Arial"/>
          <w:bCs/>
          <w:sz w:val="28"/>
          <w:szCs w:val="28"/>
          <w:lang w:val="kk-KZ"/>
        </w:rPr>
        <w:t>ң</w:t>
      </w:r>
      <w:r w:rsidRPr="00601557">
        <w:rPr>
          <w:rFonts w:ascii="Calibri" w:hAnsi="Calibri" w:cs="Calibri"/>
          <w:bCs/>
          <w:sz w:val="28"/>
          <w:szCs w:val="28"/>
          <w:lang w:val="kk-KZ"/>
        </w:rPr>
        <w:t xml:space="preserve"> банкротты</w:t>
      </w:r>
      <w:r w:rsidRPr="00601557">
        <w:rPr>
          <w:rFonts w:ascii="Arial" w:hAnsi="Arial" w:cs="Arial"/>
          <w:bCs/>
          <w:sz w:val="28"/>
          <w:szCs w:val="28"/>
          <w:lang w:val="kk-KZ"/>
        </w:rPr>
        <w:t>ғ</w:t>
      </w:r>
      <w:r w:rsidRPr="00601557">
        <w:rPr>
          <w:rFonts w:ascii="Calibri" w:hAnsi="Calibri" w:cs="Calibri"/>
          <w:bCs/>
          <w:sz w:val="28"/>
          <w:szCs w:val="28"/>
          <w:lang w:val="kk-KZ"/>
        </w:rPr>
        <w:t>ы р</w:t>
      </w:r>
      <w:r w:rsidRPr="00601557">
        <w:rPr>
          <w:rFonts w:ascii="Arial" w:hAnsi="Arial" w:cs="Arial"/>
          <w:bCs/>
          <w:sz w:val="28"/>
          <w:szCs w:val="28"/>
          <w:lang w:val="kk-KZ"/>
        </w:rPr>
        <w:t>ә</w:t>
      </w:r>
      <w:r w:rsidRPr="00601557">
        <w:rPr>
          <w:rFonts w:ascii="Calibri" w:hAnsi="Calibri" w:cs="Calibri"/>
          <w:bCs/>
          <w:sz w:val="28"/>
          <w:szCs w:val="28"/>
          <w:lang w:val="kk-KZ"/>
        </w:rPr>
        <w:t xml:space="preserve">сімін </w:t>
      </w:r>
      <w:r w:rsidRPr="00601557">
        <w:rPr>
          <w:rFonts w:ascii="Arial" w:hAnsi="Arial" w:cs="Arial"/>
          <w:bCs/>
          <w:sz w:val="28"/>
          <w:szCs w:val="28"/>
          <w:lang w:val="kk-KZ"/>
        </w:rPr>
        <w:t>қ</w:t>
      </w:r>
      <w:r w:rsidRPr="00601557">
        <w:rPr>
          <w:rFonts w:ascii="Calibri" w:hAnsi="Calibri" w:cs="Calibri"/>
          <w:bCs/>
          <w:sz w:val="28"/>
          <w:szCs w:val="28"/>
          <w:lang w:val="kk-KZ"/>
        </w:rPr>
        <w:t xml:space="preserve">олдану </w:t>
      </w:r>
      <w:r w:rsidRPr="00601557">
        <w:rPr>
          <w:rFonts w:ascii="Arial" w:hAnsi="Arial" w:cs="Arial"/>
          <w:bCs/>
          <w:sz w:val="28"/>
          <w:szCs w:val="28"/>
          <w:lang w:val="kk-KZ"/>
        </w:rPr>
        <w:t>ү</w:t>
      </w:r>
      <w:r w:rsidRPr="00601557">
        <w:rPr>
          <w:rFonts w:ascii="Calibri" w:hAnsi="Calibri" w:cs="Calibri"/>
          <w:bCs/>
          <w:sz w:val="28"/>
          <w:szCs w:val="28"/>
          <w:lang w:val="kk-KZ"/>
        </w:rPr>
        <w:t>шін сот</w:t>
      </w:r>
      <w:r w:rsidRPr="00601557">
        <w:rPr>
          <w:rFonts w:ascii="Arial" w:hAnsi="Arial" w:cs="Arial"/>
          <w:bCs/>
          <w:sz w:val="28"/>
          <w:szCs w:val="28"/>
          <w:lang w:val="kk-KZ"/>
        </w:rPr>
        <w:t>қ</w:t>
      </w:r>
      <w:r w:rsidRPr="00601557">
        <w:rPr>
          <w:rFonts w:ascii="Calibri" w:hAnsi="Calibri" w:cs="Calibri"/>
          <w:bCs/>
          <w:sz w:val="28"/>
          <w:szCs w:val="28"/>
          <w:lang w:val="kk-KZ"/>
        </w:rPr>
        <w:t>а ж</w:t>
      </w:r>
      <w:r w:rsidRPr="00601557">
        <w:rPr>
          <w:rFonts w:ascii="Arial" w:hAnsi="Arial" w:cs="Arial"/>
          <w:bCs/>
          <w:sz w:val="28"/>
          <w:szCs w:val="28"/>
          <w:lang w:val="kk-KZ"/>
        </w:rPr>
        <w:t>ү</w:t>
      </w:r>
      <w:r w:rsidRPr="00601557">
        <w:rPr>
          <w:rFonts w:ascii="Calibri" w:hAnsi="Calibri" w:cs="Calibri"/>
          <w:bCs/>
          <w:sz w:val="28"/>
          <w:szCs w:val="28"/>
          <w:lang w:val="kk-KZ"/>
        </w:rPr>
        <w:t>гіну негіздерін, банкротты</w:t>
      </w:r>
      <w:r w:rsidRPr="00601557">
        <w:rPr>
          <w:rFonts w:ascii="Arial" w:hAnsi="Arial" w:cs="Arial"/>
          <w:bCs/>
          <w:sz w:val="28"/>
          <w:szCs w:val="28"/>
          <w:lang w:val="kk-KZ"/>
        </w:rPr>
        <w:t>қ</w:t>
      </w:r>
      <w:r w:rsidRPr="00601557">
        <w:rPr>
          <w:rFonts w:ascii="Calibri" w:hAnsi="Calibri" w:cs="Calibri"/>
          <w:bCs/>
          <w:sz w:val="28"/>
          <w:szCs w:val="28"/>
          <w:lang w:val="kk-KZ"/>
        </w:rPr>
        <w:t>ты тану</w:t>
      </w:r>
      <w:r w:rsidRPr="00601557">
        <w:rPr>
          <w:bCs/>
          <w:sz w:val="28"/>
          <w:szCs w:val="28"/>
          <w:lang w:val="kk-KZ"/>
        </w:rPr>
        <w:t>ды ай</w:t>
      </w:r>
      <w:r w:rsidRPr="00601557">
        <w:rPr>
          <w:rFonts w:ascii="Arial" w:hAnsi="Arial" w:cs="Arial"/>
          <w:bCs/>
          <w:sz w:val="28"/>
          <w:szCs w:val="28"/>
          <w:lang w:val="kk-KZ"/>
        </w:rPr>
        <w:t>қ</w:t>
      </w:r>
      <w:r w:rsidRPr="00601557">
        <w:rPr>
          <w:rFonts w:ascii="Calibri" w:hAnsi="Calibri" w:cs="Calibri"/>
          <w:bCs/>
          <w:sz w:val="28"/>
          <w:szCs w:val="28"/>
          <w:lang w:val="kk-KZ"/>
        </w:rPr>
        <w:t xml:space="preserve">ындайтын </w:t>
      </w:r>
      <w:r w:rsidRPr="00601557">
        <w:rPr>
          <w:bCs/>
          <w:sz w:val="28"/>
          <w:szCs w:val="28"/>
          <w:lang w:val="kk-KZ"/>
        </w:rPr>
        <w:t xml:space="preserve">нормаларды, </w:t>
      </w:r>
      <w:r w:rsidRPr="00601557">
        <w:rPr>
          <w:rFonts w:ascii="Arial" w:hAnsi="Arial" w:cs="Arial"/>
          <w:bCs/>
          <w:sz w:val="28"/>
          <w:szCs w:val="28"/>
          <w:lang w:val="kk-KZ"/>
        </w:rPr>
        <w:t>қ</w:t>
      </w:r>
      <w:r w:rsidRPr="00601557">
        <w:rPr>
          <w:rFonts w:ascii="Calibri" w:hAnsi="Calibri" w:cs="Calibri"/>
          <w:bCs/>
          <w:sz w:val="28"/>
          <w:szCs w:val="28"/>
          <w:lang w:val="kk-KZ"/>
        </w:rPr>
        <w:t>аса</w:t>
      </w:r>
      <w:r w:rsidRPr="00601557">
        <w:rPr>
          <w:rFonts w:ascii="Arial" w:hAnsi="Arial" w:cs="Arial"/>
          <w:bCs/>
          <w:sz w:val="28"/>
          <w:szCs w:val="28"/>
          <w:lang w:val="kk-KZ"/>
        </w:rPr>
        <w:t>қ</w:t>
      </w:r>
      <w:r w:rsidRPr="00601557">
        <w:rPr>
          <w:rFonts w:ascii="Calibri" w:hAnsi="Calibri" w:cs="Calibri"/>
          <w:bCs/>
          <w:sz w:val="28"/>
          <w:szCs w:val="28"/>
          <w:lang w:val="kk-KZ"/>
        </w:rPr>
        <w:t>ана ж</w:t>
      </w:r>
      <w:r w:rsidRPr="00601557">
        <w:rPr>
          <w:rFonts w:ascii="Arial" w:hAnsi="Arial" w:cs="Arial"/>
          <w:bCs/>
          <w:sz w:val="28"/>
          <w:szCs w:val="28"/>
          <w:lang w:val="kk-KZ"/>
        </w:rPr>
        <w:t>ә</w:t>
      </w:r>
      <w:r w:rsidRPr="00601557">
        <w:rPr>
          <w:rFonts w:ascii="Calibri" w:hAnsi="Calibri" w:cs="Calibri"/>
          <w:bCs/>
          <w:sz w:val="28"/>
          <w:szCs w:val="28"/>
          <w:lang w:val="kk-KZ"/>
        </w:rPr>
        <w:t>не жал</w:t>
      </w:r>
      <w:r w:rsidRPr="00601557">
        <w:rPr>
          <w:rFonts w:ascii="Arial" w:hAnsi="Arial" w:cs="Arial"/>
          <w:bCs/>
          <w:sz w:val="28"/>
          <w:szCs w:val="28"/>
          <w:lang w:val="kk-KZ"/>
        </w:rPr>
        <w:t>ғ</w:t>
      </w:r>
      <w:r w:rsidRPr="00601557">
        <w:rPr>
          <w:rFonts w:ascii="Calibri" w:hAnsi="Calibri" w:cs="Calibri"/>
          <w:bCs/>
          <w:sz w:val="28"/>
          <w:szCs w:val="28"/>
          <w:lang w:val="kk-KZ"/>
        </w:rPr>
        <w:t>ан банкротты</w:t>
      </w:r>
      <w:r w:rsidRPr="00601557">
        <w:rPr>
          <w:rFonts w:ascii="Arial" w:hAnsi="Arial" w:cs="Arial"/>
          <w:bCs/>
          <w:sz w:val="28"/>
          <w:szCs w:val="28"/>
          <w:lang w:val="kk-KZ"/>
        </w:rPr>
        <w:t>қ</w:t>
      </w:r>
      <w:r w:rsidRPr="00601557">
        <w:rPr>
          <w:rFonts w:ascii="Calibri" w:hAnsi="Calibri" w:cs="Calibri"/>
          <w:bCs/>
          <w:sz w:val="28"/>
          <w:szCs w:val="28"/>
          <w:lang w:val="kk-KZ"/>
        </w:rPr>
        <w:t>, д</w:t>
      </w:r>
      <w:r w:rsidRPr="00601557">
        <w:rPr>
          <w:rFonts w:ascii="Arial" w:hAnsi="Arial" w:cs="Arial"/>
          <w:bCs/>
          <w:sz w:val="28"/>
          <w:szCs w:val="28"/>
          <w:lang w:val="kk-KZ"/>
        </w:rPr>
        <w:t>ә</w:t>
      </w:r>
      <w:r w:rsidRPr="00601557">
        <w:rPr>
          <w:rFonts w:ascii="Calibri" w:hAnsi="Calibri" w:cs="Calibri"/>
          <w:bCs/>
          <w:sz w:val="28"/>
          <w:szCs w:val="28"/>
          <w:lang w:val="kk-KZ"/>
        </w:rPr>
        <w:t>рменсіз борышкерді</w:t>
      </w:r>
      <w:r w:rsidRPr="00601557">
        <w:rPr>
          <w:rFonts w:ascii="Arial" w:hAnsi="Arial" w:cs="Arial"/>
          <w:bCs/>
          <w:sz w:val="28"/>
          <w:szCs w:val="28"/>
          <w:lang w:val="kk-KZ"/>
        </w:rPr>
        <w:t>ң</w:t>
      </w:r>
      <w:r w:rsidRPr="00601557">
        <w:rPr>
          <w:rFonts w:ascii="Calibri" w:hAnsi="Calibri" w:cs="Calibri"/>
          <w:bCs/>
          <w:sz w:val="28"/>
          <w:szCs w:val="28"/>
          <w:lang w:val="kk-KZ"/>
        </w:rPr>
        <w:t xml:space="preserve"> м</w:t>
      </w:r>
      <w:r w:rsidRPr="00601557">
        <w:rPr>
          <w:rFonts w:ascii="Arial" w:hAnsi="Arial" w:cs="Arial"/>
          <w:bCs/>
          <w:sz w:val="28"/>
          <w:szCs w:val="28"/>
          <w:lang w:val="kk-KZ"/>
        </w:rPr>
        <w:t>ә</w:t>
      </w:r>
      <w:r w:rsidRPr="00601557">
        <w:rPr>
          <w:rFonts w:ascii="Calibri" w:hAnsi="Calibri" w:cs="Calibri"/>
          <w:bCs/>
          <w:sz w:val="28"/>
          <w:szCs w:val="28"/>
          <w:lang w:val="kk-KZ"/>
        </w:rPr>
        <w:t>мілелеріні</w:t>
      </w:r>
      <w:r w:rsidRPr="00601557">
        <w:rPr>
          <w:rFonts w:ascii="Arial" w:hAnsi="Arial" w:cs="Arial"/>
          <w:bCs/>
          <w:sz w:val="28"/>
          <w:szCs w:val="28"/>
          <w:lang w:val="kk-KZ"/>
        </w:rPr>
        <w:t>ң</w:t>
      </w:r>
      <w:r w:rsidRPr="00601557">
        <w:rPr>
          <w:rFonts w:ascii="Calibri" w:hAnsi="Calibri" w:cs="Calibri"/>
          <w:bCs/>
          <w:sz w:val="28"/>
          <w:szCs w:val="28"/>
          <w:lang w:val="kk-KZ"/>
        </w:rPr>
        <w:t xml:space="preserve"> к</w:t>
      </w:r>
      <w:r w:rsidRPr="00601557">
        <w:rPr>
          <w:rFonts w:ascii="Arial" w:hAnsi="Arial" w:cs="Arial"/>
          <w:bCs/>
          <w:sz w:val="28"/>
          <w:szCs w:val="28"/>
          <w:lang w:val="kk-KZ"/>
        </w:rPr>
        <w:t>ү</w:t>
      </w:r>
      <w:r w:rsidRPr="00601557">
        <w:rPr>
          <w:rFonts w:ascii="Calibri" w:hAnsi="Calibri" w:cs="Calibri"/>
          <w:bCs/>
          <w:sz w:val="28"/>
          <w:szCs w:val="28"/>
          <w:lang w:val="kk-KZ"/>
        </w:rPr>
        <w:t xml:space="preserve">шін жою туралы нормаларды, </w:t>
      </w:r>
      <w:r w:rsidRPr="00601557">
        <w:rPr>
          <w:rFonts w:ascii="Arial" w:hAnsi="Arial" w:cs="Arial"/>
          <w:bCs/>
          <w:sz w:val="28"/>
          <w:szCs w:val="28"/>
          <w:lang w:val="kk-KZ"/>
        </w:rPr>
        <w:t>ү</w:t>
      </w:r>
      <w:r w:rsidRPr="00601557">
        <w:rPr>
          <w:rFonts w:ascii="Calibri" w:hAnsi="Calibri" w:cs="Calibri"/>
          <w:bCs/>
          <w:sz w:val="28"/>
          <w:szCs w:val="28"/>
          <w:lang w:val="kk-KZ"/>
        </w:rPr>
        <w:t>лестес т</w:t>
      </w:r>
      <w:r w:rsidRPr="00601557">
        <w:rPr>
          <w:rFonts w:ascii="Arial" w:hAnsi="Arial" w:cs="Arial"/>
          <w:bCs/>
          <w:sz w:val="28"/>
          <w:szCs w:val="28"/>
          <w:lang w:val="kk-KZ"/>
        </w:rPr>
        <w:t>ұ</w:t>
      </w:r>
      <w:r w:rsidRPr="00601557">
        <w:rPr>
          <w:rFonts w:ascii="Calibri" w:hAnsi="Calibri" w:cs="Calibri"/>
          <w:bCs/>
          <w:sz w:val="28"/>
          <w:szCs w:val="28"/>
          <w:lang w:val="kk-KZ"/>
        </w:rPr>
        <w:t>л</w:t>
      </w:r>
      <w:r w:rsidRPr="00601557">
        <w:rPr>
          <w:rFonts w:ascii="Arial" w:hAnsi="Arial" w:cs="Arial"/>
          <w:bCs/>
          <w:sz w:val="28"/>
          <w:szCs w:val="28"/>
          <w:lang w:val="kk-KZ"/>
        </w:rPr>
        <w:t>ғ</w:t>
      </w:r>
      <w:r w:rsidRPr="00601557">
        <w:rPr>
          <w:rFonts w:ascii="Calibri" w:hAnsi="Calibri" w:cs="Calibri"/>
          <w:bCs/>
          <w:sz w:val="28"/>
          <w:szCs w:val="28"/>
          <w:lang w:val="kk-KZ"/>
        </w:rPr>
        <w:t>алар туралы, аффилиирленген адамдар туралы, сондай-а</w:t>
      </w:r>
      <w:r w:rsidRPr="00601557">
        <w:rPr>
          <w:rFonts w:ascii="Arial" w:hAnsi="Arial" w:cs="Arial"/>
          <w:bCs/>
          <w:sz w:val="28"/>
          <w:szCs w:val="28"/>
          <w:lang w:val="kk-KZ"/>
        </w:rPr>
        <w:t>қ</w:t>
      </w:r>
      <w:r w:rsidRPr="00601557">
        <w:rPr>
          <w:rFonts w:ascii="Calibri" w:hAnsi="Calibri" w:cs="Calibri"/>
          <w:bCs/>
          <w:sz w:val="28"/>
          <w:szCs w:val="28"/>
          <w:lang w:val="kk-KZ"/>
        </w:rPr>
        <w:t xml:space="preserve"> мемлекеттік органдарды</w:t>
      </w:r>
      <w:r w:rsidRPr="00601557">
        <w:rPr>
          <w:rFonts w:ascii="Arial" w:hAnsi="Arial" w:cs="Arial"/>
          <w:bCs/>
          <w:sz w:val="28"/>
          <w:szCs w:val="28"/>
          <w:lang w:val="kk-KZ"/>
        </w:rPr>
        <w:t>ң</w:t>
      </w:r>
      <w:r w:rsidRPr="00601557">
        <w:rPr>
          <w:rFonts w:ascii="Calibri" w:hAnsi="Calibri" w:cs="Calibri"/>
          <w:bCs/>
          <w:sz w:val="28"/>
          <w:szCs w:val="28"/>
          <w:lang w:val="kk-KZ"/>
        </w:rPr>
        <w:t xml:space="preserve"> </w:t>
      </w:r>
      <w:r w:rsidRPr="00601557">
        <w:rPr>
          <w:rFonts w:ascii="Arial" w:hAnsi="Arial" w:cs="Arial"/>
          <w:bCs/>
          <w:sz w:val="28"/>
          <w:szCs w:val="28"/>
          <w:lang w:val="kk-KZ"/>
        </w:rPr>
        <w:t>құ</w:t>
      </w:r>
      <w:r w:rsidRPr="00601557">
        <w:rPr>
          <w:rFonts w:ascii="Calibri" w:hAnsi="Calibri" w:cs="Calibri"/>
          <w:bCs/>
          <w:sz w:val="28"/>
          <w:szCs w:val="28"/>
          <w:lang w:val="kk-KZ"/>
        </w:rPr>
        <w:t xml:space="preserve">зыреті туралы </w:t>
      </w:r>
      <w:r w:rsidRPr="00601557">
        <w:rPr>
          <w:bCs/>
          <w:sz w:val="28"/>
          <w:szCs w:val="28"/>
          <w:lang w:val="kk-KZ"/>
        </w:rPr>
        <w:t xml:space="preserve">нормаларды </w:t>
      </w:r>
      <w:r w:rsidRPr="00601557">
        <w:rPr>
          <w:rFonts w:ascii="Arial" w:hAnsi="Arial" w:cs="Arial"/>
          <w:bCs/>
          <w:sz w:val="28"/>
          <w:szCs w:val="28"/>
          <w:lang w:val="kk-KZ"/>
        </w:rPr>
        <w:t>қ</w:t>
      </w:r>
      <w:r w:rsidRPr="00601557">
        <w:rPr>
          <w:rFonts w:ascii="Calibri" w:hAnsi="Calibri" w:cs="Calibri"/>
          <w:bCs/>
          <w:sz w:val="28"/>
          <w:szCs w:val="28"/>
          <w:lang w:val="kk-KZ"/>
        </w:rPr>
        <w:t xml:space="preserve">амтиды. </w:t>
      </w:r>
    </w:p>
    <w:p w:rsidR="003547CB" w:rsidRDefault="003547CB" w:rsidP="003547CB">
      <w:pPr>
        <w:ind w:firstLine="709"/>
        <w:jc w:val="both"/>
        <w:rPr>
          <w:sz w:val="28"/>
          <w:szCs w:val="28"/>
          <w:lang w:val="kk-KZ"/>
        </w:rPr>
      </w:pPr>
      <w:r>
        <w:rPr>
          <w:sz w:val="28"/>
          <w:szCs w:val="28"/>
          <w:lang w:val="kk-KZ"/>
        </w:rPr>
        <w:t>Д</w:t>
      </w:r>
      <w:r>
        <w:rPr>
          <w:rFonts w:ascii="Arial" w:hAnsi="Arial" w:cs="Arial"/>
          <w:sz w:val="28"/>
          <w:szCs w:val="28"/>
          <w:lang w:val="kk-KZ"/>
        </w:rPr>
        <w:t>ә</w:t>
      </w:r>
      <w:r>
        <w:rPr>
          <w:rFonts w:ascii="Calibri" w:hAnsi="Calibri" w:cs="Calibri"/>
          <w:sz w:val="28"/>
          <w:szCs w:val="28"/>
          <w:lang w:val="kk-KZ"/>
        </w:rPr>
        <w:t>рменсіз азаматты</w:t>
      </w:r>
      <w:r>
        <w:rPr>
          <w:rFonts w:ascii="Arial" w:hAnsi="Arial" w:cs="Arial"/>
          <w:sz w:val="28"/>
          <w:szCs w:val="28"/>
          <w:lang w:val="kk-KZ"/>
        </w:rPr>
        <w:t>ң</w:t>
      </w:r>
      <w:r>
        <w:rPr>
          <w:sz w:val="28"/>
          <w:szCs w:val="28"/>
          <w:lang w:val="kk-KZ"/>
        </w:rPr>
        <w:t xml:space="preserve"> кредиторларына за</w:t>
      </w:r>
      <w:r>
        <w:rPr>
          <w:rFonts w:ascii="Arial" w:hAnsi="Arial" w:cs="Arial"/>
          <w:sz w:val="28"/>
          <w:szCs w:val="28"/>
          <w:lang w:val="kk-KZ"/>
        </w:rPr>
        <w:t>ң</w:t>
      </w:r>
      <w:r>
        <w:rPr>
          <w:rFonts w:ascii="Calibri" w:hAnsi="Calibri" w:cs="Calibri"/>
          <w:sz w:val="28"/>
          <w:szCs w:val="28"/>
          <w:lang w:val="kk-KZ"/>
        </w:rPr>
        <w:t xml:space="preserve"> жобасыны</w:t>
      </w:r>
      <w:r>
        <w:rPr>
          <w:rFonts w:ascii="Arial" w:hAnsi="Arial" w:cs="Arial"/>
          <w:sz w:val="28"/>
          <w:szCs w:val="28"/>
          <w:lang w:val="kk-KZ"/>
        </w:rPr>
        <w:t>ң</w:t>
      </w:r>
      <w:r>
        <w:rPr>
          <w:rFonts w:ascii="Calibri" w:hAnsi="Calibri" w:cs="Calibri"/>
          <w:sz w:val="28"/>
          <w:szCs w:val="28"/>
          <w:lang w:val="kk-KZ"/>
        </w:rPr>
        <w:t xml:space="preserve"> 2-тарауы арнал</w:t>
      </w:r>
      <w:r>
        <w:rPr>
          <w:rFonts w:ascii="Arial" w:hAnsi="Arial" w:cs="Arial"/>
          <w:sz w:val="28"/>
          <w:szCs w:val="28"/>
          <w:lang w:val="kk-KZ"/>
        </w:rPr>
        <w:t>ғ</w:t>
      </w:r>
      <w:r>
        <w:rPr>
          <w:rFonts w:ascii="Calibri" w:hAnsi="Calibri" w:cs="Calibri"/>
          <w:sz w:val="28"/>
          <w:szCs w:val="28"/>
          <w:lang w:val="kk-KZ"/>
        </w:rPr>
        <w:t xml:space="preserve">ан, </w:t>
      </w:r>
      <w:r>
        <w:rPr>
          <w:sz w:val="28"/>
          <w:szCs w:val="28"/>
          <w:lang w:val="kk-KZ"/>
        </w:rPr>
        <w:t>ол борышкерді</w:t>
      </w:r>
      <w:r>
        <w:rPr>
          <w:rFonts w:ascii="Arial" w:hAnsi="Arial" w:cs="Arial"/>
          <w:sz w:val="28"/>
          <w:szCs w:val="28"/>
          <w:lang w:val="kk-KZ"/>
        </w:rPr>
        <w:t>ң</w:t>
      </w:r>
      <w:r>
        <w:rPr>
          <w:rFonts w:ascii="Calibri" w:hAnsi="Calibri" w:cs="Calibri"/>
          <w:sz w:val="28"/>
          <w:szCs w:val="28"/>
          <w:lang w:val="kk-KZ"/>
        </w:rPr>
        <w:t xml:space="preserve"> борыштарын </w:t>
      </w:r>
      <w:r>
        <w:rPr>
          <w:rFonts w:ascii="Arial" w:hAnsi="Arial" w:cs="Arial"/>
          <w:sz w:val="28"/>
          <w:szCs w:val="28"/>
          <w:lang w:val="kk-KZ"/>
        </w:rPr>
        <w:t>қ</w:t>
      </w:r>
      <w:r>
        <w:rPr>
          <w:rFonts w:ascii="Calibri" w:hAnsi="Calibri" w:cs="Calibri"/>
          <w:sz w:val="28"/>
          <w:szCs w:val="28"/>
          <w:lang w:val="kk-KZ"/>
        </w:rPr>
        <w:t xml:space="preserve">айта </w:t>
      </w:r>
      <w:r>
        <w:rPr>
          <w:rFonts w:ascii="Arial" w:hAnsi="Arial" w:cs="Arial"/>
          <w:sz w:val="28"/>
          <w:szCs w:val="28"/>
          <w:lang w:val="kk-KZ"/>
        </w:rPr>
        <w:t>құ</w:t>
      </w:r>
      <w:r>
        <w:rPr>
          <w:rFonts w:ascii="Calibri" w:hAnsi="Calibri" w:cs="Calibri"/>
          <w:sz w:val="28"/>
          <w:szCs w:val="28"/>
          <w:lang w:val="kk-KZ"/>
        </w:rPr>
        <w:t>рылымдау</w:t>
      </w:r>
      <w:r>
        <w:rPr>
          <w:rFonts w:ascii="Arial" w:hAnsi="Arial" w:cs="Arial"/>
          <w:sz w:val="28"/>
          <w:szCs w:val="28"/>
          <w:lang w:val="kk-KZ"/>
        </w:rPr>
        <w:t>ғ</w:t>
      </w:r>
      <w:r>
        <w:rPr>
          <w:rFonts w:ascii="Calibri" w:hAnsi="Calibri" w:cs="Calibri"/>
          <w:sz w:val="28"/>
          <w:szCs w:val="28"/>
          <w:lang w:val="kk-KZ"/>
        </w:rPr>
        <w:t>а ж</w:t>
      </w:r>
      <w:r>
        <w:rPr>
          <w:rFonts w:ascii="Arial" w:hAnsi="Arial" w:cs="Arial"/>
          <w:sz w:val="28"/>
          <w:szCs w:val="28"/>
          <w:lang w:val="kk-KZ"/>
        </w:rPr>
        <w:t>ә</w:t>
      </w:r>
      <w:r>
        <w:rPr>
          <w:rFonts w:ascii="Calibri" w:hAnsi="Calibri" w:cs="Calibri"/>
          <w:sz w:val="28"/>
          <w:szCs w:val="28"/>
          <w:lang w:val="kk-KZ"/>
        </w:rPr>
        <w:t>не банкротты</w:t>
      </w:r>
      <w:r>
        <w:rPr>
          <w:rFonts w:ascii="Arial" w:hAnsi="Arial" w:cs="Arial"/>
          <w:sz w:val="28"/>
          <w:szCs w:val="28"/>
          <w:lang w:val="kk-KZ"/>
        </w:rPr>
        <w:t>қ</w:t>
      </w:r>
      <w:r>
        <w:rPr>
          <w:rFonts w:ascii="Calibri" w:hAnsi="Calibri" w:cs="Calibri"/>
          <w:sz w:val="28"/>
          <w:szCs w:val="28"/>
          <w:lang w:val="kk-KZ"/>
        </w:rPr>
        <w:t xml:space="preserve"> р</w:t>
      </w:r>
      <w:r>
        <w:rPr>
          <w:rFonts w:ascii="Arial" w:hAnsi="Arial" w:cs="Arial"/>
          <w:sz w:val="28"/>
          <w:szCs w:val="28"/>
          <w:lang w:val="kk-KZ"/>
        </w:rPr>
        <w:t>ә</w:t>
      </w:r>
      <w:r>
        <w:rPr>
          <w:rFonts w:ascii="Calibri" w:hAnsi="Calibri" w:cs="Calibri"/>
          <w:sz w:val="28"/>
          <w:szCs w:val="28"/>
          <w:lang w:val="kk-KZ"/>
        </w:rPr>
        <w:t xml:space="preserve">сіміне </w:t>
      </w:r>
      <w:r>
        <w:rPr>
          <w:rFonts w:ascii="Arial" w:hAnsi="Arial" w:cs="Arial"/>
          <w:sz w:val="28"/>
          <w:szCs w:val="28"/>
          <w:lang w:val="kk-KZ"/>
        </w:rPr>
        <w:t>қ</w:t>
      </w:r>
      <w:r>
        <w:rPr>
          <w:rFonts w:ascii="Calibri" w:hAnsi="Calibri" w:cs="Calibri"/>
          <w:sz w:val="28"/>
          <w:szCs w:val="28"/>
          <w:lang w:val="kk-KZ"/>
        </w:rPr>
        <w:t>атысуын белгілейді.</w:t>
      </w:r>
    </w:p>
    <w:p w:rsidR="003547CB" w:rsidRDefault="003547CB" w:rsidP="003547CB">
      <w:pPr>
        <w:ind w:firstLine="709"/>
        <w:jc w:val="both"/>
        <w:rPr>
          <w:sz w:val="28"/>
          <w:szCs w:val="28"/>
          <w:lang w:val="kk-KZ"/>
        </w:rPr>
      </w:pPr>
      <w:r>
        <w:rPr>
          <w:sz w:val="28"/>
          <w:szCs w:val="28"/>
          <w:lang w:val="kk-KZ"/>
        </w:rPr>
        <w:t>Борышкерді</w:t>
      </w:r>
      <w:r>
        <w:rPr>
          <w:rFonts w:ascii="Arial" w:hAnsi="Arial" w:cs="Arial"/>
          <w:sz w:val="28"/>
          <w:szCs w:val="28"/>
          <w:lang w:val="kk-KZ"/>
        </w:rPr>
        <w:t>ң</w:t>
      </w:r>
      <w:r>
        <w:rPr>
          <w:rFonts w:ascii="Calibri" w:hAnsi="Calibri" w:cs="Calibri"/>
          <w:sz w:val="28"/>
          <w:szCs w:val="28"/>
          <w:lang w:val="kk-KZ"/>
        </w:rPr>
        <w:t xml:space="preserve"> борыштарын </w:t>
      </w:r>
      <w:r>
        <w:rPr>
          <w:rFonts w:ascii="Arial" w:hAnsi="Arial" w:cs="Arial"/>
          <w:sz w:val="28"/>
          <w:szCs w:val="28"/>
          <w:lang w:val="kk-KZ"/>
        </w:rPr>
        <w:t>қ</w:t>
      </w:r>
      <w:r>
        <w:rPr>
          <w:rFonts w:ascii="Calibri" w:hAnsi="Calibri" w:cs="Calibri"/>
          <w:sz w:val="28"/>
          <w:szCs w:val="28"/>
          <w:lang w:val="kk-KZ"/>
        </w:rPr>
        <w:t xml:space="preserve">айта </w:t>
      </w:r>
      <w:r>
        <w:rPr>
          <w:rFonts w:ascii="Arial" w:hAnsi="Arial" w:cs="Arial"/>
          <w:sz w:val="28"/>
          <w:szCs w:val="28"/>
          <w:lang w:val="kk-KZ"/>
        </w:rPr>
        <w:t>құ</w:t>
      </w:r>
      <w:r>
        <w:rPr>
          <w:rFonts w:ascii="Calibri" w:hAnsi="Calibri" w:cs="Calibri"/>
          <w:sz w:val="28"/>
          <w:szCs w:val="28"/>
          <w:lang w:val="kk-KZ"/>
        </w:rPr>
        <w:t>рылымдау ж</w:t>
      </w:r>
      <w:r>
        <w:rPr>
          <w:rFonts w:ascii="Arial" w:hAnsi="Arial" w:cs="Arial"/>
          <w:sz w:val="28"/>
          <w:szCs w:val="28"/>
          <w:lang w:val="kk-KZ"/>
        </w:rPr>
        <w:t>ә</w:t>
      </w:r>
      <w:r>
        <w:rPr>
          <w:rFonts w:ascii="Calibri" w:hAnsi="Calibri" w:cs="Calibri"/>
          <w:sz w:val="28"/>
          <w:szCs w:val="28"/>
          <w:lang w:val="kk-KZ"/>
        </w:rPr>
        <w:t>не банкротты</w:t>
      </w:r>
      <w:r>
        <w:rPr>
          <w:rFonts w:ascii="Arial" w:hAnsi="Arial" w:cs="Arial"/>
          <w:sz w:val="28"/>
          <w:szCs w:val="28"/>
          <w:lang w:val="kk-KZ"/>
        </w:rPr>
        <w:t>қ</w:t>
      </w:r>
      <w:r>
        <w:rPr>
          <w:rFonts w:ascii="Calibri" w:hAnsi="Calibri" w:cs="Calibri"/>
          <w:sz w:val="28"/>
          <w:szCs w:val="28"/>
          <w:lang w:val="kk-KZ"/>
        </w:rPr>
        <w:t xml:space="preserve"> туралы іс бойынша іс ж</w:t>
      </w:r>
      <w:r>
        <w:rPr>
          <w:rFonts w:ascii="Arial" w:hAnsi="Arial" w:cs="Arial"/>
          <w:sz w:val="28"/>
          <w:szCs w:val="28"/>
          <w:lang w:val="kk-KZ"/>
        </w:rPr>
        <w:t>ү</w:t>
      </w:r>
      <w:r>
        <w:rPr>
          <w:rFonts w:ascii="Calibri" w:hAnsi="Calibri" w:cs="Calibri"/>
          <w:sz w:val="28"/>
          <w:szCs w:val="28"/>
          <w:lang w:val="kk-KZ"/>
        </w:rPr>
        <w:t>ргізуге борышкерді</w:t>
      </w:r>
      <w:r>
        <w:rPr>
          <w:rFonts w:ascii="Arial" w:hAnsi="Arial" w:cs="Arial"/>
          <w:sz w:val="28"/>
          <w:szCs w:val="28"/>
          <w:lang w:val="kk-KZ"/>
        </w:rPr>
        <w:t>ң</w:t>
      </w:r>
      <w:r>
        <w:rPr>
          <w:rFonts w:ascii="Calibri" w:hAnsi="Calibri" w:cs="Calibri"/>
          <w:sz w:val="28"/>
          <w:szCs w:val="28"/>
          <w:lang w:val="kk-KZ"/>
        </w:rPr>
        <w:t xml:space="preserve"> </w:t>
      </w:r>
      <w:r>
        <w:rPr>
          <w:rFonts w:ascii="Arial" w:hAnsi="Arial" w:cs="Arial"/>
          <w:sz w:val="28"/>
          <w:szCs w:val="28"/>
          <w:lang w:val="kk-KZ"/>
        </w:rPr>
        <w:t>ө</w:t>
      </w:r>
      <w:r>
        <w:rPr>
          <w:rFonts w:ascii="Calibri" w:hAnsi="Calibri" w:cs="Calibri"/>
          <w:sz w:val="28"/>
          <w:szCs w:val="28"/>
          <w:lang w:val="kk-KZ"/>
        </w:rPr>
        <w:t>зі немесе оны</w:t>
      </w:r>
      <w:r>
        <w:rPr>
          <w:rFonts w:ascii="Arial" w:hAnsi="Arial" w:cs="Arial"/>
          <w:sz w:val="28"/>
          <w:szCs w:val="28"/>
          <w:lang w:val="kk-KZ"/>
        </w:rPr>
        <w:t>ң</w:t>
      </w:r>
      <w:r>
        <w:rPr>
          <w:rFonts w:ascii="Calibri" w:hAnsi="Calibri" w:cs="Calibri"/>
          <w:sz w:val="28"/>
          <w:szCs w:val="28"/>
          <w:lang w:val="kk-KZ"/>
        </w:rPr>
        <w:t xml:space="preserve"> к</w:t>
      </w:r>
      <w:r>
        <w:rPr>
          <w:sz w:val="28"/>
          <w:szCs w:val="28"/>
          <w:lang w:val="kk-KZ"/>
        </w:rPr>
        <w:t>редиторлары бастама жасай алады.</w:t>
      </w:r>
    </w:p>
    <w:p w:rsidR="003547CB" w:rsidRPr="007E7B3C" w:rsidRDefault="003547CB" w:rsidP="003547CB">
      <w:pPr>
        <w:ind w:firstLine="709"/>
        <w:jc w:val="both"/>
        <w:rPr>
          <w:sz w:val="28"/>
          <w:szCs w:val="28"/>
          <w:lang w:val="kk-KZ"/>
        </w:rPr>
      </w:pPr>
      <w:r>
        <w:rPr>
          <w:sz w:val="28"/>
          <w:szCs w:val="28"/>
          <w:lang w:val="kk-KZ"/>
        </w:rPr>
        <w:t>За</w:t>
      </w:r>
      <w:r>
        <w:rPr>
          <w:rFonts w:ascii="Arial" w:hAnsi="Arial" w:cs="Arial"/>
          <w:sz w:val="28"/>
          <w:szCs w:val="28"/>
          <w:lang w:val="kk-KZ"/>
        </w:rPr>
        <w:t>ң</w:t>
      </w:r>
      <w:r>
        <w:rPr>
          <w:rFonts w:ascii="Calibri" w:hAnsi="Calibri" w:cs="Calibri"/>
          <w:sz w:val="28"/>
          <w:szCs w:val="28"/>
          <w:lang w:val="kk-KZ"/>
        </w:rPr>
        <w:t xml:space="preserve"> жобасында мынадай р</w:t>
      </w:r>
      <w:r>
        <w:rPr>
          <w:rFonts w:ascii="Arial" w:hAnsi="Arial" w:cs="Arial"/>
          <w:sz w:val="28"/>
          <w:szCs w:val="28"/>
          <w:lang w:val="kk-KZ"/>
        </w:rPr>
        <w:t>ә</w:t>
      </w:r>
      <w:r>
        <w:rPr>
          <w:rFonts w:ascii="Calibri" w:hAnsi="Calibri" w:cs="Calibri"/>
          <w:sz w:val="28"/>
          <w:szCs w:val="28"/>
          <w:lang w:val="kk-KZ"/>
        </w:rPr>
        <w:t>сімдер к</w:t>
      </w:r>
      <w:r>
        <w:rPr>
          <w:rFonts w:ascii="Arial" w:hAnsi="Arial" w:cs="Arial"/>
          <w:sz w:val="28"/>
          <w:szCs w:val="28"/>
          <w:lang w:val="kk-KZ"/>
        </w:rPr>
        <w:t>ө</w:t>
      </w:r>
      <w:r>
        <w:rPr>
          <w:rFonts w:ascii="Calibri" w:hAnsi="Calibri" w:cs="Calibri"/>
          <w:sz w:val="28"/>
          <w:szCs w:val="28"/>
          <w:lang w:val="kk-KZ"/>
        </w:rPr>
        <w:t xml:space="preserve">зделген: 1) борыштарды </w:t>
      </w:r>
      <w:r>
        <w:rPr>
          <w:rFonts w:ascii="Arial" w:hAnsi="Arial" w:cs="Arial"/>
          <w:sz w:val="28"/>
          <w:szCs w:val="28"/>
          <w:lang w:val="kk-KZ"/>
        </w:rPr>
        <w:t>қ</w:t>
      </w:r>
      <w:r>
        <w:rPr>
          <w:rFonts w:ascii="Calibri" w:hAnsi="Calibri" w:cs="Calibri"/>
          <w:sz w:val="28"/>
          <w:szCs w:val="28"/>
          <w:lang w:val="kk-KZ"/>
        </w:rPr>
        <w:t xml:space="preserve">айта </w:t>
      </w:r>
      <w:r>
        <w:rPr>
          <w:rFonts w:ascii="Arial" w:hAnsi="Arial" w:cs="Arial"/>
          <w:sz w:val="28"/>
          <w:szCs w:val="28"/>
          <w:lang w:val="kk-KZ"/>
        </w:rPr>
        <w:t>құ</w:t>
      </w:r>
      <w:r>
        <w:rPr>
          <w:rFonts w:ascii="Calibri" w:hAnsi="Calibri" w:cs="Calibri"/>
          <w:sz w:val="28"/>
          <w:szCs w:val="28"/>
          <w:lang w:val="kk-KZ"/>
        </w:rPr>
        <w:t>рылымдау ж</w:t>
      </w:r>
      <w:r>
        <w:rPr>
          <w:rFonts w:ascii="Arial" w:hAnsi="Arial" w:cs="Arial"/>
          <w:sz w:val="28"/>
          <w:szCs w:val="28"/>
          <w:lang w:val="kk-KZ"/>
        </w:rPr>
        <w:t>ә</w:t>
      </w:r>
      <w:r>
        <w:rPr>
          <w:rFonts w:ascii="Calibri" w:hAnsi="Calibri" w:cs="Calibri"/>
          <w:sz w:val="28"/>
          <w:szCs w:val="28"/>
          <w:lang w:val="kk-KZ"/>
        </w:rPr>
        <w:t>не 2) банкрот деп таныл</w:t>
      </w:r>
      <w:r>
        <w:rPr>
          <w:rFonts w:ascii="Arial" w:hAnsi="Arial" w:cs="Arial"/>
          <w:sz w:val="28"/>
          <w:szCs w:val="28"/>
          <w:lang w:val="kk-KZ"/>
        </w:rPr>
        <w:t>ғ</w:t>
      </w:r>
      <w:r>
        <w:rPr>
          <w:rFonts w:ascii="Calibri" w:hAnsi="Calibri" w:cs="Calibri"/>
          <w:sz w:val="28"/>
          <w:szCs w:val="28"/>
          <w:lang w:val="kk-KZ"/>
        </w:rPr>
        <w:t>ан жа</w:t>
      </w:r>
      <w:r>
        <w:rPr>
          <w:rFonts w:ascii="Arial" w:hAnsi="Arial" w:cs="Arial"/>
          <w:sz w:val="28"/>
          <w:szCs w:val="28"/>
          <w:lang w:val="kk-KZ"/>
        </w:rPr>
        <w:t>ғ</w:t>
      </w:r>
      <w:r>
        <w:rPr>
          <w:rFonts w:ascii="Calibri" w:hAnsi="Calibri" w:cs="Calibri"/>
          <w:sz w:val="28"/>
          <w:szCs w:val="28"/>
          <w:lang w:val="kk-KZ"/>
        </w:rPr>
        <w:t>дайда борышкер м</w:t>
      </w:r>
      <w:r>
        <w:rPr>
          <w:rFonts w:ascii="Arial" w:hAnsi="Arial" w:cs="Arial"/>
          <w:sz w:val="28"/>
          <w:szCs w:val="28"/>
          <w:lang w:val="kk-KZ"/>
        </w:rPr>
        <w:t>ү</w:t>
      </w:r>
      <w:r>
        <w:rPr>
          <w:rFonts w:ascii="Calibri" w:hAnsi="Calibri" w:cs="Calibri"/>
          <w:sz w:val="28"/>
          <w:szCs w:val="28"/>
          <w:lang w:val="kk-KZ"/>
        </w:rPr>
        <w:t xml:space="preserve">лкін </w:t>
      </w:r>
      <w:r>
        <w:rPr>
          <w:rFonts w:ascii="Arial" w:hAnsi="Arial" w:cs="Arial"/>
          <w:sz w:val="28"/>
          <w:szCs w:val="28"/>
          <w:lang w:val="kk-KZ"/>
        </w:rPr>
        <w:t>ө</w:t>
      </w:r>
      <w:r>
        <w:rPr>
          <w:rFonts w:ascii="Calibri" w:hAnsi="Calibri" w:cs="Calibri"/>
          <w:sz w:val="28"/>
          <w:szCs w:val="28"/>
          <w:lang w:val="kk-KZ"/>
        </w:rPr>
        <w:t xml:space="preserve">ткізу. </w:t>
      </w:r>
      <w:r w:rsidRPr="0016245B">
        <w:rPr>
          <w:sz w:val="28"/>
          <w:szCs w:val="28"/>
          <w:lang w:val="kk-KZ"/>
        </w:rPr>
        <w:t xml:space="preserve"> </w:t>
      </w:r>
      <w:r>
        <w:rPr>
          <w:sz w:val="28"/>
          <w:szCs w:val="28"/>
          <w:lang w:val="kk-KZ"/>
        </w:rPr>
        <w:t>К</w:t>
      </w:r>
      <w:r>
        <w:rPr>
          <w:rFonts w:ascii="Arial" w:hAnsi="Arial" w:cs="Arial"/>
          <w:sz w:val="28"/>
          <w:szCs w:val="28"/>
          <w:lang w:val="kk-KZ"/>
        </w:rPr>
        <w:t>ө</w:t>
      </w:r>
      <w:r>
        <w:rPr>
          <w:rFonts w:ascii="Calibri" w:hAnsi="Calibri" w:cs="Calibri"/>
          <w:sz w:val="28"/>
          <w:szCs w:val="28"/>
          <w:lang w:val="kk-KZ"/>
        </w:rPr>
        <w:t>рсетілген р</w:t>
      </w:r>
      <w:r>
        <w:rPr>
          <w:rFonts w:ascii="Arial" w:hAnsi="Arial" w:cs="Arial"/>
          <w:sz w:val="28"/>
          <w:szCs w:val="28"/>
          <w:lang w:val="kk-KZ"/>
        </w:rPr>
        <w:t>ә</w:t>
      </w:r>
      <w:r>
        <w:rPr>
          <w:rFonts w:ascii="Calibri" w:hAnsi="Calibri" w:cs="Calibri"/>
          <w:sz w:val="28"/>
          <w:szCs w:val="28"/>
          <w:lang w:val="kk-KZ"/>
        </w:rPr>
        <w:t>сімдерді</w:t>
      </w:r>
      <w:r>
        <w:rPr>
          <w:rFonts w:ascii="Arial" w:hAnsi="Arial" w:cs="Arial"/>
          <w:sz w:val="28"/>
          <w:szCs w:val="28"/>
          <w:lang w:val="kk-KZ"/>
        </w:rPr>
        <w:t>ң</w:t>
      </w:r>
      <w:r>
        <w:rPr>
          <w:rFonts w:ascii="Calibri" w:hAnsi="Calibri" w:cs="Calibri"/>
          <w:sz w:val="28"/>
          <w:szCs w:val="28"/>
          <w:lang w:val="kk-KZ"/>
        </w:rPr>
        <w:t xml:space="preserve"> екеуі де адал борышкер </w:t>
      </w:r>
      <w:r>
        <w:rPr>
          <w:rFonts w:ascii="Arial" w:hAnsi="Arial" w:cs="Arial"/>
          <w:sz w:val="28"/>
          <w:szCs w:val="28"/>
          <w:lang w:val="kk-KZ"/>
        </w:rPr>
        <w:t>ү</w:t>
      </w:r>
      <w:r>
        <w:rPr>
          <w:rFonts w:ascii="Calibri" w:hAnsi="Calibri" w:cs="Calibri"/>
          <w:sz w:val="28"/>
          <w:szCs w:val="28"/>
          <w:lang w:val="kk-KZ"/>
        </w:rPr>
        <w:t>шін о</w:t>
      </w:r>
      <w:r>
        <w:rPr>
          <w:rFonts w:ascii="Arial" w:hAnsi="Arial" w:cs="Arial"/>
          <w:sz w:val="28"/>
          <w:szCs w:val="28"/>
          <w:lang w:val="kk-KZ"/>
        </w:rPr>
        <w:t>ң</w:t>
      </w:r>
      <w:r>
        <w:rPr>
          <w:rFonts w:ascii="Calibri" w:hAnsi="Calibri" w:cs="Calibri"/>
          <w:sz w:val="28"/>
          <w:szCs w:val="28"/>
          <w:lang w:val="kk-KZ"/>
        </w:rPr>
        <w:t>алтушы болып табылады.</w:t>
      </w:r>
    </w:p>
    <w:p w:rsidR="003547CB" w:rsidRDefault="003547CB" w:rsidP="003547CB">
      <w:pPr>
        <w:ind w:firstLine="709"/>
        <w:jc w:val="both"/>
        <w:rPr>
          <w:sz w:val="28"/>
          <w:szCs w:val="28"/>
          <w:lang w:val="kk-KZ"/>
        </w:rPr>
      </w:pPr>
      <w:r>
        <w:rPr>
          <w:sz w:val="28"/>
          <w:szCs w:val="28"/>
          <w:lang w:val="kk-KZ"/>
        </w:rPr>
        <w:t>Бірінші жа</w:t>
      </w:r>
      <w:r>
        <w:rPr>
          <w:rFonts w:ascii="Arial" w:hAnsi="Arial" w:cs="Arial"/>
          <w:sz w:val="28"/>
          <w:szCs w:val="28"/>
          <w:lang w:val="kk-KZ"/>
        </w:rPr>
        <w:t>ғ</w:t>
      </w:r>
      <w:r>
        <w:rPr>
          <w:rFonts w:ascii="Calibri" w:hAnsi="Calibri" w:cs="Calibri"/>
          <w:sz w:val="28"/>
          <w:szCs w:val="28"/>
          <w:lang w:val="kk-KZ"/>
        </w:rPr>
        <w:t xml:space="preserve">дайда  </w:t>
      </w:r>
      <w:r>
        <w:rPr>
          <w:rFonts w:ascii="Arial" w:hAnsi="Arial" w:cs="Arial"/>
          <w:sz w:val="28"/>
          <w:szCs w:val="28"/>
          <w:lang w:val="kk-KZ"/>
        </w:rPr>
        <w:t>қ</w:t>
      </w:r>
      <w:r>
        <w:rPr>
          <w:rFonts w:ascii="Calibri" w:hAnsi="Calibri" w:cs="Calibri"/>
          <w:sz w:val="28"/>
          <w:szCs w:val="28"/>
          <w:lang w:val="kk-KZ"/>
        </w:rPr>
        <w:t xml:space="preserve">айта </w:t>
      </w:r>
      <w:r>
        <w:rPr>
          <w:rFonts w:ascii="Arial" w:hAnsi="Arial" w:cs="Arial"/>
          <w:sz w:val="28"/>
          <w:szCs w:val="28"/>
          <w:lang w:val="kk-KZ"/>
        </w:rPr>
        <w:t>құ</w:t>
      </w:r>
      <w:r>
        <w:rPr>
          <w:rFonts w:ascii="Calibri" w:hAnsi="Calibri" w:cs="Calibri"/>
          <w:sz w:val="28"/>
          <w:szCs w:val="28"/>
          <w:lang w:val="kk-KZ"/>
        </w:rPr>
        <w:t>рылымдау н</w:t>
      </w:r>
      <w:r>
        <w:rPr>
          <w:rFonts w:ascii="Arial" w:hAnsi="Arial" w:cs="Arial"/>
          <w:sz w:val="28"/>
          <w:szCs w:val="28"/>
          <w:lang w:val="kk-KZ"/>
        </w:rPr>
        <w:t>ә</w:t>
      </w:r>
      <w:r>
        <w:rPr>
          <w:rFonts w:ascii="Calibri" w:hAnsi="Calibri" w:cs="Calibri"/>
          <w:sz w:val="28"/>
          <w:szCs w:val="28"/>
          <w:lang w:val="kk-KZ"/>
        </w:rPr>
        <w:t>тижесінде борышкерді</w:t>
      </w:r>
      <w:r>
        <w:rPr>
          <w:rFonts w:ascii="Arial" w:hAnsi="Arial" w:cs="Arial"/>
          <w:sz w:val="28"/>
          <w:szCs w:val="28"/>
          <w:lang w:val="kk-KZ"/>
        </w:rPr>
        <w:t>ң</w:t>
      </w:r>
      <w:r>
        <w:rPr>
          <w:rFonts w:ascii="Calibri" w:hAnsi="Calibri" w:cs="Calibri"/>
          <w:sz w:val="28"/>
          <w:szCs w:val="28"/>
          <w:lang w:val="kk-KZ"/>
        </w:rPr>
        <w:t xml:space="preserve"> т</w:t>
      </w:r>
      <w:r>
        <w:rPr>
          <w:rFonts w:ascii="Arial" w:hAnsi="Arial" w:cs="Arial"/>
          <w:sz w:val="28"/>
          <w:szCs w:val="28"/>
          <w:lang w:val="kk-KZ"/>
        </w:rPr>
        <w:t>ө</w:t>
      </w:r>
      <w:r>
        <w:rPr>
          <w:rFonts w:ascii="Calibri" w:hAnsi="Calibri" w:cs="Calibri"/>
          <w:sz w:val="28"/>
          <w:szCs w:val="28"/>
          <w:lang w:val="kk-KZ"/>
        </w:rPr>
        <w:t xml:space="preserve">лем </w:t>
      </w:r>
      <w:r>
        <w:rPr>
          <w:rFonts w:ascii="Arial" w:hAnsi="Arial" w:cs="Arial"/>
          <w:sz w:val="28"/>
          <w:szCs w:val="28"/>
          <w:lang w:val="kk-KZ"/>
        </w:rPr>
        <w:t>қ</w:t>
      </w:r>
      <w:r>
        <w:rPr>
          <w:rFonts w:ascii="Calibri" w:hAnsi="Calibri" w:cs="Calibri"/>
          <w:sz w:val="28"/>
          <w:szCs w:val="28"/>
          <w:lang w:val="kk-KZ"/>
        </w:rPr>
        <w:t xml:space="preserve">абілеттілігі </w:t>
      </w:r>
      <w:r>
        <w:rPr>
          <w:rFonts w:ascii="Arial" w:hAnsi="Arial" w:cs="Arial"/>
          <w:sz w:val="28"/>
          <w:szCs w:val="28"/>
          <w:lang w:val="kk-KZ"/>
        </w:rPr>
        <w:t>қ</w:t>
      </w:r>
      <w:r>
        <w:rPr>
          <w:rFonts w:ascii="Calibri" w:hAnsi="Calibri" w:cs="Calibri"/>
          <w:sz w:val="28"/>
          <w:szCs w:val="28"/>
          <w:lang w:val="kk-KZ"/>
        </w:rPr>
        <w:t>алпына келтіріледі, екіншіде – кредиторлар арасында борышкерді</w:t>
      </w:r>
      <w:r>
        <w:rPr>
          <w:rFonts w:ascii="Arial" w:hAnsi="Arial" w:cs="Arial"/>
          <w:sz w:val="28"/>
          <w:szCs w:val="28"/>
          <w:lang w:val="kk-KZ"/>
        </w:rPr>
        <w:t>ң</w:t>
      </w:r>
      <w:r>
        <w:rPr>
          <w:rFonts w:ascii="Calibri" w:hAnsi="Calibri" w:cs="Calibri"/>
          <w:sz w:val="28"/>
          <w:szCs w:val="28"/>
          <w:lang w:val="kk-KZ"/>
        </w:rPr>
        <w:t xml:space="preserve"> м</w:t>
      </w:r>
      <w:r>
        <w:rPr>
          <w:rFonts w:ascii="Arial" w:hAnsi="Arial" w:cs="Arial"/>
          <w:sz w:val="28"/>
          <w:szCs w:val="28"/>
          <w:lang w:val="kk-KZ"/>
        </w:rPr>
        <w:t>ү</w:t>
      </w:r>
      <w:r>
        <w:rPr>
          <w:rFonts w:ascii="Calibri" w:hAnsi="Calibri" w:cs="Calibri"/>
          <w:sz w:val="28"/>
          <w:szCs w:val="28"/>
          <w:lang w:val="kk-KZ"/>
        </w:rPr>
        <w:t xml:space="preserve">лкін </w:t>
      </w:r>
      <w:r>
        <w:rPr>
          <w:rFonts w:ascii="Arial" w:hAnsi="Arial" w:cs="Arial"/>
          <w:sz w:val="28"/>
          <w:szCs w:val="28"/>
          <w:lang w:val="kk-KZ"/>
        </w:rPr>
        <w:t>ө</w:t>
      </w:r>
      <w:r>
        <w:rPr>
          <w:rFonts w:ascii="Calibri" w:hAnsi="Calibri" w:cs="Calibri"/>
          <w:sz w:val="28"/>
          <w:szCs w:val="28"/>
          <w:lang w:val="kk-KZ"/>
        </w:rPr>
        <w:t>ткізуден табыл</w:t>
      </w:r>
      <w:r>
        <w:rPr>
          <w:rFonts w:ascii="Arial" w:hAnsi="Arial" w:cs="Arial"/>
          <w:sz w:val="28"/>
          <w:szCs w:val="28"/>
          <w:lang w:val="kk-KZ"/>
        </w:rPr>
        <w:t>ғ</w:t>
      </w:r>
      <w:r>
        <w:rPr>
          <w:rFonts w:ascii="Calibri" w:hAnsi="Calibri" w:cs="Calibri"/>
          <w:sz w:val="28"/>
          <w:szCs w:val="28"/>
          <w:lang w:val="kk-KZ"/>
        </w:rPr>
        <w:t>ан соманы б</w:t>
      </w:r>
      <w:r>
        <w:rPr>
          <w:rFonts w:ascii="Arial" w:hAnsi="Arial" w:cs="Arial"/>
          <w:sz w:val="28"/>
          <w:szCs w:val="28"/>
          <w:lang w:val="kk-KZ"/>
        </w:rPr>
        <w:t>ө</w:t>
      </w:r>
      <w:r>
        <w:rPr>
          <w:rFonts w:ascii="Calibri" w:hAnsi="Calibri" w:cs="Calibri"/>
          <w:sz w:val="28"/>
          <w:szCs w:val="28"/>
          <w:lang w:val="kk-KZ"/>
        </w:rPr>
        <w:t>лгеннен кейін ол борыштардан босатылады.</w:t>
      </w:r>
    </w:p>
    <w:p w:rsidR="003547CB" w:rsidRDefault="003547CB" w:rsidP="003547CB">
      <w:pPr>
        <w:ind w:firstLine="709"/>
        <w:jc w:val="both"/>
        <w:rPr>
          <w:sz w:val="28"/>
          <w:szCs w:val="28"/>
          <w:lang w:val="kk-KZ"/>
        </w:rPr>
      </w:pPr>
      <w:r>
        <w:rPr>
          <w:sz w:val="28"/>
          <w:szCs w:val="28"/>
          <w:lang w:val="kk-KZ"/>
        </w:rPr>
        <w:t>5-тарау борышкерді</w:t>
      </w:r>
      <w:r>
        <w:rPr>
          <w:rFonts w:ascii="Arial" w:hAnsi="Arial" w:cs="Arial"/>
          <w:sz w:val="28"/>
          <w:szCs w:val="28"/>
          <w:lang w:val="kk-KZ"/>
        </w:rPr>
        <w:t>ң</w:t>
      </w:r>
      <w:r>
        <w:rPr>
          <w:rFonts w:ascii="Calibri" w:hAnsi="Calibri" w:cs="Calibri"/>
          <w:sz w:val="28"/>
          <w:szCs w:val="28"/>
          <w:lang w:val="kk-KZ"/>
        </w:rPr>
        <w:t xml:space="preserve"> т</w:t>
      </w:r>
      <w:r>
        <w:rPr>
          <w:rFonts w:ascii="Arial" w:hAnsi="Arial" w:cs="Arial"/>
          <w:sz w:val="28"/>
          <w:szCs w:val="28"/>
          <w:lang w:val="kk-KZ"/>
        </w:rPr>
        <w:t>ө</w:t>
      </w:r>
      <w:r>
        <w:rPr>
          <w:rFonts w:ascii="Calibri" w:hAnsi="Calibri" w:cs="Calibri"/>
          <w:sz w:val="28"/>
          <w:szCs w:val="28"/>
          <w:lang w:val="kk-KZ"/>
        </w:rPr>
        <w:t xml:space="preserve">лем </w:t>
      </w:r>
      <w:r>
        <w:rPr>
          <w:rFonts w:ascii="Arial" w:hAnsi="Arial" w:cs="Arial"/>
          <w:sz w:val="28"/>
          <w:szCs w:val="28"/>
          <w:lang w:val="kk-KZ"/>
        </w:rPr>
        <w:t>қ</w:t>
      </w:r>
      <w:r>
        <w:rPr>
          <w:rFonts w:ascii="Calibri" w:hAnsi="Calibri" w:cs="Calibri"/>
          <w:sz w:val="28"/>
          <w:szCs w:val="28"/>
          <w:lang w:val="kk-KZ"/>
        </w:rPr>
        <w:t xml:space="preserve">абілетсіздігін </w:t>
      </w:r>
      <w:r>
        <w:rPr>
          <w:rFonts w:ascii="Arial" w:hAnsi="Arial" w:cs="Arial"/>
          <w:sz w:val="28"/>
          <w:szCs w:val="28"/>
          <w:lang w:val="kk-KZ"/>
        </w:rPr>
        <w:t>қ</w:t>
      </w:r>
      <w:r>
        <w:rPr>
          <w:rFonts w:ascii="Calibri" w:hAnsi="Calibri" w:cs="Calibri"/>
          <w:sz w:val="28"/>
          <w:szCs w:val="28"/>
          <w:lang w:val="kk-KZ"/>
        </w:rPr>
        <w:t>а</w:t>
      </w:r>
      <w:r>
        <w:rPr>
          <w:sz w:val="28"/>
          <w:szCs w:val="28"/>
          <w:lang w:val="kk-KZ"/>
        </w:rPr>
        <w:t>лпына келтіру ж</w:t>
      </w:r>
      <w:r>
        <w:rPr>
          <w:rFonts w:ascii="Arial" w:hAnsi="Arial" w:cs="Arial"/>
          <w:sz w:val="28"/>
          <w:szCs w:val="28"/>
          <w:lang w:val="kk-KZ"/>
        </w:rPr>
        <w:t>ә</w:t>
      </w:r>
      <w:r>
        <w:rPr>
          <w:rFonts w:ascii="Calibri" w:hAnsi="Calibri" w:cs="Calibri"/>
          <w:sz w:val="28"/>
          <w:szCs w:val="28"/>
          <w:lang w:val="kk-KZ"/>
        </w:rPr>
        <w:t>не  кредиторлар алдында</w:t>
      </w:r>
      <w:r>
        <w:rPr>
          <w:rFonts w:ascii="Arial" w:hAnsi="Arial" w:cs="Arial"/>
          <w:sz w:val="28"/>
          <w:szCs w:val="28"/>
          <w:lang w:val="kk-KZ"/>
        </w:rPr>
        <w:t>ғ</w:t>
      </w:r>
      <w:r>
        <w:rPr>
          <w:rFonts w:ascii="Calibri" w:hAnsi="Calibri" w:cs="Calibri"/>
          <w:sz w:val="28"/>
          <w:szCs w:val="28"/>
          <w:lang w:val="kk-KZ"/>
        </w:rPr>
        <w:t xml:space="preserve">ы берешекті </w:t>
      </w:r>
      <w:r>
        <w:rPr>
          <w:rFonts w:ascii="Arial" w:hAnsi="Arial" w:cs="Arial"/>
          <w:sz w:val="28"/>
          <w:szCs w:val="28"/>
          <w:lang w:val="kk-KZ"/>
        </w:rPr>
        <w:t>ө</w:t>
      </w:r>
      <w:r>
        <w:rPr>
          <w:rFonts w:ascii="Calibri" w:hAnsi="Calibri" w:cs="Calibri"/>
          <w:sz w:val="28"/>
          <w:szCs w:val="28"/>
          <w:lang w:val="kk-KZ"/>
        </w:rPr>
        <w:t>теу ма</w:t>
      </w:r>
      <w:r>
        <w:rPr>
          <w:rFonts w:ascii="Arial" w:hAnsi="Arial" w:cs="Arial"/>
          <w:sz w:val="28"/>
          <w:szCs w:val="28"/>
          <w:lang w:val="kk-KZ"/>
        </w:rPr>
        <w:t>қ</w:t>
      </w:r>
      <w:r>
        <w:rPr>
          <w:rFonts w:ascii="Calibri" w:hAnsi="Calibri" w:cs="Calibri"/>
          <w:sz w:val="28"/>
          <w:szCs w:val="28"/>
          <w:lang w:val="kk-KZ"/>
        </w:rPr>
        <w:t>сатында  о</w:t>
      </w:r>
      <w:r>
        <w:rPr>
          <w:rFonts w:ascii="Arial" w:hAnsi="Arial" w:cs="Arial"/>
          <w:sz w:val="28"/>
          <w:szCs w:val="28"/>
          <w:lang w:val="kk-KZ"/>
        </w:rPr>
        <w:t>ғ</w:t>
      </w:r>
      <w:r>
        <w:rPr>
          <w:rFonts w:ascii="Calibri" w:hAnsi="Calibri" w:cs="Calibri"/>
          <w:sz w:val="28"/>
          <w:szCs w:val="28"/>
          <w:lang w:val="kk-KZ"/>
        </w:rPr>
        <w:t xml:space="preserve">ан </w:t>
      </w:r>
      <w:r>
        <w:rPr>
          <w:rFonts w:ascii="Arial" w:hAnsi="Arial" w:cs="Arial"/>
          <w:sz w:val="28"/>
          <w:szCs w:val="28"/>
          <w:lang w:val="kk-KZ"/>
        </w:rPr>
        <w:t>қ</w:t>
      </w:r>
      <w:r>
        <w:rPr>
          <w:rFonts w:ascii="Calibri" w:hAnsi="Calibri" w:cs="Calibri"/>
          <w:sz w:val="28"/>
          <w:szCs w:val="28"/>
          <w:lang w:val="kk-KZ"/>
        </w:rPr>
        <w:t xml:space="preserve">олданылатын борыштарды </w:t>
      </w:r>
      <w:r>
        <w:rPr>
          <w:rFonts w:ascii="Arial" w:hAnsi="Arial" w:cs="Arial"/>
          <w:sz w:val="28"/>
          <w:szCs w:val="28"/>
          <w:lang w:val="kk-KZ"/>
        </w:rPr>
        <w:t>қ</w:t>
      </w:r>
      <w:r>
        <w:rPr>
          <w:rFonts w:ascii="Calibri" w:hAnsi="Calibri" w:cs="Calibri"/>
          <w:sz w:val="28"/>
          <w:szCs w:val="28"/>
          <w:lang w:val="kk-KZ"/>
        </w:rPr>
        <w:t xml:space="preserve">айта </w:t>
      </w:r>
      <w:r>
        <w:rPr>
          <w:rFonts w:ascii="Arial" w:hAnsi="Arial" w:cs="Arial"/>
          <w:sz w:val="28"/>
          <w:szCs w:val="28"/>
          <w:lang w:val="kk-KZ"/>
        </w:rPr>
        <w:t>құ</w:t>
      </w:r>
      <w:r>
        <w:rPr>
          <w:rFonts w:ascii="Calibri" w:hAnsi="Calibri" w:cs="Calibri"/>
          <w:sz w:val="28"/>
          <w:szCs w:val="28"/>
          <w:lang w:val="kk-KZ"/>
        </w:rPr>
        <w:t>рылымдау р</w:t>
      </w:r>
      <w:r>
        <w:rPr>
          <w:rFonts w:ascii="Arial" w:hAnsi="Arial" w:cs="Arial"/>
          <w:sz w:val="28"/>
          <w:szCs w:val="28"/>
          <w:lang w:val="kk-KZ"/>
        </w:rPr>
        <w:t>ә</w:t>
      </w:r>
      <w:r>
        <w:rPr>
          <w:rFonts w:ascii="Calibri" w:hAnsi="Calibri" w:cs="Calibri"/>
          <w:sz w:val="28"/>
          <w:szCs w:val="28"/>
          <w:lang w:val="kk-KZ"/>
        </w:rPr>
        <w:t>сімін регламенттейді.</w:t>
      </w:r>
      <w:r>
        <w:rPr>
          <w:sz w:val="28"/>
          <w:szCs w:val="28"/>
          <w:lang w:val="kk-KZ"/>
        </w:rPr>
        <w:t xml:space="preserve"> Жоспар кредиторлар алдында</w:t>
      </w:r>
      <w:r>
        <w:rPr>
          <w:rFonts w:ascii="Arial" w:hAnsi="Arial" w:cs="Arial"/>
          <w:sz w:val="28"/>
          <w:szCs w:val="28"/>
          <w:lang w:val="kk-KZ"/>
        </w:rPr>
        <w:t>ғ</w:t>
      </w:r>
      <w:r>
        <w:rPr>
          <w:rFonts w:ascii="Calibri" w:hAnsi="Calibri" w:cs="Calibri"/>
          <w:sz w:val="28"/>
          <w:szCs w:val="28"/>
          <w:lang w:val="kk-KZ"/>
        </w:rPr>
        <w:t>ы барлы</w:t>
      </w:r>
      <w:r>
        <w:rPr>
          <w:rFonts w:ascii="Arial" w:hAnsi="Arial" w:cs="Arial"/>
          <w:sz w:val="28"/>
          <w:szCs w:val="28"/>
          <w:lang w:val="kk-KZ"/>
        </w:rPr>
        <w:t>қ</w:t>
      </w:r>
      <w:r>
        <w:rPr>
          <w:rFonts w:ascii="Calibri" w:hAnsi="Calibri" w:cs="Calibri"/>
          <w:sz w:val="28"/>
          <w:szCs w:val="28"/>
          <w:lang w:val="kk-KZ"/>
        </w:rPr>
        <w:t xml:space="preserve"> борыштарды </w:t>
      </w:r>
      <w:r>
        <w:rPr>
          <w:rFonts w:ascii="Arial" w:hAnsi="Arial" w:cs="Arial"/>
          <w:sz w:val="28"/>
          <w:szCs w:val="28"/>
          <w:lang w:val="kk-KZ"/>
        </w:rPr>
        <w:t>ө</w:t>
      </w:r>
      <w:r>
        <w:rPr>
          <w:rFonts w:ascii="Calibri" w:hAnsi="Calibri" w:cs="Calibri"/>
          <w:sz w:val="28"/>
          <w:szCs w:val="28"/>
          <w:lang w:val="kk-KZ"/>
        </w:rPr>
        <w:t>теу т</w:t>
      </w:r>
      <w:r>
        <w:rPr>
          <w:rFonts w:ascii="Arial" w:hAnsi="Arial" w:cs="Arial"/>
          <w:sz w:val="28"/>
          <w:szCs w:val="28"/>
          <w:lang w:val="kk-KZ"/>
        </w:rPr>
        <w:t>ә</w:t>
      </w:r>
      <w:r>
        <w:rPr>
          <w:rFonts w:ascii="Calibri" w:hAnsi="Calibri" w:cs="Calibri"/>
          <w:sz w:val="28"/>
          <w:szCs w:val="28"/>
          <w:lang w:val="kk-KZ"/>
        </w:rPr>
        <w:t>ртібі мен мерзімдері туралы м</w:t>
      </w:r>
      <w:r>
        <w:rPr>
          <w:rFonts w:ascii="Arial" w:hAnsi="Arial" w:cs="Arial"/>
          <w:sz w:val="28"/>
          <w:szCs w:val="28"/>
          <w:lang w:val="kk-KZ"/>
        </w:rPr>
        <w:t>ә</w:t>
      </w:r>
      <w:r>
        <w:rPr>
          <w:rFonts w:ascii="Calibri" w:hAnsi="Calibri" w:cs="Calibri"/>
          <w:sz w:val="28"/>
          <w:szCs w:val="28"/>
          <w:lang w:val="kk-KZ"/>
        </w:rPr>
        <w:t xml:space="preserve">ліметтерді </w:t>
      </w:r>
      <w:r>
        <w:rPr>
          <w:rFonts w:ascii="Arial" w:hAnsi="Arial" w:cs="Arial"/>
          <w:sz w:val="28"/>
          <w:szCs w:val="28"/>
          <w:lang w:val="kk-KZ"/>
        </w:rPr>
        <w:t>қ</w:t>
      </w:r>
      <w:r>
        <w:rPr>
          <w:rFonts w:ascii="Calibri" w:hAnsi="Calibri" w:cs="Calibri"/>
          <w:sz w:val="28"/>
          <w:szCs w:val="28"/>
          <w:lang w:val="kk-KZ"/>
        </w:rPr>
        <w:t>амтиды.</w:t>
      </w:r>
      <w:r>
        <w:rPr>
          <w:sz w:val="28"/>
          <w:szCs w:val="28"/>
          <w:lang w:val="kk-KZ"/>
        </w:rPr>
        <w:t xml:space="preserve"> К</w:t>
      </w:r>
      <w:r>
        <w:rPr>
          <w:rFonts w:ascii="Arial" w:hAnsi="Arial" w:cs="Arial"/>
          <w:sz w:val="28"/>
          <w:szCs w:val="28"/>
          <w:lang w:val="kk-KZ"/>
        </w:rPr>
        <w:t>ө</w:t>
      </w:r>
      <w:r>
        <w:rPr>
          <w:rFonts w:ascii="Calibri" w:hAnsi="Calibri" w:cs="Calibri"/>
          <w:sz w:val="28"/>
          <w:szCs w:val="28"/>
          <w:lang w:val="kk-KZ"/>
        </w:rPr>
        <w:t>рсетілген р</w:t>
      </w:r>
      <w:r>
        <w:rPr>
          <w:rFonts w:ascii="Arial" w:hAnsi="Arial" w:cs="Arial"/>
          <w:sz w:val="28"/>
          <w:szCs w:val="28"/>
          <w:lang w:val="kk-KZ"/>
        </w:rPr>
        <w:t>ә</w:t>
      </w:r>
      <w:r>
        <w:rPr>
          <w:rFonts w:ascii="Calibri" w:hAnsi="Calibri" w:cs="Calibri"/>
          <w:sz w:val="28"/>
          <w:szCs w:val="28"/>
          <w:lang w:val="kk-KZ"/>
        </w:rPr>
        <w:t>сімні</w:t>
      </w:r>
      <w:r>
        <w:rPr>
          <w:rFonts w:ascii="Arial" w:hAnsi="Arial" w:cs="Arial"/>
          <w:sz w:val="28"/>
          <w:szCs w:val="28"/>
          <w:lang w:val="kk-KZ"/>
        </w:rPr>
        <w:t>ң</w:t>
      </w:r>
      <w:r>
        <w:rPr>
          <w:sz w:val="28"/>
          <w:szCs w:val="28"/>
          <w:lang w:val="kk-KZ"/>
        </w:rPr>
        <w:t xml:space="preserve"> мерзімі бес жылдан аспау</w:t>
      </w:r>
      <w:r>
        <w:rPr>
          <w:rFonts w:ascii="Arial" w:hAnsi="Arial" w:cs="Arial"/>
          <w:sz w:val="28"/>
          <w:szCs w:val="28"/>
          <w:lang w:val="kk-KZ"/>
        </w:rPr>
        <w:t>ғ</w:t>
      </w:r>
      <w:r>
        <w:rPr>
          <w:rFonts w:ascii="Calibri" w:hAnsi="Calibri" w:cs="Calibri"/>
          <w:sz w:val="28"/>
          <w:szCs w:val="28"/>
          <w:lang w:val="kk-KZ"/>
        </w:rPr>
        <w:t>а тиіс.</w:t>
      </w:r>
    </w:p>
    <w:p w:rsidR="003547CB" w:rsidRDefault="003547CB" w:rsidP="003547CB">
      <w:pPr>
        <w:ind w:firstLine="709"/>
        <w:jc w:val="both"/>
        <w:rPr>
          <w:bCs/>
          <w:sz w:val="28"/>
          <w:szCs w:val="28"/>
          <w:lang w:val="kk-KZ"/>
        </w:rPr>
      </w:pPr>
      <w:r>
        <w:rPr>
          <w:bCs/>
          <w:sz w:val="28"/>
          <w:szCs w:val="28"/>
          <w:lang w:val="kk-KZ"/>
        </w:rPr>
        <w:t xml:space="preserve">Осылайша </w:t>
      </w:r>
      <w:r>
        <w:rPr>
          <w:rFonts w:ascii="Arial" w:hAnsi="Arial" w:cs="Arial"/>
          <w:bCs/>
          <w:sz w:val="28"/>
          <w:szCs w:val="28"/>
          <w:lang w:val="kk-KZ"/>
        </w:rPr>
        <w:t>қ</w:t>
      </w:r>
      <w:r>
        <w:rPr>
          <w:rFonts w:ascii="Calibri" w:hAnsi="Calibri" w:cs="Calibri"/>
          <w:bCs/>
          <w:sz w:val="28"/>
          <w:szCs w:val="28"/>
          <w:lang w:val="kk-KZ"/>
        </w:rPr>
        <w:t xml:space="preserve">айта </w:t>
      </w:r>
      <w:r>
        <w:rPr>
          <w:rFonts w:ascii="Arial" w:hAnsi="Arial" w:cs="Arial"/>
          <w:bCs/>
          <w:sz w:val="28"/>
          <w:szCs w:val="28"/>
          <w:lang w:val="kk-KZ"/>
        </w:rPr>
        <w:t>құ</w:t>
      </w:r>
      <w:r>
        <w:rPr>
          <w:rFonts w:ascii="Calibri" w:hAnsi="Calibri" w:cs="Calibri"/>
          <w:bCs/>
          <w:sz w:val="28"/>
          <w:szCs w:val="28"/>
          <w:lang w:val="kk-KZ"/>
        </w:rPr>
        <w:t xml:space="preserve">рылымдау жоспары </w:t>
      </w:r>
      <w:r>
        <w:rPr>
          <w:bCs/>
          <w:sz w:val="28"/>
          <w:szCs w:val="28"/>
          <w:lang w:val="kk-KZ"/>
        </w:rPr>
        <w:t>борышкерге бес жыл ішінде оны</w:t>
      </w:r>
      <w:r>
        <w:rPr>
          <w:rFonts w:ascii="Arial" w:hAnsi="Arial" w:cs="Arial"/>
          <w:bCs/>
          <w:sz w:val="28"/>
          <w:szCs w:val="28"/>
          <w:lang w:val="kk-KZ"/>
        </w:rPr>
        <w:t>ң</w:t>
      </w:r>
      <w:r>
        <w:rPr>
          <w:rFonts w:ascii="Calibri" w:hAnsi="Calibri" w:cs="Calibri"/>
          <w:bCs/>
          <w:sz w:val="28"/>
          <w:szCs w:val="28"/>
          <w:lang w:val="kk-KZ"/>
        </w:rPr>
        <w:t xml:space="preserve"> барлы</w:t>
      </w:r>
      <w:r>
        <w:rPr>
          <w:rFonts w:ascii="Arial" w:hAnsi="Arial" w:cs="Arial"/>
          <w:bCs/>
          <w:sz w:val="28"/>
          <w:szCs w:val="28"/>
          <w:lang w:val="kk-KZ"/>
        </w:rPr>
        <w:t>қ</w:t>
      </w:r>
      <w:r>
        <w:rPr>
          <w:rFonts w:ascii="Calibri" w:hAnsi="Calibri" w:cs="Calibri"/>
          <w:bCs/>
          <w:sz w:val="28"/>
          <w:szCs w:val="28"/>
          <w:lang w:val="kk-KZ"/>
        </w:rPr>
        <w:t xml:space="preserve"> активтерін сатпастан борыштарын жабу м</w:t>
      </w:r>
      <w:r>
        <w:rPr>
          <w:rFonts w:ascii="Arial" w:hAnsi="Arial" w:cs="Arial"/>
          <w:bCs/>
          <w:sz w:val="28"/>
          <w:szCs w:val="28"/>
          <w:lang w:val="kk-KZ"/>
        </w:rPr>
        <w:t>ү</w:t>
      </w:r>
      <w:r>
        <w:rPr>
          <w:rFonts w:ascii="Calibri" w:hAnsi="Calibri" w:cs="Calibri"/>
          <w:bCs/>
          <w:sz w:val="28"/>
          <w:szCs w:val="28"/>
          <w:lang w:val="kk-KZ"/>
        </w:rPr>
        <w:t>мкіндігін береді.</w:t>
      </w:r>
      <w:r>
        <w:rPr>
          <w:bCs/>
          <w:sz w:val="28"/>
          <w:szCs w:val="28"/>
          <w:lang w:val="kk-KZ"/>
        </w:rPr>
        <w:t xml:space="preserve"> Б</w:t>
      </w:r>
      <w:r>
        <w:rPr>
          <w:rFonts w:ascii="Arial" w:hAnsi="Arial" w:cs="Arial"/>
          <w:bCs/>
          <w:sz w:val="28"/>
          <w:szCs w:val="28"/>
          <w:lang w:val="kk-KZ"/>
        </w:rPr>
        <w:t>ұ</w:t>
      </w:r>
      <w:r>
        <w:rPr>
          <w:rFonts w:ascii="Calibri" w:hAnsi="Calibri" w:cs="Calibri"/>
          <w:bCs/>
          <w:sz w:val="28"/>
          <w:szCs w:val="28"/>
          <w:lang w:val="kk-KZ"/>
        </w:rPr>
        <w:t xml:space="preserve">л </w:t>
      </w:r>
      <w:r>
        <w:rPr>
          <w:rFonts w:ascii="Calibri" w:hAnsi="Calibri" w:cs="Calibri"/>
          <w:bCs/>
          <w:sz w:val="28"/>
          <w:szCs w:val="28"/>
          <w:lang w:val="kk-KZ"/>
        </w:rPr>
        <w:lastRenderedPageBreak/>
        <w:t>р</w:t>
      </w:r>
      <w:r>
        <w:rPr>
          <w:rFonts w:ascii="Arial" w:hAnsi="Arial" w:cs="Arial"/>
          <w:bCs/>
          <w:sz w:val="28"/>
          <w:szCs w:val="28"/>
          <w:lang w:val="kk-KZ"/>
        </w:rPr>
        <w:t>ә</w:t>
      </w:r>
      <w:r>
        <w:rPr>
          <w:rFonts w:ascii="Calibri" w:hAnsi="Calibri" w:cs="Calibri"/>
          <w:bCs/>
          <w:sz w:val="28"/>
          <w:szCs w:val="28"/>
          <w:lang w:val="kk-KZ"/>
        </w:rPr>
        <w:t xml:space="preserve">сімді </w:t>
      </w:r>
      <w:r>
        <w:rPr>
          <w:rFonts w:ascii="Arial" w:hAnsi="Arial" w:cs="Arial"/>
          <w:bCs/>
          <w:sz w:val="28"/>
          <w:szCs w:val="28"/>
          <w:lang w:val="kk-KZ"/>
        </w:rPr>
        <w:t>қ</w:t>
      </w:r>
      <w:r>
        <w:rPr>
          <w:rFonts w:ascii="Calibri" w:hAnsi="Calibri" w:cs="Calibri"/>
          <w:bCs/>
          <w:sz w:val="28"/>
          <w:szCs w:val="28"/>
          <w:lang w:val="kk-KZ"/>
        </w:rPr>
        <w:t xml:space="preserve">олдану </w:t>
      </w:r>
      <w:r>
        <w:rPr>
          <w:rFonts w:ascii="Arial" w:hAnsi="Arial" w:cs="Arial"/>
          <w:bCs/>
          <w:sz w:val="28"/>
          <w:szCs w:val="28"/>
          <w:lang w:val="kk-KZ"/>
        </w:rPr>
        <w:t>қ</w:t>
      </w:r>
      <w:r>
        <w:rPr>
          <w:rFonts w:ascii="Calibri" w:hAnsi="Calibri" w:cs="Calibri"/>
          <w:bCs/>
          <w:sz w:val="28"/>
          <w:szCs w:val="28"/>
          <w:lang w:val="kk-KZ"/>
        </w:rPr>
        <w:t xml:space="preserve">айта </w:t>
      </w:r>
      <w:r>
        <w:rPr>
          <w:rFonts w:ascii="Arial" w:hAnsi="Arial" w:cs="Arial"/>
          <w:bCs/>
          <w:sz w:val="28"/>
          <w:szCs w:val="28"/>
          <w:lang w:val="kk-KZ"/>
        </w:rPr>
        <w:t>құ</w:t>
      </w:r>
      <w:r>
        <w:rPr>
          <w:rFonts w:ascii="Calibri" w:hAnsi="Calibri" w:cs="Calibri"/>
          <w:bCs/>
          <w:sz w:val="28"/>
          <w:szCs w:val="28"/>
          <w:lang w:val="kk-KZ"/>
        </w:rPr>
        <w:t xml:space="preserve">рылымдау жоспарын </w:t>
      </w:r>
      <w:r>
        <w:rPr>
          <w:rFonts w:ascii="Arial" w:hAnsi="Arial" w:cs="Arial"/>
          <w:bCs/>
          <w:sz w:val="28"/>
          <w:szCs w:val="28"/>
          <w:lang w:val="kk-KZ"/>
        </w:rPr>
        <w:t>ұ</w:t>
      </w:r>
      <w:r>
        <w:rPr>
          <w:rFonts w:ascii="Calibri" w:hAnsi="Calibri" w:cs="Calibri"/>
          <w:bCs/>
          <w:sz w:val="28"/>
          <w:szCs w:val="28"/>
          <w:lang w:val="kk-KZ"/>
        </w:rPr>
        <w:t>сыну к</w:t>
      </w:r>
      <w:r>
        <w:rPr>
          <w:rFonts w:ascii="Arial" w:hAnsi="Arial" w:cs="Arial"/>
          <w:bCs/>
          <w:sz w:val="28"/>
          <w:szCs w:val="28"/>
          <w:lang w:val="kk-KZ"/>
        </w:rPr>
        <w:t>ү</w:t>
      </w:r>
      <w:r>
        <w:rPr>
          <w:rFonts w:ascii="Calibri" w:hAnsi="Calibri" w:cs="Calibri"/>
          <w:bCs/>
          <w:sz w:val="28"/>
          <w:szCs w:val="28"/>
          <w:lang w:val="kk-KZ"/>
        </w:rPr>
        <w:t>ні кіріс к</w:t>
      </w:r>
      <w:r>
        <w:rPr>
          <w:rFonts w:ascii="Arial" w:hAnsi="Arial" w:cs="Arial"/>
          <w:bCs/>
          <w:sz w:val="28"/>
          <w:szCs w:val="28"/>
          <w:lang w:val="kk-KZ"/>
        </w:rPr>
        <w:t>ө</w:t>
      </w:r>
      <w:r>
        <w:rPr>
          <w:rFonts w:ascii="Calibri" w:hAnsi="Calibri" w:cs="Calibri"/>
          <w:bCs/>
          <w:sz w:val="28"/>
          <w:szCs w:val="28"/>
          <w:lang w:val="kk-KZ"/>
        </w:rPr>
        <w:t>зі бар адал борышкерг</w:t>
      </w:r>
      <w:r>
        <w:rPr>
          <w:bCs/>
          <w:sz w:val="28"/>
          <w:szCs w:val="28"/>
          <w:lang w:val="kk-KZ"/>
        </w:rPr>
        <w:t xml:space="preserve">е </w:t>
      </w:r>
      <w:r>
        <w:rPr>
          <w:rFonts w:ascii="Arial" w:hAnsi="Arial" w:cs="Arial"/>
          <w:bCs/>
          <w:sz w:val="28"/>
          <w:szCs w:val="28"/>
          <w:lang w:val="kk-KZ"/>
        </w:rPr>
        <w:t>қ</w:t>
      </w:r>
      <w:r>
        <w:rPr>
          <w:rFonts w:ascii="Calibri" w:hAnsi="Calibri" w:cs="Calibri"/>
          <w:bCs/>
          <w:sz w:val="28"/>
          <w:szCs w:val="28"/>
          <w:lang w:val="kk-KZ"/>
        </w:rPr>
        <w:t xml:space="preserve">атысты </w:t>
      </w:r>
      <w:r>
        <w:rPr>
          <w:rFonts w:ascii="Arial" w:hAnsi="Arial" w:cs="Arial"/>
          <w:bCs/>
          <w:sz w:val="28"/>
          <w:szCs w:val="28"/>
          <w:lang w:val="kk-KZ"/>
        </w:rPr>
        <w:t>ғ</w:t>
      </w:r>
      <w:r>
        <w:rPr>
          <w:rFonts w:ascii="Calibri" w:hAnsi="Calibri" w:cs="Calibri"/>
          <w:bCs/>
          <w:sz w:val="28"/>
          <w:szCs w:val="28"/>
          <w:lang w:val="kk-KZ"/>
        </w:rPr>
        <w:t xml:space="preserve">ана </w:t>
      </w:r>
      <w:r>
        <w:rPr>
          <w:rFonts w:ascii="Arial" w:hAnsi="Arial" w:cs="Arial"/>
          <w:bCs/>
          <w:sz w:val="28"/>
          <w:szCs w:val="28"/>
          <w:lang w:val="kk-KZ"/>
        </w:rPr>
        <w:t>қ</w:t>
      </w:r>
      <w:r>
        <w:rPr>
          <w:rFonts w:ascii="Calibri" w:hAnsi="Calibri" w:cs="Calibri"/>
          <w:bCs/>
          <w:sz w:val="28"/>
          <w:szCs w:val="28"/>
          <w:lang w:val="kk-KZ"/>
        </w:rPr>
        <w:t>олданылуы м</w:t>
      </w:r>
      <w:r>
        <w:rPr>
          <w:rFonts w:ascii="Arial" w:hAnsi="Arial" w:cs="Arial"/>
          <w:bCs/>
          <w:sz w:val="28"/>
          <w:szCs w:val="28"/>
          <w:lang w:val="kk-KZ"/>
        </w:rPr>
        <w:t>ү</w:t>
      </w:r>
      <w:r>
        <w:rPr>
          <w:rFonts w:ascii="Calibri" w:hAnsi="Calibri" w:cs="Calibri"/>
          <w:bCs/>
          <w:sz w:val="28"/>
          <w:szCs w:val="28"/>
          <w:lang w:val="kk-KZ"/>
        </w:rPr>
        <w:t>мкін, сондай-а</w:t>
      </w:r>
      <w:r>
        <w:rPr>
          <w:rFonts w:ascii="Arial" w:hAnsi="Arial" w:cs="Arial"/>
          <w:bCs/>
          <w:sz w:val="28"/>
          <w:szCs w:val="28"/>
          <w:lang w:val="kk-KZ"/>
        </w:rPr>
        <w:t>қ</w:t>
      </w:r>
      <w:r>
        <w:rPr>
          <w:rFonts w:ascii="Calibri" w:hAnsi="Calibri" w:cs="Calibri"/>
          <w:bCs/>
          <w:sz w:val="28"/>
          <w:szCs w:val="28"/>
          <w:lang w:val="kk-KZ"/>
        </w:rPr>
        <w:t xml:space="preserve"> бас</w:t>
      </w:r>
      <w:r>
        <w:rPr>
          <w:rFonts w:ascii="Arial" w:hAnsi="Arial" w:cs="Arial"/>
          <w:bCs/>
          <w:sz w:val="28"/>
          <w:szCs w:val="28"/>
          <w:lang w:val="kk-KZ"/>
        </w:rPr>
        <w:t>қ</w:t>
      </w:r>
      <w:r>
        <w:rPr>
          <w:rFonts w:ascii="Calibri" w:hAnsi="Calibri" w:cs="Calibri"/>
          <w:bCs/>
          <w:sz w:val="28"/>
          <w:szCs w:val="28"/>
          <w:lang w:val="kk-KZ"/>
        </w:rPr>
        <w:t>а талаптар</w:t>
      </w:r>
      <w:r>
        <w:rPr>
          <w:rFonts w:ascii="Arial" w:hAnsi="Arial" w:cs="Arial"/>
          <w:bCs/>
          <w:sz w:val="28"/>
          <w:szCs w:val="28"/>
          <w:lang w:val="kk-KZ"/>
        </w:rPr>
        <w:t>ғ</w:t>
      </w:r>
      <w:r>
        <w:rPr>
          <w:rFonts w:ascii="Calibri" w:hAnsi="Calibri" w:cs="Calibri"/>
          <w:bCs/>
          <w:sz w:val="28"/>
          <w:szCs w:val="28"/>
          <w:lang w:val="kk-KZ"/>
        </w:rPr>
        <w:t>а жауап беруі м</w:t>
      </w:r>
      <w:r>
        <w:rPr>
          <w:rFonts w:ascii="Arial" w:hAnsi="Arial" w:cs="Arial"/>
          <w:bCs/>
          <w:sz w:val="28"/>
          <w:szCs w:val="28"/>
          <w:lang w:val="kk-KZ"/>
        </w:rPr>
        <w:t>ү</w:t>
      </w:r>
      <w:r>
        <w:rPr>
          <w:rFonts w:ascii="Calibri" w:hAnsi="Calibri" w:cs="Calibri"/>
          <w:bCs/>
          <w:sz w:val="28"/>
          <w:szCs w:val="28"/>
          <w:lang w:val="kk-KZ"/>
        </w:rPr>
        <w:t>мкін.</w:t>
      </w:r>
    </w:p>
    <w:p w:rsidR="003547CB" w:rsidRDefault="003547CB" w:rsidP="003547CB">
      <w:pPr>
        <w:ind w:firstLine="709"/>
        <w:jc w:val="both"/>
        <w:rPr>
          <w:bCs/>
          <w:sz w:val="28"/>
          <w:szCs w:val="28"/>
          <w:lang w:val="kk-KZ"/>
        </w:rPr>
      </w:pPr>
      <w:r>
        <w:rPr>
          <w:bCs/>
          <w:sz w:val="28"/>
          <w:szCs w:val="28"/>
          <w:lang w:val="kk-KZ"/>
        </w:rPr>
        <w:t>За</w:t>
      </w:r>
      <w:r>
        <w:rPr>
          <w:rFonts w:ascii="Arial" w:hAnsi="Arial" w:cs="Arial"/>
          <w:bCs/>
          <w:sz w:val="28"/>
          <w:szCs w:val="28"/>
          <w:lang w:val="kk-KZ"/>
        </w:rPr>
        <w:t>ң</w:t>
      </w:r>
      <w:r>
        <w:rPr>
          <w:rFonts w:ascii="Calibri" w:hAnsi="Calibri" w:cs="Calibri"/>
          <w:bCs/>
          <w:sz w:val="28"/>
          <w:szCs w:val="28"/>
          <w:lang w:val="kk-KZ"/>
        </w:rPr>
        <w:t xml:space="preserve"> жобасыны</w:t>
      </w:r>
      <w:r>
        <w:rPr>
          <w:rFonts w:ascii="Arial" w:hAnsi="Arial" w:cs="Arial"/>
          <w:bCs/>
          <w:sz w:val="28"/>
          <w:szCs w:val="28"/>
          <w:lang w:val="kk-KZ"/>
        </w:rPr>
        <w:t>ң</w:t>
      </w:r>
      <w:r>
        <w:rPr>
          <w:rFonts w:ascii="Calibri" w:hAnsi="Calibri" w:cs="Calibri"/>
          <w:bCs/>
          <w:sz w:val="28"/>
          <w:szCs w:val="28"/>
          <w:lang w:val="kk-KZ"/>
        </w:rPr>
        <w:t xml:space="preserve"> 6-тарауы</w:t>
      </w:r>
      <w:r>
        <w:rPr>
          <w:bCs/>
          <w:sz w:val="28"/>
          <w:szCs w:val="28"/>
          <w:lang w:val="kk-KZ"/>
        </w:rPr>
        <w:t xml:space="preserve"> банкротты</w:t>
      </w:r>
      <w:r>
        <w:rPr>
          <w:rFonts w:ascii="Arial" w:hAnsi="Arial" w:cs="Arial"/>
          <w:bCs/>
          <w:sz w:val="28"/>
          <w:szCs w:val="28"/>
          <w:lang w:val="kk-KZ"/>
        </w:rPr>
        <w:t>қ</w:t>
      </w:r>
      <w:r>
        <w:rPr>
          <w:rFonts w:ascii="Calibri" w:hAnsi="Calibri" w:cs="Calibri"/>
          <w:bCs/>
          <w:sz w:val="28"/>
          <w:szCs w:val="28"/>
          <w:lang w:val="kk-KZ"/>
        </w:rPr>
        <w:t xml:space="preserve"> р</w:t>
      </w:r>
      <w:r>
        <w:rPr>
          <w:rFonts w:ascii="Arial" w:hAnsi="Arial" w:cs="Arial"/>
          <w:bCs/>
          <w:sz w:val="28"/>
          <w:szCs w:val="28"/>
          <w:lang w:val="kk-KZ"/>
        </w:rPr>
        <w:t>ә</w:t>
      </w:r>
      <w:r>
        <w:rPr>
          <w:rFonts w:ascii="Calibri" w:hAnsi="Calibri" w:cs="Calibri"/>
          <w:bCs/>
          <w:sz w:val="28"/>
          <w:szCs w:val="28"/>
          <w:lang w:val="kk-KZ"/>
        </w:rPr>
        <w:t xml:space="preserve">сіміне арналады. </w:t>
      </w:r>
      <w:r>
        <w:rPr>
          <w:bCs/>
          <w:sz w:val="28"/>
          <w:szCs w:val="28"/>
          <w:lang w:val="kk-KZ"/>
        </w:rPr>
        <w:t>Борышкер банкрот деп таныл</w:t>
      </w:r>
      <w:r>
        <w:rPr>
          <w:rFonts w:ascii="Arial" w:hAnsi="Arial" w:cs="Arial"/>
          <w:bCs/>
          <w:sz w:val="28"/>
          <w:szCs w:val="28"/>
          <w:lang w:val="kk-KZ"/>
        </w:rPr>
        <w:t>ғ</w:t>
      </w:r>
      <w:r>
        <w:rPr>
          <w:rFonts w:ascii="Calibri" w:hAnsi="Calibri" w:cs="Calibri"/>
          <w:bCs/>
          <w:sz w:val="28"/>
          <w:szCs w:val="28"/>
          <w:lang w:val="kk-KZ"/>
        </w:rPr>
        <w:t>ан жа</w:t>
      </w:r>
      <w:r>
        <w:rPr>
          <w:rFonts w:ascii="Arial" w:hAnsi="Arial" w:cs="Arial"/>
          <w:bCs/>
          <w:sz w:val="28"/>
          <w:szCs w:val="28"/>
          <w:lang w:val="kk-KZ"/>
        </w:rPr>
        <w:t>ғ</w:t>
      </w:r>
      <w:r>
        <w:rPr>
          <w:rFonts w:ascii="Calibri" w:hAnsi="Calibri" w:cs="Calibri"/>
          <w:bCs/>
          <w:sz w:val="28"/>
          <w:szCs w:val="28"/>
          <w:lang w:val="kk-KZ"/>
        </w:rPr>
        <w:t>дайда кредиторлар талаптарын те</w:t>
      </w:r>
      <w:r>
        <w:rPr>
          <w:rFonts w:ascii="Arial" w:hAnsi="Arial" w:cs="Arial"/>
          <w:bCs/>
          <w:sz w:val="28"/>
          <w:szCs w:val="28"/>
          <w:lang w:val="kk-KZ"/>
        </w:rPr>
        <w:t>ң</w:t>
      </w:r>
      <w:r>
        <w:rPr>
          <w:rFonts w:ascii="Calibri" w:hAnsi="Calibri" w:cs="Calibri"/>
          <w:bCs/>
          <w:sz w:val="28"/>
          <w:szCs w:val="28"/>
          <w:lang w:val="kk-KZ"/>
        </w:rPr>
        <w:t xml:space="preserve"> </w:t>
      </w:r>
      <w:r>
        <w:rPr>
          <w:rFonts w:ascii="Arial" w:hAnsi="Arial" w:cs="Arial"/>
          <w:bCs/>
          <w:sz w:val="28"/>
          <w:szCs w:val="28"/>
          <w:lang w:val="kk-KZ"/>
        </w:rPr>
        <w:t>қ</w:t>
      </w:r>
      <w:r>
        <w:rPr>
          <w:rFonts w:ascii="Calibri" w:hAnsi="Calibri" w:cs="Calibri"/>
          <w:bCs/>
          <w:sz w:val="28"/>
          <w:szCs w:val="28"/>
          <w:lang w:val="kk-KZ"/>
        </w:rPr>
        <w:t>ана</w:t>
      </w:r>
      <w:r>
        <w:rPr>
          <w:rFonts w:ascii="Arial" w:hAnsi="Arial" w:cs="Arial"/>
          <w:bCs/>
          <w:sz w:val="28"/>
          <w:szCs w:val="28"/>
          <w:lang w:val="kk-KZ"/>
        </w:rPr>
        <w:t>ғ</w:t>
      </w:r>
      <w:r>
        <w:rPr>
          <w:rFonts w:ascii="Calibri" w:hAnsi="Calibri" w:cs="Calibri"/>
          <w:bCs/>
          <w:sz w:val="28"/>
          <w:szCs w:val="28"/>
          <w:lang w:val="kk-KZ"/>
        </w:rPr>
        <w:t>аттандыру ма</w:t>
      </w:r>
      <w:r>
        <w:rPr>
          <w:rFonts w:ascii="Arial" w:hAnsi="Arial" w:cs="Arial"/>
          <w:bCs/>
          <w:sz w:val="28"/>
          <w:szCs w:val="28"/>
          <w:lang w:val="kk-KZ"/>
        </w:rPr>
        <w:t>қ</w:t>
      </w:r>
      <w:r>
        <w:rPr>
          <w:rFonts w:ascii="Calibri" w:hAnsi="Calibri" w:cs="Calibri"/>
          <w:bCs/>
          <w:sz w:val="28"/>
          <w:szCs w:val="28"/>
          <w:lang w:val="kk-KZ"/>
        </w:rPr>
        <w:t>сатында  м</w:t>
      </w:r>
      <w:r>
        <w:rPr>
          <w:rFonts w:ascii="Arial" w:hAnsi="Arial" w:cs="Arial"/>
          <w:bCs/>
          <w:sz w:val="28"/>
          <w:szCs w:val="28"/>
          <w:lang w:val="kk-KZ"/>
        </w:rPr>
        <w:t>ү</w:t>
      </w:r>
      <w:r>
        <w:rPr>
          <w:rFonts w:ascii="Calibri" w:hAnsi="Calibri" w:cs="Calibri"/>
          <w:bCs/>
          <w:sz w:val="28"/>
          <w:szCs w:val="28"/>
          <w:lang w:val="kk-KZ"/>
        </w:rPr>
        <w:t xml:space="preserve">лікті </w:t>
      </w:r>
      <w:r>
        <w:rPr>
          <w:rFonts w:ascii="Arial" w:hAnsi="Arial" w:cs="Arial"/>
          <w:bCs/>
          <w:sz w:val="28"/>
          <w:szCs w:val="28"/>
          <w:lang w:val="kk-KZ"/>
        </w:rPr>
        <w:t>ө</w:t>
      </w:r>
      <w:r>
        <w:rPr>
          <w:rFonts w:ascii="Calibri" w:hAnsi="Calibri" w:cs="Calibri"/>
          <w:bCs/>
          <w:sz w:val="28"/>
          <w:szCs w:val="28"/>
          <w:lang w:val="kk-KZ"/>
        </w:rPr>
        <w:t>ткізу р</w:t>
      </w:r>
      <w:r>
        <w:rPr>
          <w:rFonts w:ascii="Arial" w:hAnsi="Arial" w:cs="Arial"/>
          <w:bCs/>
          <w:sz w:val="28"/>
          <w:szCs w:val="28"/>
          <w:lang w:val="kk-KZ"/>
        </w:rPr>
        <w:t>ә</w:t>
      </w:r>
      <w:r>
        <w:rPr>
          <w:rFonts w:ascii="Calibri" w:hAnsi="Calibri" w:cs="Calibri"/>
          <w:bCs/>
          <w:sz w:val="28"/>
          <w:szCs w:val="28"/>
          <w:lang w:val="kk-KZ"/>
        </w:rPr>
        <w:t xml:space="preserve">сімі </w:t>
      </w:r>
      <w:r>
        <w:rPr>
          <w:rFonts w:ascii="Arial" w:hAnsi="Arial" w:cs="Arial"/>
          <w:bCs/>
          <w:sz w:val="28"/>
          <w:szCs w:val="28"/>
          <w:lang w:val="kk-KZ"/>
        </w:rPr>
        <w:t>қ</w:t>
      </w:r>
      <w:r>
        <w:rPr>
          <w:rFonts w:ascii="Calibri" w:hAnsi="Calibri" w:cs="Calibri"/>
          <w:bCs/>
          <w:sz w:val="28"/>
          <w:szCs w:val="28"/>
          <w:lang w:val="kk-KZ"/>
        </w:rPr>
        <w:t>олданы</w:t>
      </w:r>
      <w:r>
        <w:rPr>
          <w:bCs/>
          <w:sz w:val="28"/>
          <w:szCs w:val="28"/>
          <w:lang w:val="kk-KZ"/>
        </w:rPr>
        <w:t>лады. Банкротты</w:t>
      </w:r>
      <w:r>
        <w:rPr>
          <w:rFonts w:ascii="Arial" w:hAnsi="Arial" w:cs="Arial"/>
          <w:bCs/>
          <w:sz w:val="28"/>
          <w:szCs w:val="28"/>
          <w:lang w:val="kk-KZ"/>
        </w:rPr>
        <w:t>ң</w:t>
      </w:r>
      <w:r>
        <w:rPr>
          <w:rFonts w:ascii="Calibri" w:hAnsi="Calibri" w:cs="Calibri"/>
          <w:bCs/>
          <w:sz w:val="28"/>
          <w:szCs w:val="28"/>
          <w:lang w:val="kk-KZ"/>
        </w:rPr>
        <w:t xml:space="preserve"> м</w:t>
      </w:r>
      <w:r>
        <w:rPr>
          <w:rFonts w:ascii="Arial" w:hAnsi="Arial" w:cs="Arial"/>
          <w:bCs/>
          <w:sz w:val="28"/>
          <w:szCs w:val="28"/>
          <w:lang w:val="kk-KZ"/>
        </w:rPr>
        <w:t>ү</w:t>
      </w:r>
      <w:r>
        <w:rPr>
          <w:rFonts w:ascii="Calibri" w:hAnsi="Calibri" w:cs="Calibri"/>
          <w:bCs/>
          <w:sz w:val="28"/>
          <w:szCs w:val="28"/>
          <w:lang w:val="kk-KZ"/>
        </w:rPr>
        <w:t>лкі сауда-сатты</w:t>
      </w:r>
      <w:r>
        <w:rPr>
          <w:rFonts w:ascii="Arial" w:hAnsi="Arial" w:cs="Arial"/>
          <w:bCs/>
          <w:sz w:val="28"/>
          <w:szCs w:val="28"/>
          <w:lang w:val="kk-KZ"/>
        </w:rPr>
        <w:t>қ</w:t>
      </w:r>
      <w:r>
        <w:rPr>
          <w:rFonts w:ascii="Calibri" w:hAnsi="Calibri" w:cs="Calibri"/>
          <w:bCs/>
          <w:sz w:val="28"/>
          <w:szCs w:val="28"/>
          <w:lang w:val="kk-KZ"/>
        </w:rPr>
        <w:t xml:space="preserve">та </w:t>
      </w:r>
      <w:r>
        <w:rPr>
          <w:rFonts w:ascii="Arial" w:hAnsi="Arial" w:cs="Arial"/>
          <w:bCs/>
          <w:sz w:val="28"/>
          <w:szCs w:val="28"/>
          <w:lang w:val="kk-KZ"/>
        </w:rPr>
        <w:t>ө</w:t>
      </w:r>
      <w:r>
        <w:rPr>
          <w:rFonts w:ascii="Calibri" w:hAnsi="Calibri" w:cs="Calibri"/>
          <w:bCs/>
          <w:sz w:val="28"/>
          <w:szCs w:val="28"/>
          <w:lang w:val="kk-KZ"/>
        </w:rPr>
        <w:t>ткізіледі, ал алын</w:t>
      </w:r>
      <w:r>
        <w:rPr>
          <w:rFonts w:ascii="Arial" w:hAnsi="Arial" w:cs="Arial"/>
          <w:bCs/>
          <w:sz w:val="28"/>
          <w:szCs w:val="28"/>
          <w:lang w:val="kk-KZ"/>
        </w:rPr>
        <w:t>ғ</w:t>
      </w:r>
      <w:r>
        <w:rPr>
          <w:rFonts w:ascii="Calibri" w:hAnsi="Calibri" w:cs="Calibri"/>
          <w:bCs/>
          <w:sz w:val="28"/>
          <w:szCs w:val="28"/>
          <w:lang w:val="kk-KZ"/>
        </w:rPr>
        <w:t xml:space="preserve">ан </w:t>
      </w:r>
      <w:r>
        <w:rPr>
          <w:rFonts w:ascii="Arial" w:hAnsi="Arial" w:cs="Arial"/>
          <w:bCs/>
          <w:sz w:val="28"/>
          <w:szCs w:val="28"/>
          <w:lang w:val="kk-KZ"/>
        </w:rPr>
        <w:t>қ</w:t>
      </w:r>
      <w:r>
        <w:rPr>
          <w:rFonts w:ascii="Calibri" w:hAnsi="Calibri" w:cs="Calibri"/>
          <w:bCs/>
          <w:sz w:val="28"/>
          <w:szCs w:val="28"/>
          <w:lang w:val="kk-KZ"/>
        </w:rPr>
        <w:t>аражаттар оны</w:t>
      </w:r>
      <w:r>
        <w:rPr>
          <w:rFonts w:ascii="Arial" w:hAnsi="Arial" w:cs="Arial"/>
          <w:bCs/>
          <w:sz w:val="28"/>
          <w:szCs w:val="28"/>
          <w:lang w:val="kk-KZ"/>
        </w:rPr>
        <w:t>ң</w:t>
      </w:r>
      <w:r>
        <w:rPr>
          <w:rFonts w:ascii="Calibri" w:hAnsi="Calibri" w:cs="Calibri"/>
          <w:bCs/>
          <w:sz w:val="28"/>
          <w:szCs w:val="28"/>
          <w:lang w:val="kk-KZ"/>
        </w:rPr>
        <w:t xml:space="preserve"> борыштарын жабу</w:t>
      </w:r>
      <w:r>
        <w:rPr>
          <w:rFonts w:ascii="Arial" w:hAnsi="Arial" w:cs="Arial"/>
          <w:bCs/>
          <w:sz w:val="28"/>
          <w:szCs w:val="28"/>
          <w:lang w:val="kk-KZ"/>
        </w:rPr>
        <w:t>ғ</w:t>
      </w:r>
      <w:r>
        <w:rPr>
          <w:rFonts w:ascii="Calibri" w:hAnsi="Calibri" w:cs="Calibri"/>
          <w:bCs/>
          <w:sz w:val="28"/>
          <w:szCs w:val="28"/>
          <w:lang w:val="kk-KZ"/>
        </w:rPr>
        <w:t>а етеді. Б</w:t>
      </w:r>
      <w:r>
        <w:rPr>
          <w:rFonts w:ascii="Arial" w:hAnsi="Arial" w:cs="Arial"/>
          <w:bCs/>
          <w:sz w:val="28"/>
          <w:szCs w:val="28"/>
          <w:lang w:val="kk-KZ"/>
        </w:rPr>
        <w:t>ұ</w:t>
      </w:r>
      <w:r>
        <w:rPr>
          <w:rFonts w:ascii="Calibri" w:hAnsi="Calibri" w:cs="Calibri"/>
          <w:bCs/>
          <w:sz w:val="28"/>
          <w:szCs w:val="28"/>
          <w:lang w:val="kk-KZ"/>
        </w:rPr>
        <w:t>л ретте за</w:t>
      </w:r>
      <w:r>
        <w:rPr>
          <w:rFonts w:ascii="Arial" w:hAnsi="Arial" w:cs="Arial"/>
          <w:bCs/>
          <w:sz w:val="28"/>
          <w:szCs w:val="28"/>
          <w:lang w:val="kk-KZ"/>
        </w:rPr>
        <w:t>ң</w:t>
      </w:r>
      <w:r>
        <w:rPr>
          <w:rFonts w:ascii="Calibri" w:hAnsi="Calibri" w:cs="Calibri"/>
          <w:bCs/>
          <w:sz w:val="28"/>
          <w:szCs w:val="28"/>
          <w:lang w:val="kk-KZ"/>
        </w:rPr>
        <w:t xml:space="preserve"> жобасында банкротты</w:t>
      </w:r>
      <w:r>
        <w:rPr>
          <w:rFonts w:ascii="Arial" w:hAnsi="Arial" w:cs="Arial"/>
          <w:bCs/>
          <w:sz w:val="28"/>
          <w:szCs w:val="28"/>
          <w:lang w:val="kk-KZ"/>
        </w:rPr>
        <w:t>қ</w:t>
      </w:r>
      <w:r>
        <w:rPr>
          <w:rFonts w:ascii="Calibri" w:hAnsi="Calibri" w:cs="Calibri"/>
          <w:bCs/>
          <w:sz w:val="28"/>
          <w:szCs w:val="28"/>
          <w:lang w:val="kk-KZ"/>
        </w:rPr>
        <w:t xml:space="preserve"> процесінде </w:t>
      </w:r>
      <w:r>
        <w:rPr>
          <w:rFonts w:ascii="Arial" w:hAnsi="Arial" w:cs="Arial"/>
          <w:bCs/>
          <w:sz w:val="28"/>
          <w:szCs w:val="28"/>
          <w:lang w:val="kk-KZ"/>
        </w:rPr>
        <w:t>ө</w:t>
      </w:r>
      <w:r>
        <w:rPr>
          <w:rFonts w:ascii="Calibri" w:hAnsi="Calibri" w:cs="Calibri"/>
          <w:bCs/>
          <w:sz w:val="28"/>
          <w:szCs w:val="28"/>
          <w:lang w:val="kk-KZ"/>
        </w:rPr>
        <w:t>ткізілетін м</w:t>
      </w:r>
      <w:r>
        <w:rPr>
          <w:rFonts w:ascii="Arial" w:hAnsi="Arial" w:cs="Arial"/>
          <w:bCs/>
          <w:sz w:val="28"/>
          <w:szCs w:val="28"/>
          <w:lang w:val="kk-KZ"/>
        </w:rPr>
        <w:t>ү</w:t>
      </w:r>
      <w:r>
        <w:rPr>
          <w:rFonts w:ascii="Calibri" w:hAnsi="Calibri" w:cs="Calibri"/>
          <w:bCs/>
          <w:sz w:val="28"/>
          <w:szCs w:val="28"/>
          <w:lang w:val="kk-KZ"/>
        </w:rPr>
        <w:t>лік бойынша шектеулер к</w:t>
      </w:r>
      <w:r>
        <w:rPr>
          <w:rFonts w:ascii="Arial" w:hAnsi="Arial" w:cs="Arial"/>
          <w:bCs/>
          <w:sz w:val="28"/>
          <w:szCs w:val="28"/>
          <w:lang w:val="kk-KZ"/>
        </w:rPr>
        <w:t>ө</w:t>
      </w:r>
      <w:r>
        <w:rPr>
          <w:rFonts w:ascii="Calibri" w:hAnsi="Calibri" w:cs="Calibri"/>
          <w:bCs/>
          <w:sz w:val="28"/>
          <w:szCs w:val="28"/>
          <w:lang w:val="kk-KZ"/>
        </w:rPr>
        <w:t>зделген. Б</w:t>
      </w:r>
      <w:r>
        <w:rPr>
          <w:rFonts w:ascii="Arial" w:hAnsi="Arial" w:cs="Arial"/>
          <w:bCs/>
          <w:sz w:val="28"/>
          <w:szCs w:val="28"/>
          <w:lang w:val="kk-KZ"/>
        </w:rPr>
        <w:t>ұ</w:t>
      </w:r>
      <w:r>
        <w:rPr>
          <w:rFonts w:ascii="Calibri" w:hAnsi="Calibri" w:cs="Calibri"/>
          <w:bCs/>
          <w:sz w:val="28"/>
          <w:szCs w:val="28"/>
          <w:lang w:val="kk-KZ"/>
        </w:rPr>
        <w:t>л е</w:t>
      </w:r>
      <w:r>
        <w:rPr>
          <w:rFonts w:ascii="Arial" w:hAnsi="Arial" w:cs="Arial"/>
          <w:bCs/>
          <w:sz w:val="28"/>
          <w:szCs w:val="28"/>
          <w:lang w:val="kk-KZ"/>
        </w:rPr>
        <w:t>ң</w:t>
      </w:r>
      <w:r>
        <w:rPr>
          <w:rFonts w:ascii="Calibri" w:hAnsi="Calibri" w:cs="Calibri"/>
          <w:bCs/>
          <w:sz w:val="28"/>
          <w:szCs w:val="28"/>
          <w:lang w:val="kk-KZ"/>
        </w:rPr>
        <w:t xml:space="preserve"> алдымен </w:t>
      </w:r>
      <w:r>
        <w:rPr>
          <w:rFonts w:ascii="Arial" w:hAnsi="Arial" w:cs="Arial"/>
          <w:bCs/>
          <w:sz w:val="28"/>
          <w:szCs w:val="28"/>
          <w:lang w:val="kk-KZ"/>
        </w:rPr>
        <w:t>қ</w:t>
      </w:r>
      <w:r>
        <w:rPr>
          <w:rFonts w:ascii="Calibri" w:hAnsi="Calibri" w:cs="Calibri"/>
          <w:bCs/>
          <w:sz w:val="28"/>
          <w:szCs w:val="28"/>
          <w:lang w:val="kk-KZ"/>
        </w:rPr>
        <w:t>олданыста</w:t>
      </w:r>
      <w:r>
        <w:rPr>
          <w:rFonts w:ascii="Arial" w:hAnsi="Arial" w:cs="Arial"/>
          <w:bCs/>
          <w:sz w:val="28"/>
          <w:szCs w:val="28"/>
          <w:lang w:val="kk-KZ"/>
        </w:rPr>
        <w:t>ғ</w:t>
      </w:r>
      <w:r>
        <w:rPr>
          <w:rFonts w:ascii="Calibri" w:hAnsi="Calibri" w:cs="Calibri"/>
          <w:bCs/>
          <w:sz w:val="28"/>
          <w:szCs w:val="28"/>
          <w:lang w:val="kk-KZ"/>
        </w:rPr>
        <w:t>ы за</w:t>
      </w:r>
      <w:r>
        <w:rPr>
          <w:rFonts w:ascii="Arial" w:hAnsi="Arial" w:cs="Arial"/>
          <w:bCs/>
          <w:sz w:val="28"/>
          <w:szCs w:val="28"/>
          <w:lang w:val="kk-KZ"/>
        </w:rPr>
        <w:t>ң</w:t>
      </w:r>
      <w:r>
        <w:rPr>
          <w:rFonts w:ascii="Calibri" w:hAnsi="Calibri" w:cs="Calibri"/>
          <w:bCs/>
          <w:sz w:val="28"/>
          <w:szCs w:val="28"/>
          <w:lang w:val="kk-KZ"/>
        </w:rPr>
        <w:t xml:space="preserve">нама бойынша да </w:t>
      </w:r>
      <w:r>
        <w:rPr>
          <w:rFonts w:ascii="Arial" w:hAnsi="Arial" w:cs="Arial"/>
          <w:bCs/>
          <w:sz w:val="28"/>
          <w:szCs w:val="28"/>
          <w:lang w:val="kk-KZ"/>
        </w:rPr>
        <w:t>ө</w:t>
      </w:r>
      <w:r>
        <w:rPr>
          <w:rFonts w:ascii="Calibri" w:hAnsi="Calibri" w:cs="Calibri"/>
          <w:bCs/>
          <w:sz w:val="28"/>
          <w:szCs w:val="28"/>
          <w:lang w:val="kk-KZ"/>
        </w:rPr>
        <w:t>ндіріп алу</w:t>
      </w:r>
      <w:r>
        <w:rPr>
          <w:rFonts w:ascii="Arial" w:hAnsi="Arial" w:cs="Arial"/>
          <w:bCs/>
          <w:sz w:val="28"/>
          <w:szCs w:val="28"/>
          <w:lang w:val="kk-KZ"/>
        </w:rPr>
        <w:t>ғ</w:t>
      </w:r>
      <w:r>
        <w:rPr>
          <w:rFonts w:ascii="Calibri" w:hAnsi="Calibri" w:cs="Calibri"/>
          <w:bCs/>
          <w:sz w:val="28"/>
          <w:szCs w:val="28"/>
          <w:lang w:val="kk-KZ"/>
        </w:rPr>
        <w:t xml:space="preserve">а </w:t>
      </w:r>
      <w:r>
        <w:rPr>
          <w:bCs/>
          <w:sz w:val="28"/>
          <w:szCs w:val="28"/>
          <w:lang w:val="kk-KZ"/>
        </w:rPr>
        <w:t>жол берілмейтін м</w:t>
      </w:r>
      <w:r>
        <w:rPr>
          <w:rFonts w:ascii="Arial" w:hAnsi="Arial" w:cs="Arial"/>
          <w:bCs/>
          <w:sz w:val="28"/>
          <w:szCs w:val="28"/>
          <w:lang w:val="kk-KZ"/>
        </w:rPr>
        <w:t>ү</w:t>
      </w:r>
      <w:r>
        <w:rPr>
          <w:rFonts w:ascii="Calibri" w:hAnsi="Calibri" w:cs="Calibri"/>
          <w:bCs/>
          <w:sz w:val="28"/>
          <w:szCs w:val="28"/>
          <w:lang w:val="kk-KZ"/>
        </w:rPr>
        <w:t>лік. К</w:t>
      </w:r>
      <w:r>
        <w:rPr>
          <w:rFonts w:ascii="Arial" w:hAnsi="Arial" w:cs="Arial"/>
          <w:bCs/>
          <w:sz w:val="28"/>
          <w:szCs w:val="28"/>
          <w:lang w:val="kk-KZ"/>
        </w:rPr>
        <w:t>ө</w:t>
      </w:r>
      <w:r>
        <w:rPr>
          <w:rFonts w:ascii="Calibri" w:hAnsi="Calibri" w:cs="Calibri"/>
          <w:bCs/>
          <w:sz w:val="28"/>
          <w:szCs w:val="28"/>
          <w:lang w:val="kk-KZ"/>
        </w:rPr>
        <w:t>птеген салы</w:t>
      </w:r>
      <w:r>
        <w:rPr>
          <w:rFonts w:ascii="Arial" w:hAnsi="Arial" w:cs="Arial"/>
          <w:bCs/>
          <w:sz w:val="28"/>
          <w:szCs w:val="28"/>
          <w:lang w:val="kk-KZ"/>
        </w:rPr>
        <w:t>қ</w:t>
      </w:r>
      <w:r>
        <w:rPr>
          <w:rFonts w:ascii="Calibri" w:hAnsi="Calibri" w:cs="Calibri"/>
          <w:bCs/>
          <w:sz w:val="28"/>
          <w:szCs w:val="28"/>
          <w:lang w:val="kk-KZ"/>
        </w:rPr>
        <w:t>тардан, о</w:t>
      </w:r>
      <w:r>
        <w:rPr>
          <w:rFonts w:ascii="Arial" w:hAnsi="Arial" w:cs="Arial"/>
          <w:bCs/>
          <w:sz w:val="28"/>
          <w:szCs w:val="28"/>
          <w:lang w:val="kk-KZ"/>
        </w:rPr>
        <w:t>қ</w:t>
      </w:r>
      <w:r>
        <w:rPr>
          <w:rFonts w:ascii="Calibri" w:hAnsi="Calibri" w:cs="Calibri"/>
          <w:bCs/>
          <w:sz w:val="28"/>
          <w:szCs w:val="28"/>
          <w:lang w:val="kk-KZ"/>
        </w:rPr>
        <w:t>у</w:t>
      </w:r>
      <w:r>
        <w:rPr>
          <w:rFonts w:ascii="Arial" w:hAnsi="Arial" w:cs="Arial"/>
          <w:bCs/>
          <w:sz w:val="28"/>
          <w:szCs w:val="28"/>
          <w:lang w:val="kk-KZ"/>
        </w:rPr>
        <w:t>ғ</w:t>
      </w:r>
      <w:r>
        <w:rPr>
          <w:rFonts w:ascii="Calibri" w:hAnsi="Calibri" w:cs="Calibri"/>
          <w:bCs/>
          <w:sz w:val="28"/>
          <w:szCs w:val="28"/>
          <w:lang w:val="kk-KZ"/>
        </w:rPr>
        <w:t>а ссудалардан, алименттерден, зиян келтіргеннен міндеттемелерден босату</w:t>
      </w:r>
      <w:r>
        <w:rPr>
          <w:rFonts w:ascii="Arial" w:hAnsi="Arial" w:cs="Arial"/>
          <w:bCs/>
          <w:sz w:val="28"/>
          <w:szCs w:val="28"/>
          <w:lang w:val="kk-KZ"/>
        </w:rPr>
        <w:t>ғ</w:t>
      </w:r>
      <w:r>
        <w:rPr>
          <w:rFonts w:ascii="Calibri" w:hAnsi="Calibri" w:cs="Calibri"/>
          <w:bCs/>
          <w:sz w:val="28"/>
          <w:szCs w:val="28"/>
          <w:lang w:val="kk-KZ"/>
        </w:rPr>
        <w:t>а жол берілмейді.</w:t>
      </w:r>
      <w:r>
        <w:rPr>
          <w:bCs/>
          <w:sz w:val="28"/>
          <w:szCs w:val="28"/>
          <w:lang w:val="kk-KZ"/>
        </w:rPr>
        <w:t xml:space="preserve"> Конкурсты</w:t>
      </w:r>
      <w:r>
        <w:rPr>
          <w:rFonts w:ascii="Arial" w:hAnsi="Arial" w:cs="Arial"/>
          <w:bCs/>
          <w:sz w:val="28"/>
          <w:szCs w:val="28"/>
          <w:lang w:val="kk-KZ"/>
        </w:rPr>
        <w:t>қ</w:t>
      </w:r>
      <w:r>
        <w:rPr>
          <w:rFonts w:ascii="Calibri" w:hAnsi="Calibri" w:cs="Calibri"/>
          <w:bCs/>
          <w:sz w:val="28"/>
          <w:szCs w:val="28"/>
          <w:lang w:val="kk-KZ"/>
        </w:rPr>
        <w:t xml:space="preserve"> масса</w:t>
      </w:r>
      <w:r>
        <w:rPr>
          <w:rFonts w:ascii="Arial" w:hAnsi="Arial" w:cs="Arial"/>
          <w:bCs/>
          <w:sz w:val="28"/>
          <w:szCs w:val="28"/>
          <w:lang w:val="kk-KZ"/>
        </w:rPr>
        <w:t>ғ</w:t>
      </w:r>
      <w:r>
        <w:rPr>
          <w:rFonts w:ascii="Calibri" w:hAnsi="Calibri" w:cs="Calibri"/>
          <w:bCs/>
          <w:sz w:val="28"/>
          <w:szCs w:val="28"/>
          <w:lang w:val="kk-KZ"/>
        </w:rPr>
        <w:t>а зейнета</w:t>
      </w:r>
      <w:r>
        <w:rPr>
          <w:rFonts w:ascii="Arial" w:hAnsi="Arial" w:cs="Arial"/>
          <w:bCs/>
          <w:sz w:val="28"/>
          <w:szCs w:val="28"/>
          <w:lang w:val="kk-KZ"/>
        </w:rPr>
        <w:t>қ</w:t>
      </w:r>
      <w:r>
        <w:rPr>
          <w:rFonts w:ascii="Calibri" w:hAnsi="Calibri" w:cs="Calibri"/>
          <w:bCs/>
          <w:sz w:val="28"/>
          <w:szCs w:val="28"/>
          <w:lang w:val="kk-KZ"/>
        </w:rPr>
        <w:t>ы жина</w:t>
      </w:r>
      <w:r>
        <w:rPr>
          <w:rFonts w:ascii="Arial" w:hAnsi="Arial" w:cs="Arial"/>
          <w:bCs/>
          <w:sz w:val="28"/>
          <w:szCs w:val="28"/>
          <w:lang w:val="kk-KZ"/>
        </w:rPr>
        <w:t>қ</w:t>
      </w:r>
      <w:r>
        <w:rPr>
          <w:rFonts w:ascii="Calibri" w:hAnsi="Calibri" w:cs="Calibri"/>
          <w:bCs/>
          <w:sz w:val="28"/>
          <w:szCs w:val="28"/>
          <w:lang w:val="kk-KZ"/>
        </w:rPr>
        <w:t>тары енгізілмейді.</w:t>
      </w:r>
    </w:p>
    <w:p w:rsidR="003547CB" w:rsidRDefault="003547CB" w:rsidP="003547CB">
      <w:pPr>
        <w:ind w:firstLine="709"/>
        <w:jc w:val="both"/>
        <w:rPr>
          <w:bCs/>
          <w:sz w:val="28"/>
          <w:szCs w:val="28"/>
          <w:lang w:val="kk-KZ"/>
        </w:rPr>
      </w:pPr>
      <w:r>
        <w:rPr>
          <w:bCs/>
          <w:sz w:val="28"/>
          <w:szCs w:val="28"/>
          <w:lang w:val="kk-KZ"/>
        </w:rPr>
        <w:t>За</w:t>
      </w:r>
      <w:r>
        <w:rPr>
          <w:rFonts w:ascii="Arial" w:hAnsi="Arial" w:cs="Arial"/>
          <w:bCs/>
          <w:sz w:val="28"/>
          <w:szCs w:val="28"/>
          <w:lang w:val="kk-KZ"/>
        </w:rPr>
        <w:t>ң</w:t>
      </w:r>
      <w:r>
        <w:rPr>
          <w:rFonts w:ascii="Calibri" w:hAnsi="Calibri" w:cs="Calibri"/>
          <w:bCs/>
          <w:sz w:val="28"/>
          <w:szCs w:val="28"/>
          <w:lang w:val="kk-KZ"/>
        </w:rPr>
        <w:t xml:space="preserve"> жобасыны</w:t>
      </w:r>
      <w:r>
        <w:rPr>
          <w:rFonts w:ascii="Arial" w:hAnsi="Arial" w:cs="Arial"/>
          <w:bCs/>
          <w:sz w:val="28"/>
          <w:szCs w:val="28"/>
          <w:lang w:val="kk-KZ"/>
        </w:rPr>
        <w:t>ң</w:t>
      </w:r>
      <w:r>
        <w:rPr>
          <w:rFonts w:ascii="Calibri" w:hAnsi="Calibri" w:cs="Calibri"/>
          <w:bCs/>
          <w:sz w:val="28"/>
          <w:szCs w:val="28"/>
          <w:lang w:val="kk-KZ"/>
        </w:rPr>
        <w:t xml:space="preserve"> арнайы тарауы дара к</w:t>
      </w:r>
      <w:r>
        <w:rPr>
          <w:rFonts w:ascii="Arial" w:hAnsi="Arial" w:cs="Arial"/>
          <w:bCs/>
          <w:sz w:val="28"/>
          <w:szCs w:val="28"/>
          <w:lang w:val="kk-KZ"/>
        </w:rPr>
        <w:t>ә</w:t>
      </w:r>
      <w:r>
        <w:rPr>
          <w:rFonts w:ascii="Calibri" w:hAnsi="Calibri" w:cs="Calibri"/>
          <w:bCs/>
          <w:sz w:val="28"/>
          <w:szCs w:val="28"/>
          <w:lang w:val="kk-KZ"/>
        </w:rPr>
        <w:t>сіпкерлерді</w:t>
      </w:r>
      <w:r>
        <w:rPr>
          <w:rFonts w:ascii="Arial" w:hAnsi="Arial" w:cs="Arial"/>
          <w:bCs/>
          <w:sz w:val="28"/>
          <w:szCs w:val="28"/>
          <w:lang w:val="kk-KZ"/>
        </w:rPr>
        <w:t>ң</w:t>
      </w:r>
      <w:r>
        <w:rPr>
          <w:rFonts w:ascii="Calibri" w:hAnsi="Calibri" w:cs="Calibri"/>
          <w:bCs/>
          <w:sz w:val="28"/>
          <w:szCs w:val="28"/>
          <w:lang w:val="kk-KZ"/>
        </w:rPr>
        <w:t xml:space="preserve"> банкротты</w:t>
      </w:r>
      <w:r>
        <w:rPr>
          <w:rFonts w:ascii="Arial" w:hAnsi="Arial" w:cs="Arial"/>
          <w:bCs/>
          <w:sz w:val="28"/>
          <w:szCs w:val="28"/>
          <w:lang w:val="kk-KZ"/>
        </w:rPr>
        <w:t>ғ</w:t>
      </w:r>
      <w:r>
        <w:rPr>
          <w:rFonts w:ascii="Calibri" w:hAnsi="Calibri" w:cs="Calibri"/>
          <w:bCs/>
          <w:sz w:val="28"/>
          <w:szCs w:val="28"/>
          <w:lang w:val="kk-KZ"/>
        </w:rPr>
        <w:t xml:space="preserve">ы </w:t>
      </w:r>
      <w:r>
        <w:rPr>
          <w:bCs/>
          <w:sz w:val="28"/>
          <w:szCs w:val="28"/>
          <w:lang w:val="kk-KZ"/>
        </w:rPr>
        <w:t>ерекшеліктеріне арнал</w:t>
      </w:r>
      <w:r>
        <w:rPr>
          <w:rFonts w:ascii="Arial" w:hAnsi="Arial" w:cs="Arial"/>
          <w:bCs/>
          <w:sz w:val="28"/>
          <w:szCs w:val="28"/>
          <w:lang w:val="kk-KZ"/>
        </w:rPr>
        <w:t>ғ</w:t>
      </w:r>
      <w:r>
        <w:rPr>
          <w:rFonts w:ascii="Calibri" w:hAnsi="Calibri" w:cs="Calibri"/>
          <w:bCs/>
          <w:sz w:val="28"/>
          <w:szCs w:val="28"/>
          <w:lang w:val="kk-KZ"/>
        </w:rPr>
        <w:t>ан (8-тарау).</w:t>
      </w:r>
    </w:p>
    <w:p w:rsidR="003547CB" w:rsidRDefault="003547CB" w:rsidP="003547CB">
      <w:pPr>
        <w:tabs>
          <w:tab w:val="left" w:pos="720"/>
        </w:tabs>
        <w:ind w:right="-6" w:firstLine="709"/>
        <w:jc w:val="both"/>
        <w:rPr>
          <w:sz w:val="28"/>
          <w:szCs w:val="28"/>
          <w:lang w:val="kk-KZ"/>
        </w:rPr>
      </w:pPr>
      <w:r>
        <w:rPr>
          <w:sz w:val="28"/>
          <w:szCs w:val="28"/>
          <w:lang w:val="kk-KZ"/>
        </w:rPr>
        <w:t>Осылайша, за</w:t>
      </w:r>
      <w:r>
        <w:rPr>
          <w:rFonts w:ascii="Arial" w:hAnsi="Arial" w:cs="Arial"/>
          <w:sz w:val="28"/>
          <w:szCs w:val="28"/>
          <w:lang w:val="kk-KZ"/>
        </w:rPr>
        <w:t>ң</w:t>
      </w:r>
      <w:r>
        <w:rPr>
          <w:rFonts w:ascii="Calibri" w:hAnsi="Calibri" w:cs="Calibri"/>
          <w:sz w:val="28"/>
          <w:szCs w:val="28"/>
          <w:lang w:val="kk-KZ"/>
        </w:rPr>
        <w:t xml:space="preserve"> жобасында жеке т</w:t>
      </w:r>
      <w:r>
        <w:rPr>
          <w:rFonts w:ascii="Arial" w:hAnsi="Arial" w:cs="Arial"/>
          <w:sz w:val="28"/>
          <w:szCs w:val="28"/>
          <w:lang w:val="kk-KZ"/>
        </w:rPr>
        <w:t>ұ</w:t>
      </w:r>
      <w:r>
        <w:rPr>
          <w:rFonts w:ascii="Calibri" w:hAnsi="Calibri" w:cs="Calibri"/>
          <w:sz w:val="28"/>
          <w:szCs w:val="28"/>
          <w:lang w:val="kk-KZ"/>
        </w:rPr>
        <w:t>л</w:t>
      </w:r>
      <w:r>
        <w:rPr>
          <w:rFonts w:ascii="Arial" w:hAnsi="Arial" w:cs="Arial"/>
          <w:sz w:val="28"/>
          <w:szCs w:val="28"/>
          <w:lang w:val="kk-KZ"/>
        </w:rPr>
        <w:t>ғ</w:t>
      </w:r>
      <w:r>
        <w:rPr>
          <w:rFonts w:ascii="Calibri" w:hAnsi="Calibri" w:cs="Calibri"/>
          <w:sz w:val="28"/>
          <w:szCs w:val="28"/>
          <w:lang w:val="kk-KZ"/>
        </w:rPr>
        <w:t>алар мен дара к</w:t>
      </w:r>
      <w:r>
        <w:rPr>
          <w:rFonts w:ascii="Arial" w:hAnsi="Arial" w:cs="Arial"/>
          <w:sz w:val="28"/>
          <w:szCs w:val="28"/>
          <w:lang w:val="kk-KZ"/>
        </w:rPr>
        <w:t>ә</w:t>
      </w:r>
      <w:r>
        <w:rPr>
          <w:rFonts w:ascii="Calibri" w:hAnsi="Calibri" w:cs="Calibri"/>
          <w:sz w:val="28"/>
          <w:szCs w:val="28"/>
          <w:lang w:val="kk-KZ"/>
        </w:rPr>
        <w:t xml:space="preserve">сіпкерлер </w:t>
      </w:r>
      <w:r>
        <w:rPr>
          <w:rFonts w:ascii="Arial" w:hAnsi="Arial" w:cs="Arial"/>
          <w:sz w:val="28"/>
          <w:szCs w:val="28"/>
          <w:lang w:val="kk-KZ"/>
        </w:rPr>
        <w:t>ү</w:t>
      </w:r>
      <w:r>
        <w:rPr>
          <w:rFonts w:ascii="Calibri" w:hAnsi="Calibri" w:cs="Calibri"/>
          <w:sz w:val="28"/>
          <w:szCs w:val="28"/>
          <w:lang w:val="kk-KZ"/>
        </w:rPr>
        <w:t>шін т</w:t>
      </w:r>
      <w:r>
        <w:rPr>
          <w:rFonts w:ascii="Arial" w:hAnsi="Arial" w:cs="Arial"/>
          <w:sz w:val="28"/>
          <w:szCs w:val="28"/>
          <w:lang w:val="kk-KZ"/>
        </w:rPr>
        <w:t>ө</w:t>
      </w:r>
      <w:r>
        <w:rPr>
          <w:rFonts w:ascii="Calibri" w:hAnsi="Calibri" w:cs="Calibri"/>
          <w:sz w:val="28"/>
          <w:szCs w:val="28"/>
          <w:lang w:val="kk-KZ"/>
        </w:rPr>
        <w:t xml:space="preserve">лем </w:t>
      </w:r>
      <w:r>
        <w:rPr>
          <w:rFonts w:ascii="Arial" w:hAnsi="Arial" w:cs="Arial"/>
          <w:sz w:val="28"/>
          <w:szCs w:val="28"/>
          <w:lang w:val="kk-KZ"/>
        </w:rPr>
        <w:t>қ</w:t>
      </w:r>
      <w:r>
        <w:rPr>
          <w:rFonts w:ascii="Calibri" w:hAnsi="Calibri" w:cs="Calibri"/>
          <w:sz w:val="28"/>
          <w:szCs w:val="28"/>
          <w:lang w:val="kk-KZ"/>
        </w:rPr>
        <w:t>абілетсіздігін</w:t>
      </w:r>
      <w:r>
        <w:rPr>
          <w:sz w:val="28"/>
          <w:szCs w:val="28"/>
          <w:lang w:val="kk-KZ"/>
        </w:rPr>
        <w:t xml:space="preserve"> реттеу тетігін </w:t>
      </w:r>
      <w:r>
        <w:rPr>
          <w:rFonts w:ascii="Arial" w:hAnsi="Arial" w:cs="Arial"/>
          <w:sz w:val="28"/>
          <w:szCs w:val="28"/>
          <w:lang w:val="kk-KZ"/>
        </w:rPr>
        <w:t>қ</w:t>
      </w:r>
      <w:r>
        <w:rPr>
          <w:rFonts w:ascii="Calibri" w:hAnsi="Calibri" w:cs="Calibri"/>
          <w:sz w:val="28"/>
          <w:szCs w:val="28"/>
          <w:lang w:val="kk-KZ"/>
        </w:rPr>
        <w:t xml:space="preserve">алыптастырумен байланысты </w:t>
      </w:r>
      <w:r>
        <w:rPr>
          <w:rFonts w:ascii="Arial" w:hAnsi="Arial" w:cs="Arial"/>
          <w:sz w:val="28"/>
          <w:szCs w:val="28"/>
          <w:lang w:val="kk-KZ"/>
        </w:rPr>
        <w:t>құқ</w:t>
      </w:r>
      <w:r>
        <w:rPr>
          <w:rFonts w:ascii="Calibri" w:hAnsi="Calibri" w:cs="Calibri"/>
          <w:sz w:val="28"/>
          <w:szCs w:val="28"/>
          <w:lang w:val="kk-KZ"/>
        </w:rPr>
        <w:t>ы</w:t>
      </w:r>
      <w:r>
        <w:rPr>
          <w:rFonts w:ascii="Arial" w:hAnsi="Arial" w:cs="Arial"/>
          <w:sz w:val="28"/>
          <w:szCs w:val="28"/>
          <w:lang w:val="kk-KZ"/>
        </w:rPr>
        <w:t>қ</w:t>
      </w:r>
      <w:r>
        <w:rPr>
          <w:rFonts w:ascii="Calibri" w:hAnsi="Calibri" w:cs="Calibri"/>
          <w:sz w:val="28"/>
          <w:szCs w:val="28"/>
          <w:lang w:val="kk-KZ"/>
        </w:rPr>
        <w:t>ты</w:t>
      </w:r>
      <w:r>
        <w:rPr>
          <w:rFonts w:ascii="Arial" w:hAnsi="Arial" w:cs="Arial"/>
          <w:sz w:val="28"/>
          <w:szCs w:val="28"/>
          <w:lang w:val="kk-KZ"/>
        </w:rPr>
        <w:t>қ</w:t>
      </w:r>
      <w:r>
        <w:rPr>
          <w:rFonts w:ascii="Calibri" w:hAnsi="Calibri" w:cs="Calibri"/>
          <w:sz w:val="28"/>
          <w:szCs w:val="28"/>
          <w:lang w:val="kk-KZ"/>
        </w:rPr>
        <w:t xml:space="preserve"> негізді </w:t>
      </w:r>
      <w:r>
        <w:rPr>
          <w:rFonts w:ascii="Arial" w:hAnsi="Arial" w:cs="Arial"/>
          <w:sz w:val="28"/>
          <w:szCs w:val="28"/>
          <w:lang w:val="kk-KZ"/>
        </w:rPr>
        <w:t>құ</w:t>
      </w:r>
      <w:r>
        <w:rPr>
          <w:rFonts w:ascii="Calibri" w:hAnsi="Calibri" w:cs="Calibri"/>
          <w:sz w:val="28"/>
          <w:szCs w:val="28"/>
          <w:lang w:val="kk-KZ"/>
        </w:rPr>
        <w:t>ру к</w:t>
      </w:r>
      <w:r>
        <w:rPr>
          <w:rFonts w:ascii="Arial" w:hAnsi="Arial" w:cs="Arial"/>
          <w:sz w:val="28"/>
          <w:szCs w:val="28"/>
          <w:lang w:val="kk-KZ"/>
        </w:rPr>
        <w:t>ө</w:t>
      </w:r>
      <w:r>
        <w:rPr>
          <w:rFonts w:ascii="Calibri" w:hAnsi="Calibri" w:cs="Calibri"/>
          <w:sz w:val="28"/>
          <w:szCs w:val="28"/>
          <w:lang w:val="kk-KZ"/>
        </w:rPr>
        <w:t>зделеді.</w:t>
      </w:r>
    </w:p>
    <w:p w:rsidR="003547CB" w:rsidRDefault="003547CB" w:rsidP="003547CB">
      <w:pPr>
        <w:tabs>
          <w:tab w:val="left" w:pos="720"/>
        </w:tabs>
        <w:ind w:right="-6" w:firstLine="709"/>
        <w:jc w:val="both"/>
        <w:rPr>
          <w:sz w:val="28"/>
          <w:szCs w:val="28"/>
          <w:lang w:val="kk-KZ"/>
        </w:rPr>
      </w:pPr>
      <w:r>
        <w:rPr>
          <w:sz w:val="28"/>
          <w:szCs w:val="28"/>
          <w:lang w:val="kk-KZ"/>
        </w:rPr>
        <w:t>За</w:t>
      </w:r>
      <w:r>
        <w:rPr>
          <w:rFonts w:ascii="Arial" w:hAnsi="Arial" w:cs="Arial"/>
          <w:sz w:val="28"/>
          <w:szCs w:val="28"/>
          <w:lang w:val="kk-KZ"/>
        </w:rPr>
        <w:t>ң</w:t>
      </w:r>
      <w:r>
        <w:rPr>
          <w:rFonts w:ascii="Calibri" w:hAnsi="Calibri" w:cs="Calibri"/>
          <w:sz w:val="28"/>
          <w:szCs w:val="28"/>
          <w:lang w:val="kk-KZ"/>
        </w:rPr>
        <w:t xml:space="preserve"> жобасын </w:t>
      </w:r>
      <w:r>
        <w:rPr>
          <w:rFonts w:ascii="Arial" w:hAnsi="Arial" w:cs="Arial"/>
          <w:sz w:val="28"/>
          <w:szCs w:val="28"/>
          <w:lang w:val="kk-KZ"/>
        </w:rPr>
        <w:t>қ</w:t>
      </w:r>
      <w:r>
        <w:rPr>
          <w:rFonts w:ascii="Calibri" w:hAnsi="Calibri" w:cs="Calibri"/>
          <w:sz w:val="28"/>
          <w:szCs w:val="28"/>
          <w:lang w:val="kk-KZ"/>
        </w:rPr>
        <w:t>абылдау теріс экономикалы</w:t>
      </w:r>
      <w:r>
        <w:rPr>
          <w:rFonts w:ascii="Arial" w:hAnsi="Arial" w:cs="Arial"/>
          <w:sz w:val="28"/>
          <w:szCs w:val="28"/>
          <w:lang w:val="kk-KZ"/>
        </w:rPr>
        <w:t>қ</w:t>
      </w:r>
      <w:r>
        <w:rPr>
          <w:rFonts w:ascii="Calibri" w:hAnsi="Calibri" w:cs="Calibri"/>
          <w:sz w:val="28"/>
          <w:szCs w:val="28"/>
          <w:lang w:val="kk-KZ"/>
        </w:rPr>
        <w:t xml:space="preserve">, </w:t>
      </w:r>
      <w:r>
        <w:rPr>
          <w:rFonts w:ascii="Arial" w:hAnsi="Arial" w:cs="Arial"/>
          <w:sz w:val="28"/>
          <w:szCs w:val="28"/>
          <w:lang w:val="kk-KZ"/>
        </w:rPr>
        <w:t>ә</w:t>
      </w:r>
      <w:r>
        <w:rPr>
          <w:rFonts w:ascii="Calibri" w:hAnsi="Calibri" w:cs="Calibri"/>
          <w:sz w:val="28"/>
          <w:szCs w:val="28"/>
          <w:lang w:val="kk-KZ"/>
        </w:rPr>
        <w:t>леуметтік, за</w:t>
      </w:r>
      <w:r>
        <w:rPr>
          <w:rFonts w:ascii="Arial" w:hAnsi="Arial" w:cs="Arial"/>
          <w:sz w:val="28"/>
          <w:szCs w:val="28"/>
          <w:lang w:val="kk-KZ"/>
        </w:rPr>
        <w:t>ң</w:t>
      </w:r>
      <w:r>
        <w:rPr>
          <w:rFonts w:ascii="Calibri" w:hAnsi="Calibri" w:cs="Calibri"/>
          <w:sz w:val="28"/>
          <w:szCs w:val="28"/>
          <w:lang w:val="kk-KZ"/>
        </w:rPr>
        <w:t>ды</w:t>
      </w:r>
      <w:r>
        <w:rPr>
          <w:rFonts w:ascii="Arial" w:hAnsi="Arial" w:cs="Arial"/>
          <w:sz w:val="28"/>
          <w:szCs w:val="28"/>
          <w:lang w:val="kk-KZ"/>
        </w:rPr>
        <w:t>қ</w:t>
      </w:r>
      <w:r>
        <w:rPr>
          <w:sz w:val="28"/>
          <w:szCs w:val="28"/>
          <w:lang w:val="kk-KZ"/>
        </w:rPr>
        <w:t xml:space="preserve"> ж</w:t>
      </w:r>
      <w:r>
        <w:rPr>
          <w:rFonts w:ascii="Arial" w:hAnsi="Arial" w:cs="Arial"/>
          <w:sz w:val="28"/>
          <w:szCs w:val="28"/>
          <w:lang w:val="kk-KZ"/>
        </w:rPr>
        <w:t>ә</w:t>
      </w:r>
      <w:r>
        <w:rPr>
          <w:rFonts w:ascii="Calibri" w:hAnsi="Calibri" w:cs="Calibri"/>
          <w:sz w:val="28"/>
          <w:szCs w:val="28"/>
          <w:lang w:val="kk-KZ"/>
        </w:rPr>
        <w:t>не экологиялы</w:t>
      </w:r>
      <w:r>
        <w:rPr>
          <w:rFonts w:ascii="Arial" w:hAnsi="Arial" w:cs="Arial"/>
          <w:sz w:val="28"/>
          <w:szCs w:val="28"/>
          <w:lang w:val="kk-KZ"/>
        </w:rPr>
        <w:t>қ</w:t>
      </w:r>
      <w:r>
        <w:rPr>
          <w:rFonts w:ascii="Calibri" w:hAnsi="Calibri" w:cs="Calibri"/>
          <w:sz w:val="28"/>
          <w:szCs w:val="28"/>
          <w:lang w:val="kk-KZ"/>
        </w:rPr>
        <w:t xml:space="preserve"> салдар</w:t>
      </w:r>
      <w:r>
        <w:rPr>
          <w:rFonts w:ascii="Arial" w:hAnsi="Arial" w:cs="Arial"/>
          <w:sz w:val="28"/>
          <w:szCs w:val="28"/>
          <w:lang w:val="kk-KZ"/>
        </w:rPr>
        <w:t>ғ</w:t>
      </w:r>
      <w:r>
        <w:rPr>
          <w:rFonts w:ascii="Calibri" w:hAnsi="Calibri" w:cs="Calibri"/>
          <w:sz w:val="28"/>
          <w:szCs w:val="28"/>
          <w:lang w:val="kk-KZ"/>
        </w:rPr>
        <w:t xml:space="preserve">а </w:t>
      </w:r>
      <w:r>
        <w:rPr>
          <w:rFonts w:ascii="Arial" w:hAnsi="Arial" w:cs="Arial"/>
          <w:sz w:val="28"/>
          <w:szCs w:val="28"/>
          <w:lang w:val="kk-KZ"/>
        </w:rPr>
        <w:t>ә</w:t>
      </w:r>
      <w:r>
        <w:rPr>
          <w:rFonts w:ascii="Calibri" w:hAnsi="Calibri" w:cs="Calibri"/>
          <w:sz w:val="28"/>
          <w:szCs w:val="28"/>
          <w:lang w:val="kk-KZ"/>
        </w:rPr>
        <w:t>кеп со</w:t>
      </w:r>
      <w:r>
        <w:rPr>
          <w:rFonts w:ascii="Arial" w:hAnsi="Arial" w:cs="Arial"/>
          <w:sz w:val="28"/>
          <w:szCs w:val="28"/>
          <w:lang w:val="kk-KZ"/>
        </w:rPr>
        <w:t>қ</w:t>
      </w:r>
      <w:r>
        <w:rPr>
          <w:rFonts w:ascii="Calibri" w:hAnsi="Calibri" w:cs="Calibri"/>
          <w:sz w:val="28"/>
          <w:szCs w:val="28"/>
          <w:lang w:val="kk-KZ"/>
        </w:rPr>
        <w:t>пайды.</w:t>
      </w:r>
    </w:p>
    <w:p w:rsidR="003547CB" w:rsidRDefault="003547CB" w:rsidP="003547CB">
      <w:pPr>
        <w:tabs>
          <w:tab w:val="left" w:pos="720"/>
        </w:tabs>
        <w:ind w:right="-6" w:firstLine="709"/>
        <w:jc w:val="both"/>
        <w:rPr>
          <w:sz w:val="28"/>
          <w:szCs w:val="28"/>
          <w:lang w:val="kk-KZ"/>
        </w:rPr>
      </w:pPr>
      <w:r>
        <w:rPr>
          <w:sz w:val="28"/>
          <w:szCs w:val="28"/>
          <w:lang w:val="kk-KZ"/>
        </w:rPr>
        <w:t>Атал</w:t>
      </w:r>
      <w:r>
        <w:rPr>
          <w:rFonts w:ascii="Arial" w:hAnsi="Arial" w:cs="Arial"/>
          <w:sz w:val="28"/>
          <w:szCs w:val="28"/>
          <w:lang w:val="kk-KZ"/>
        </w:rPr>
        <w:t>ғ</w:t>
      </w:r>
      <w:r>
        <w:rPr>
          <w:rFonts w:ascii="Calibri" w:hAnsi="Calibri" w:cs="Calibri"/>
          <w:sz w:val="28"/>
          <w:szCs w:val="28"/>
          <w:lang w:val="kk-KZ"/>
        </w:rPr>
        <w:t>ан за</w:t>
      </w:r>
      <w:r>
        <w:rPr>
          <w:rFonts w:ascii="Arial" w:hAnsi="Arial" w:cs="Arial"/>
          <w:sz w:val="28"/>
          <w:szCs w:val="28"/>
          <w:lang w:val="kk-KZ"/>
        </w:rPr>
        <w:t>ң</w:t>
      </w:r>
      <w:r>
        <w:rPr>
          <w:rFonts w:ascii="Calibri" w:hAnsi="Calibri" w:cs="Calibri"/>
          <w:sz w:val="28"/>
          <w:szCs w:val="28"/>
          <w:lang w:val="kk-KZ"/>
        </w:rPr>
        <w:t xml:space="preserve"> жобасын </w:t>
      </w:r>
      <w:r>
        <w:rPr>
          <w:rFonts w:ascii="Arial" w:hAnsi="Arial" w:cs="Arial"/>
          <w:sz w:val="28"/>
          <w:szCs w:val="28"/>
          <w:lang w:val="kk-KZ"/>
        </w:rPr>
        <w:t>қ</w:t>
      </w:r>
      <w:r>
        <w:rPr>
          <w:rFonts w:ascii="Calibri" w:hAnsi="Calibri" w:cs="Calibri"/>
          <w:sz w:val="28"/>
          <w:szCs w:val="28"/>
          <w:lang w:val="kk-KZ"/>
        </w:rPr>
        <w:t>абылдау республикалы</w:t>
      </w:r>
      <w:r>
        <w:rPr>
          <w:rFonts w:ascii="Arial" w:hAnsi="Arial" w:cs="Arial"/>
          <w:sz w:val="28"/>
          <w:szCs w:val="28"/>
          <w:lang w:val="kk-KZ"/>
        </w:rPr>
        <w:t>қ</w:t>
      </w:r>
      <w:r>
        <w:rPr>
          <w:rFonts w:ascii="Calibri" w:hAnsi="Calibri" w:cs="Calibri"/>
          <w:sz w:val="28"/>
          <w:szCs w:val="28"/>
          <w:lang w:val="kk-KZ"/>
        </w:rPr>
        <w:t xml:space="preserve"> бюджеттен </w:t>
      </w:r>
      <w:r>
        <w:rPr>
          <w:rFonts w:ascii="Arial" w:hAnsi="Arial" w:cs="Arial"/>
          <w:sz w:val="28"/>
          <w:szCs w:val="28"/>
          <w:lang w:val="kk-KZ"/>
        </w:rPr>
        <w:t>қ</w:t>
      </w:r>
      <w:r>
        <w:rPr>
          <w:rFonts w:ascii="Calibri" w:hAnsi="Calibri" w:cs="Calibri"/>
          <w:sz w:val="28"/>
          <w:szCs w:val="28"/>
          <w:lang w:val="kk-KZ"/>
        </w:rPr>
        <w:t xml:space="preserve">осымша </w:t>
      </w:r>
      <w:r>
        <w:rPr>
          <w:rFonts w:ascii="Arial" w:hAnsi="Arial" w:cs="Arial"/>
          <w:sz w:val="28"/>
          <w:szCs w:val="28"/>
          <w:lang w:val="kk-KZ"/>
        </w:rPr>
        <w:t>қ</w:t>
      </w:r>
      <w:r>
        <w:rPr>
          <w:rFonts w:ascii="Calibri" w:hAnsi="Calibri" w:cs="Calibri"/>
          <w:sz w:val="28"/>
          <w:szCs w:val="28"/>
          <w:lang w:val="kk-KZ"/>
        </w:rPr>
        <w:t>аржы шы</w:t>
      </w:r>
      <w:r>
        <w:rPr>
          <w:rFonts w:ascii="Arial" w:hAnsi="Arial" w:cs="Arial"/>
          <w:sz w:val="28"/>
          <w:szCs w:val="28"/>
          <w:lang w:val="kk-KZ"/>
        </w:rPr>
        <w:t>ғ</w:t>
      </w:r>
      <w:r>
        <w:rPr>
          <w:rFonts w:ascii="Calibri" w:hAnsi="Calibri" w:cs="Calibri"/>
          <w:sz w:val="28"/>
          <w:szCs w:val="28"/>
          <w:lang w:val="kk-KZ"/>
        </w:rPr>
        <w:t xml:space="preserve">ындарына </w:t>
      </w:r>
      <w:r>
        <w:rPr>
          <w:rFonts w:ascii="Arial" w:hAnsi="Arial" w:cs="Arial"/>
          <w:sz w:val="28"/>
          <w:szCs w:val="28"/>
          <w:lang w:val="kk-KZ"/>
        </w:rPr>
        <w:t>ә</w:t>
      </w:r>
      <w:r>
        <w:rPr>
          <w:rFonts w:ascii="Calibri" w:hAnsi="Calibri" w:cs="Calibri"/>
          <w:sz w:val="28"/>
          <w:szCs w:val="28"/>
          <w:lang w:val="kk-KZ"/>
        </w:rPr>
        <w:t>кеп со</w:t>
      </w:r>
      <w:r>
        <w:rPr>
          <w:rFonts w:ascii="Arial" w:hAnsi="Arial" w:cs="Arial"/>
          <w:sz w:val="28"/>
          <w:szCs w:val="28"/>
          <w:lang w:val="kk-KZ"/>
        </w:rPr>
        <w:t>қ</w:t>
      </w:r>
      <w:r>
        <w:rPr>
          <w:rFonts w:ascii="Calibri" w:hAnsi="Calibri" w:cs="Calibri"/>
          <w:sz w:val="28"/>
          <w:szCs w:val="28"/>
          <w:lang w:val="kk-KZ"/>
        </w:rPr>
        <w:t>пайды.</w:t>
      </w:r>
    </w:p>
    <w:p w:rsidR="003547CB" w:rsidRPr="0016245B" w:rsidRDefault="003547CB" w:rsidP="003547CB">
      <w:pPr>
        <w:shd w:val="clear" w:color="auto" w:fill="FFFFFF"/>
        <w:ind w:left="22" w:right="7" w:firstLine="426"/>
        <w:jc w:val="both"/>
        <w:rPr>
          <w:sz w:val="28"/>
          <w:szCs w:val="28"/>
          <w:lang w:val="kk-KZ"/>
        </w:rPr>
      </w:pPr>
    </w:p>
    <w:p w:rsidR="003547CB" w:rsidRPr="0016245B" w:rsidRDefault="003547CB" w:rsidP="003547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jc w:val="both"/>
        <w:rPr>
          <w:rFonts w:ascii="Times New Roman" w:hAnsi="Times New Roman" w:cs="Times New Roman"/>
          <w:sz w:val="28"/>
          <w:szCs w:val="28"/>
          <w:lang w:val="kk-KZ"/>
        </w:rPr>
      </w:pPr>
    </w:p>
    <w:p w:rsidR="003547CB" w:rsidRDefault="003547CB" w:rsidP="003547CB">
      <w:pPr>
        <w:ind w:firstLine="708"/>
        <w:jc w:val="both"/>
        <w:rPr>
          <w:rStyle w:val="apple-converted-space"/>
          <w:b/>
          <w:color w:val="000000"/>
          <w:spacing w:val="2"/>
          <w:sz w:val="28"/>
          <w:szCs w:val="28"/>
          <w:lang w:val="kk-KZ"/>
        </w:rPr>
      </w:pPr>
      <w:r>
        <w:rPr>
          <w:rStyle w:val="apple-converted-space"/>
          <w:rFonts w:ascii="Arial" w:hAnsi="Arial" w:cs="Arial"/>
          <w:b/>
          <w:color w:val="000000"/>
          <w:spacing w:val="2"/>
          <w:sz w:val="28"/>
          <w:szCs w:val="28"/>
          <w:lang w:val="kk-KZ"/>
        </w:rPr>
        <w:t>Қ</w:t>
      </w:r>
      <w:r>
        <w:rPr>
          <w:rStyle w:val="apple-converted-space"/>
          <w:rFonts w:ascii="Calibri" w:hAnsi="Calibri" w:cs="Calibri"/>
          <w:b/>
          <w:color w:val="000000"/>
          <w:spacing w:val="2"/>
          <w:sz w:val="28"/>
          <w:szCs w:val="28"/>
          <w:lang w:val="kk-KZ"/>
        </w:rPr>
        <w:t>аза</w:t>
      </w:r>
      <w:r>
        <w:rPr>
          <w:rStyle w:val="apple-converted-space"/>
          <w:rFonts w:ascii="Arial" w:hAnsi="Arial" w:cs="Arial"/>
          <w:b/>
          <w:color w:val="000000"/>
          <w:spacing w:val="2"/>
          <w:sz w:val="28"/>
          <w:szCs w:val="28"/>
          <w:lang w:val="kk-KZ"/>
        </w:rPr>
        <w:t>қ</w:t>
      </w:r>
      <w:r>
        <w:rPr>
          <w:rStyle w:val="apple-converted-space"/>
          <w:rFonts w:ascii="Calibri" w:hAnsi="Calibri" w:cs="Calibri"/>
          <w:b/>
          <w:color w:val="000000"/>
          <w:spacing w:val="2"/>
          <w:sz w:val="28"/>
          <w:szCs w:val="28"/>
          <w:lang w:val="kk-KZ"/>
        </w:rPr>
        <w:t>стан</w:t>
      </w:r>
      <w:r>
        <w:rPr>
          <w:rStyle w:val="apple-converted-space"/>
          <w:b/>
          <w:color w:val="000000"/>
          <w:spacing w:val="2"/>
          <w:sz w:val="28"/>
          <w:szCs w:val="28"/>
          <w:lang w:val="kk-KZ"/>
        </w:rPr>
        <w:t xml:space="preserve"> Республикасы Парламенті</w:t>
      </w:r>
    </w:p>
    <w:p w:rsidR="003547CB" w:rsidRDefault="003547CB" w:rsidP="003547CB">
      <w:pPr>
        <w:ind w:firstLine="708"/>
        <w:jc w:val="both"/>
        <w:rPr>
          <w:rStyle w:val="apple-converted-space"/>
          <w:b/>
          <w:color w:val="000000"/>
          <w:spacing w:val="2"/>
          <w:sz w:val="28"/>
          <w:szCs w:val="28"/>
          <w:lang w:val="kk-KZ"/>
        </w:rPr>
      </w:pPr>
      <w:r>
        <w:rPr>
          <w:rStyle w:val="apple-converted-space"/>
          <w:b/>
          <w:color w:val="000000"/>
          <w:spacing w:val="2"/>
          <w:sz w:val="28"/>
          <w:szCs w:val="28"/>
          <w:lang w:val="kk-KZ"/>
        </w:rPr>
        <w:t>М</w:t>
      </w:r>
      <w:r>
        <w:rPr>
          <w:rStyle w:val="apple-converted-space"/>
          <w:rFonts w:ascii="Arial" w:hAnsi="Arial" w:cs="Arial"/>
          <w:b/>
          <w:color w:val="000000"/>
          <w:spacing w:val="2"/>
          <w:sz w:val="28"/>
          <w:szCs w:val="28"/>
          <w:lang w:val="kk-KZ"/>
        </w:rPr>
        <w:t>ә</w:t>
      </w:r>
      <w:r>
        <w:rPr>
          <w:rStyle w:val="apple-converted-space"/>
          <w:rFonts w:ascii="Calibri" w:hAnsi="Calibri" w:cs="Calibri"/>
          <w:b/>
          <w:color w:val="000000"/>
          <w:spacing w:val="2"/>
          <w:sz w:val="28"/>
          <w:szCs w:val="28"/>
          <w:lang w:val="kk-KZ"/>
        </w:rPr>
        <w:t>жілісіні</w:t>
      </w:r>
      <w:r>
        <w:rPr>
          <w:rStyle w:val="apple-converted-space"/>
          <w:rFonts w:ascii="Arial" w:hAnsi="Arial" w:cs="Arial"/>
          <w:b/>
          <w:color w:val="000000"/>
          <w:spacing w:val="2"/>
          <w:sz w:val="28"/>
          <w:szCs w:val="28"/>
          <w:lang w:val="kk-KZ"/>
        </w:rPr>
        <w:t>ң</w:t>
      </w:r>
      <w:r>
        <w:rPr>
          <w:rStyle w:val="apple-converted-space"/>
          <w:rFonts w:ascii="Calibri" w:hAnsi="Calibri" w:cs="Calibri"/>
          <w:b/>
          <w:color w:val="000000"/>
          <w:spacing w:val="2"/>
          <w:sz w:val="28"/>
          <w:szCs w:val="28"/>
          <w:lang w:val="kk-KZ"/>
        </w:rPr>
        <w:t xml:space="preserve"> депутат</w:t>
      </w:r>
      <w:r>
        <w:rPr>
          <w:rStyle w:val="apple-converted-space"/>
          <w:b/>
          <w:color w:val="000000"/>
          <w:spacing w:val="2"/>
          <w:sz w:val="28"/>
          <w:szCs w:val="28"/>
          <w:lang w:val="kk-KZ"/>
        </w:rPr>
        <w:t xml:space="preserve">тары                                                     </w:t>
      </w:r>
    </w:p>
    <w:p w:rsidR="003547CB" w:rsidRDefault="003547CB" w:rsidP="003547CB">
      <w:pPr>
        <w:ind w:firstLine="708"/>
        <w:jc w:val="both"/>
        <w:rPr>
          <w:rStyle w:val="apple-converted-space"/>
          <w:b/>
          <w:color w:val="000000"/>
          <w:spacing w:val="2"/>
          <w:sz w:val="28"/>
          <w:szCs w:val="28"/>
          <w:lang w:val="kk-KZ"/>
        </w:rPr>
      </w:pPr>
    </w:p>
    <w:p w:rsidR="003547CB" w:rsidRDefault="003547CB" w:rsidP="003547CB">
      <w:pPr>
        <w:ind w:firstLine="708"/>
        <w:jc w:val="right"/>
        <w:rPr>
          <w:rStyle w:val="apple-converted-space"/>
          <w:b/>
          <w:color w:val="000000"/>
          <w:spacing w:val="2"/>
          <w:sz w:val="28"/>
          <w:szCs w:val="28"/>
          <w:lang w:val="kk-KZ"/>
        </w:rPr>
      </w:pPr>
      <w:r>
        <w:rPr>
          <w:rStyle w:val="apple-converted-space"/>
          <w:b/>
          <w:color w:val="000000"/>
          <w:spacing w:val="2"/>
          <w:sz w:val="28"/>
          <w:szCs w:val="28"/>
          <w:lang w:val="kk-KZ"/>
        </w:rPr>
        <w:t xml:space="preserve">    А. Перуашев</w:t>
      </w:r>
    </w:p>
    <w:p w:rsidR="003547CB" w:rsidRDefault="003547CB" w:rsidP="003547CB">
      <w:pPr>
        <w:ind w:firstLine="708"/>
        <w:jc w:val="right"/>
        <w:rPr>
          <w:rStyle w:val="apple-converted-space"/>
          <w:b/>
          <w:color w:val="000000"/>
          <w:spacing w:val="2"/>
          <w:sz w:val="28"/>
          <w:szCs w:val="28"/>
          <w:lang w:val="kk-KZ"/>
        </w:rPr>
      </w:pPr>
    </w:p>
    <w:p w:rsidR="003547CB" w:rsidRDefault="003547CB" w:rsidP="003547CB">
      <w:pPr>
        <w:jc w:val="right"/>
        <w:rPr>
          <w:b/>
          <w:sz w:val="28"/>
          <w:szCs w:val="28"/>
          <w:lang w:val="kk-KZ"/>
        </w:rPr>
      </w:pPr>
      <w:r>
        <w:rPr>
          <w:b/>
          <w:sz w:val="28"/>
          <w:szCs w:val="28"/>
          <w:lang w:val="kk-KZ"/>
        </w:rPr>
        <w:t>Е. Никитинская</w:t>
      </w:r>
    </w:p>
    <w:p w:rsidR="003547CB" w:rsidRDefault="003547CB" w:rsidP="003547CB">
      <w:pPr>
        <w:jc w:val="right"/>
        <w:rPr>
          <w:b/>
          <w:sz w:val="28"/>
          <w:szCs w:val="28"/>
          <w:lang w:val="kk-KZ"/>
        </w:rPr>
      </w:pPr>
    </w:p>
    <w:p w:rsidR="003547CB" w:rsidRDefault="003547CB" w:rsidP="003547CB">
      <w:pPr>
        <w:jc w:val="right"/>
        <w:rPr>
          <w:b/>
          <w:sz w:val="28"/>
          <w:szCs w:val="28"/>
          <w:lang w:val="kk-KZ"/>
        </w:rPr>
      </w:pPr>
      <w:r>
        <w:rPr>
          <w:b/>
          <w:sz w:val="28"/>
          <w:szCs w:val="28"/>
          <w:lang w:val="kk-KZ"/>
        </w:rPr>
        <w:t xml:space="preserve">А. </w:t>
      </w:r>
      <w:r>
        <w:rPr>
          <w:rFonts w:ascii="Arial" w:hAnsi="Arial" w:cs="Arial"/>
          <w:b/>
          <w:sz w:val="28"/>
          <w:szCs w:val="28"/>
          <w:lang w:val="kk-KZ"/>
        </w:rPr>
        <w:t>Ә</w:t>
      </w:r>
      <w:r>
        <w:rPr>
          <w:rFonts w:ascii="Calibri" w:hAnsi="Calibri" w:cs="Calibri"/>
          <w:b/>
          <w:sz w:val="28"/>
          <w:szCs w:val="28"/>
          <w:lang w:val="kk-KZ"/>
        </w:rPr>
        <w:t>білдаев</w:t>
      </w:r>
    </w:p>
    <w:p w:rsidR="003547CB" w:rsidRDefault="003547CB" w:rsidP="003547CB">
      <w:pPr>
        <w:jc w:val="right"/>
        <w:rPr>
          <w:b/>
          <w:sz w:val="28"/>
          <w:szCs w:val="28"/>
          <w:lang w:val="kk-KZ"/>
        </w:rPr>
      </w:pPr>
    </w:p>
    <w:p w:rsidR="003547CB" w:rsidRDefault="003547CB" w:rsidP="003547CB">
      <w:pPr>
        <w:jc w:val="right"/>
        <w:rPr>
          <w:b/>
          <w:sz w:val="28"/>
          <w:szCs w:val="28"/>
          <w:lang w:val="kk-KZ"/>
        </w:rPr>
      </w:pPr>
      <w:r>
        <w:rPr>
          <w:b/>
          <w:sz w:val="28"/>
          <w:szCs w:val="28"/>
          <w:lang w:val="kk-KZ"/>
        </w:rPr>
        <w:t>Т. Ер</w:t>
      </w:r>
      <w:r>
        <w:rPr>
          <w:rFonts w:ascii="Arial" w:hAnsi="Arial" w:cs="Arial"/>
          <w:b/>
          <w:sz w:val="28"/>
          <w:szCs w:val="28"/>
          <w:lang w:val="kk-KZ"/>
        </w:rPr>
        <w:t>ғ</w:t>
      </w:r>
      <w:r>
        <w:rPr>
          <w:rFonts w:ascii="Calibri" w:hAnsi="Calibri" w:cs="Calibri"/>
          <w:b/>
          <w:sz w:val="28"/>
          <w:szCs w:val="28"/>
          <w:lang w:val="kk-KZ"/>
        </w:rPr>
        <w:t>алиев</w:t>
      </w:r>
    </w:p>
    <w:p w:rsidR="003547CB" w:rsidRDefault="003547CB" w:rsidP="003547CB">
      <w:pPr>
        <w:jc w:val="right"/>
        <w:rPr>
          <w:b/>
          <w:sz w:val="28"/>
          <w:szCs w:val="28"/>
          <w:lang w:val="kk-KZ"/>
        </w:rPr>
      </w:pPr>
    </w:p>
    <w:p w:rsidR="003547CB" w:rsidRDefault="003547CB" w:rsidP="003547CB">
      <w:pPr>
        <w:jc w:val="right"/>
        <w:rPr>
          <w:b/>
          <w:sz w:val="28"/>
          <w:szCs w:val="28"/>
          <w:lang w:val="kk-KZ"/>
        </w:rPr>
      </w:pPr>
      <w:r>
        <w:rPr>
          <w:b/>
          <w:sz w:val="28"/>
          <w:szCs w:val="28"/>
          <w:lang w:val="kk-KZ"/>
        </w:rPr>
        <w:t>Н. Жазылбеков</w:t>
      </w:r>
    </w:p>
    <w:p w:rsidR="003547CB" w:rsidRDefault="003547CB" w:rsidP="003547CB">
      <w:pPr>
        <w:rPr>
          <w:b/>
          <w:sz w:val="28"/>
          <w:szCs w:val="28"/>
          <w:lang w:val="kk-KZ"/>
        </w:rPr>
      </w:pPr>
    </w:p>
    <w:p w:rsidR="003547CB" w:rsidRDefault="003547CB" w:rsidP="003547CB">
      <w:pPr>
        <w:jc w:val="right"/>
        <w:rPr>
          <w:b/>
          <w:sz w:val="28"/>
          <w:szCs w:val="28"/>
          <w:lang w:val="kk-KZ"/>
        </w:rPr>
      </w:pPr>
      <w:r>
        <w:rPr>
          <w:b/>
          <w:sz w:val="28"/>
          <w:szCs w:val="28"/>
          <w:lang w:val="kk-KZ"/>
        </w:rPr>
        <w:t xml:space="preserve">С. </w:t>
      </w:r>
      <w:r>
        <w:rPr>
          <w:rFonts w:ascii="Arial" w:hAnsi="Arial" w:cs="Arial"/>
          <w:b/>
          <w:sz w:val="28"/>
          <w:szCs w:val="28"/>
          <w:lang w:val="kk-KZ"/>
        </w:rPr>
        <w:t>Қ</w:t>
      </w:r>
      <w:r>
        <w:rPr>
          <w:rFonts w:ascii="Calibri" w:hAnsi="Calibri" w:cs="Calibri"/>
          <w:b/>
          <w:sz w:val="28"/>
          <w:szCs w:val="28"/>
          <w:lang w:val="kk-KZ"/>
        </w:rPr>
        <w:t>адралиева</w:t>
      </w:r>
    </w:p>
    <w:p w:rsidR="003547CB" w:rsidRDefault="003547CB" w:rsidP="003547CB">
      <w:pPr>
        <w:jc w:val="right"/>
        <w:rPr>
          <w:b/>
          <w:sz w:val="28"/>
          <w:szCs w:val="28"/>
          <w:lang w:val="kk-KZ"/>
        </w:rPr>
      </w:pPr>
    </w:p>
    <w:p w:rsidR="003547CB" w:rsidRDefault="003547CB" w:rsidP="003547CB">
      <w:pPr>
        <w:jc w:val="right"/>
        <w:rPr>
          <w:b/>
          <w:sz w:val="28"/>
          <w:szCs w:val="28"/>
          <w:lang w:val="kk-KZ"/>
        </w:rPr>
      </w:pPr>
      <w:r>
        <w:rPr>
          <w:b/>
          <w:sz w:val="28"/>
          <w:szCs w:val="28"/>
          <w:lang w:val="kk-KZ"/>
        </w:rPr>
        <w:t xml:space="preserve">М. </w:t>
      </w:r>
      <w:r>
        <w:rPr>
          <w:rFonts w:ascii="Arial" w:hAnsi="Arial" w:cs="Arial"/>
          <w:b/>
          <w:sz w:val="28"/>
          <w:szCs w:val="28"/>
          <w:lang w:val="kk-KZ"/>
        </w:rPr>
        <w:t>Қ</w:t>
      </w:r>
      <w:r>
        <w:rPr>
          <w:rFonts w:ascii="Calibri" w:hAnsi="Calibri" w:cs="Calibri"/>
          <w:b/>
          <w:sz w:val="28"/>
          <w:szCs w:val="28"/>
          <w:lang w:val="kk-KZ"/>
        </w:rPr>
        <w:t>азбекова</w:t>
      </w:r>
    </w:p>
    <w:p w:rsidR="003547CB" w:rsidRDefault="003547CB" w:rsidP="003547CB">
      <w:pPr>
        <w:jc w:val="right"/>
        <w:rPr>
          <w:b/>
          <w:sz w:val="28"/>
          <w:szCs w:val="28"/>
          <w:lang w:val="kk-KZ"/>
        </w:rPr>
      </w:pPr>
    </w:p>
    <w:p w:rsidR="003547CB" w:rsidRPr="00033004" w:rsidRDefault="003547CB" w:rsidP="003547CB">
      <w:pPr>
        <w:widowControl w:val="0"/>
        <w:autoSpaceDE w:val="0"/>
        <w:autoSpaceDN w:val="0"/>
        <w:adjustRightInd w:val="0"/>
        <w:ind w:firstLine="851"/>
        <w:jc w:val="both"/>
        <w:rPr>
          <w:rFonts w:eastAsia="Batang"/>
          <w:b/>
          <w:sz w:val="28"/>
          <w:szCs w:val="28"/>
        </w:rPr>
      </w:pPr>
      <w:r>
        <w:rPr>
          <w:b/>
          <w:sz w:val="28"/>
          <w:szCs w:val="28"/>
          <w:lang w:val="kk-KZ"/>
        </w:rPr>
        <w:t xml:space="preserve">                                                                                                 А. Т</w:t>
      </w:r>
      <w:r>
        <w:rPr>
          <w:rFonts w:ascii="Arial" w:hAnsi="Arial" w:cs="Arial"/>
          <w:b/>
          <w:sz w:val="28"/>
          <w:szCs w:val="28"/>
          <w:lang w:val="kk-KZ"/>
        </w:rPr>
        <w:t>ұ</w:t>
      </w:r>
      <w:r>
        <w:rPr>
          <w:rFonts w:ascii="Calibri" w:hAnsi="Calibri" w:cs="Calibri"/>
          <w:b/>
          <w:sz w:val="28"/>
          <w:szCs w:val="28"/>
          <w:lang w:val="kk-KZ"/>
        </w:rPr>
        <w:t>ртае</w:t>
      </w:r>
      <w:r>
        <w:rPr>
          <w:b/>
          <w:sz w:val="28"/>
          <w:szCs w:val="28"/>
          <w:lang w:val="kk-KZ"/>
        </w:rPr>
        <w:t>в</w:t>
      </w:r>
    </w:p>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rsidP="003547CB">
      <w:pPr>
        <w:widowControl w:val="0"/>
        <w:autoSpaceDE w:val="0"/>
        <w:autoSpaceDN w:val="0"/>
        <w:adjustRightInd w:val="0"/>
        <w:ind w:left="1309" w:firstLine="851"/>
        <w:jc w:val="both"/>
        <w:rPr>
          <w:rFonts w:eastAsia="Batang"/>
          <w:b/>
          <w:sz w:val="28"/>
          <w:szCs w:val="28"/>
        </w:rPr>
      </w:pPr>
      <w:r w:rsidRPr="0047530C">
        <w:rPr>
          <w:rFonts w:eastAsia="Batang"/>
          <w:b/>
          <w:sz w:val="28"/>
          <w:szCs w:val="28"/>
        </w:rPr>
        <w:t>ПОЯСНИТЕЛЬНАЯ ЗАПИСКА</w:t>
      </w:r>
    </w:p>
    <w:p w:rsidR="003547CB" w:rsidRPr="00C22589" w:rsidRDefault="003547CB" w:rsidP="003547CB">
      <w:pPr>
        <w:widowControl w:val="0"/>
        <w:autoSpaceDE w:val="0"/>
        <w:autoSpaceDN w:val="0"/>
        <w:adjustRightInd w:val="0"/>
        <w:ind w:left="589" w:firstLine="851"/>
        <w:rPr>
          <w:b/>
          <w:sz w:val="28"/>
          <w:szCs w:val="28"/>
        </w:rPr>
      </w:pPr>
      <w:r w:rsidRPr="00C22589">
        <w:rPr>
          <w:rFonts w:eastAsia="Batang"/>
          <w:b/>
          <w:sz w:val="28"/>
          <w:szCs w:val="28"/>
        </w:rPr>
        <w:t xml:space="preserve">к </w:t>
      </w:r>
      <w:r w:rsidRPr="00C22589">
        <w:rPr>
          <w:b/>
          <w:sz w:val="28"/>
          <w:szCs w:val="28"/>
        </w:rPr>
        <w:t>проекту Закона Республики Казахстан</w:t>
      </w:r>
    </w:p>
    <w:p w:rsidR="003547CB" w:rsidRDefault="003547CB" w:rsidP="003547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b/>
          <w:sz w:val="28"/>
          <w:szCs w:val="28"/>
        </w:rPr>
      </w:pPr>
      <w:r w:rsidRPr="00C22589">
        <w:rPr>
          <w:rFonts w:ascii="Times New Roman" w:hAnsi="Times New Roman" w:cs="Times New Roman"/>
          <w:b/>
          <w:sz w:val="28"/>
          <w:szCs w:val="28"/>
        </w:rPr>
        <w:t xml:space="preserve">«О </w:t>
      </w:r>
      <w:r>
        <w:rPr>
          <w:rFonts w:ascii="Times New Roman" w:hAnsi="Times New Roman" w:cs="Times New Roman"/>
          <w:b/>
          <w:sz w:val="28"/>
          <w:szCs w:val="28"/>
        </w:rPr>
        <w:t>банкротстве физических лиц и индивидуальных</w:t>
      </w:r>
    </w:p>
    <w:p w:rsidR="003547CB" w:rsidRDefault="003547CB" w:rsidP="003547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firstLine="720"/>
        <w:rPr>
          <w:rFonts w:ascii="Times New Roman" w:hAnsi="Times New Roman" w:cs="Times New Roman"/>
          <w:b/>
          <w:sz w:val="28"/>
          <w:szCs w:val="28"/>
        </w:rPr>
      </w:pPr>
      <w:r>
        <w:rPr>
          <w:rFonts w:ascii="Times New Roman" w:hAnsi="Times New Roman" w:cs="Times New Roman"/>
          <w:b/>
          <w:sz w:val="28"/>
          <w:szCs w:val="28"/>
        </w:rPr>
        <w:t xml:space="preserve"> предпринимателей</w:t>
      </w:r>
      <w:r w:rsidRPr="00C22589">
        <w:rPr>
          <w:rFonts w:ascii="Times New Roman" w:hAnsi="Times New Roman" w:cs="Times New Roman"/>
          <w:b/>
          <w:sz w:val="28"/>
          <w:szCs w:val="28"/>
        </w:rPr>
        <w:t>»</w:t>
      </w:r>
    </w:p>
    <w:p w:rsidR="003547CB" w:rsidRDefault="003547CB" w:rsidP="003547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firstLine="720"/>
        <w:rPr>
          <w:rFonts w:ascii="Times New Roman" w:hAnsi="Times New Roman" w:cs="Times New Roman"/>
          <w:b/>
          <w:sz w:val="28"/>
          <w:szCs w:val="28"/>
        </w:rPr>
      </w:pPr>
    </w:p>
    <w:p w:rsidR="003547CB" w:rsidRDefault="003547CB" w:rsidP="003547CB">
      <w:pPr>
        <w:ind w:firstLine="708"/>
        <w:jc w:val="both"/>
        <w:rPr>
          <w:sz w:val="28"/>
          <w:szCs w:val="28"/>
        </w:rPr>
      </w:pPr>
      <w:r>
        <w:rPr>
          <w:sz w:val="28"/>
          <w:szCs w:val="28"/>
        </w:rPr>
        <w:t>Большое число граждан сталкивается с ухудшением своего финансового положения в результате экономического спада, потери работы или трудоспособности, снижением своей кредитной и покупательной способности, увеличением потребностей в кредитах для удовлетворения основных нужд и предоставлением финансовыми организациями займов с высокой процентной ставкой.</w:t>
      </w:r>
    </w:p>
    <w:p w:rsidR="003547CB" w:rsidRPr="009F52F4" w:rsidRDefault="003547CB" w:rsidP="003547CB">
      <w:pPr>
        <w:ind w:firstLine="708"/>
        <w:jc w:val="both"/>
        <w:rPr>
          <w:sz w:val="28"/>
          <w:szCs w:val="28"/>
        </w:rPr>
      </w:pPr>
      <w:r>
        <w:rPr>
          <w:sz w:val="28"/>
          <w:szCs w:val="28"/>
        </w:rPr>
        <w:t>По данным Национального Б</w:t>
      </w:r>
      <w:r w:rsidRPr="003E3E2B">
        <w:rPr>
          <w:sz w:val="28"/>
          <w:szCs w:val="28"/>
        </w:rPr>
        <w:t>анка Республики Казахстан на 1 января 2014 года займы физических лиц увеличились на 766,7 млрд. тенге (30,3%), составив 3 297,1 млрд. тенге. На 1 января 2015 года вновь наблюдается увеличение общей суммы займов на 410,8 млрд.тенге (12,5%).</w:t>
      </w:r>
    </w:p>
    <w:p w:rsidR="003547CB" w:rsidRPr="006D7E37" w:rsidRDefault="003547CB" w:rsidP="003547CB">
      <w:pPr>
        <w:ind w:firstLine="709"/>
        <w:jc w:val="both"/>
        <w:rPr>
          <w:sz w:val="28"/>
          <w:szCs w:val="28"/>
        </w:rPr>
      </w:pPr>
      <w:r w:rsidRPr="006D7E37">
        <w:rPr>
          <w:sz w:val="28"/>
          <w:szCs w:val="28"/>
        </w:rPr>
        <w:t xml:space="preserve">В целом за 2009-2013 годы объем ссудного портфеля банков вырос на 44,5%, составив на 1 января 2014 года 13 348,2 млрд. тенге, а объем безнадежных кредитов вырос более чем в 9 раз. На 1 января 2015 </w:t>
      </w:r>
      <w:r>
        <w:rPr>
          <w:sz w:val="28"/>
          <w:szCs w:val="28"/>
        </w:rPr>
        <w:t>года ссудный портфель составил</w:t>
      </w:r>
      <w:r w:rsidRPr="006D7E37">
        <w:rPr>
          <w:sz w:val="28"/>
          <w:szCs w:val="28"/>
        </w:rPr>
        <w:t xml:space="preserve"> уже 14 184,4  млрд. тенге, увеличившись за последний год по сравнению с предыдущим еще на 6,3%. Количество неработающих кредитов физических лиц только в 2013 году выросло на 12,9%. На 1 января 2015 года займы, выданные физическим лицам, по которым имеется просроченная задолженность по основному долгу и (или) начисленному вознаграждению свыше 90 дней, составили 513,0 млрд.тенге или 13,8% от займов, выданных физическим лицам. </w:t>
      </w:r>
      <w:r>
        <w:rPr>
          <w:sz w:val="28"/>
          <w:szCs w:val="28"/>
        </w:rPr>
        <w:t>При этом</w:t>
      </w:r>
      <w:r w:rsidRPr="006D7E37">
        <w:rPr>
          <w:sz w:val="28"/>
          <w:szCs w:val="28"/>
        </w:rPr>
        <w:t xml:space="preserve"> банки и прочие организации кредитования </w:t>
      </w:r>
      <w:r>
        <w:rPr>
          <w:sz w:val="28"/>
          <w:szCs w:val="28"/>
        </w:rPr>
        <w:t>вынуждены трати</w:t>
      </w:r>
      <w:r w:rsidRPr="006D7E37">
        <w:rPr>
          <w:sz w:val="28"/>
          <w:szCs w:val="28"/>
        </w:rPr>
        <w:t>т</w:t>
      </w:r>
      <w:r>
        <w:rPr>
          <w:sz w:val="28"/>
          <w:szCs w:val="28"/>
        </w:rPr>
        <w:t>ь</w:t>
      </w:r>
      <w:r w:rsidRPr="006D7E37">
        <w:rPr>
          <w:sz w:val="28"/>
          <w:szCs w:val="28"/>
        </w:rPr>
        <w:t xml:space="preserve"> значительные средства на судебные процедуры и, несмотря на высокий процент обеспеченных залогом кредитов и высокий показатель положительных решений судов, процент возврата по кредитам </w:t>
      </w:r>
      <w:r>
        <w:rPr>
          <w:sz w:val="28"/>
          <w:szCs w:val="28"/>
        </w:rPr>
        <w:t>остается очень низ</w:t>
      </w:r>
      <w:r w:rsidRPr="006D7E37">
        <w:rPr>
          <w:sz w:val="28"/>
          <w:szCs w:val="28"/>
        </w:rPr>
        <w:t>к</w:t>
      </w:r>
      <w:r>
        <w:rPr>
          <w:sz w:val="28"/>
          <w:szCs w:val="28"/>
        </w:rPr>
        <w:t>им</w:t>
      </w:r>
      <w:r w:rsidRPr="006D7E37">
        <w:rPr>
          <w:sz w:val="28"/>
          <w:szCs w:val="28"/>
        </w:rPr>
        <w:t xml:space="preserve"> (13%). </w:t>
      </w:r>
    </w:p>
    <w:p w:rsidR="003547CB" w:rsidRPr="006D7E37" w:rsidRDefault="003547CB" w:rsidP="003547CB">
      <w:pPr>
        <w:autoSpaceDE w:val="0"/>
        <w:autoSpaceDN w:val="0"/>
        <w:adjustRightInd w:val="0"/>
        <w:ind w:firstLine="709"/>
        <w:jc w:val="both"/>
        <w:rPr>
          <w:sz w:val="28"/>
          <w:szCs w:val="28"/>
        </w:rPr>
      </w:pPr>
      <w:r w:rsidRPr="006D7E37">
        <w:rPr>
          <w:sz w:val="28"/>
          <w:szCs w:val="28"/>
        </w:rPr>
        <w:t xml:space="preserve">В 2013 году в Комитет по защите прав потребителей финансовых услуг Национального Банка Республики Казахстан поступило 6 904 обращений/жалоб на деятельность финансовых организаций, в 2014 году – 6 357. Из общего числа обращений </w:t>
      </w:r>
      <w:r>
        <w:rPr>
          <w:sz w:val="28"/>
          <w:szCs w:val="28"/>
        </w:rPr>
        <w:t>по банковскому сектору более 50</w:t>
      </w:r>
      <w:r w:rsidRPr="006D7E37">
        <w:rPr>
          <w:sz w:val="28"/>
          <w:szCs w:val="28"/>
        </w:rPr>
        <w:t xml:space="preserve">% </w:t>
      </w:r>
      <w:r w:rsidRPr="006D7E37">
        <w:rPr>
          <w:sz w:val="28"/>
          <w:szCs w:val="28"/>
        </w:rPr>
        <w:lastRenderedPageBreak/>
        <w:t xml:space="preserve">поступают от проблемных заемщиков с просьбами о реструктуризации и списании задолженности. </w:t>
      </w:r>
    </w:p>
    <w:p w:rsidR="003547CB" w:rsidRPr="00576981" w:rsidRDefault="003547CB" w:rsidP="003547CB">
      <w:pPr>
        <w:autoSpaceDE w:val="0"/>
        <w:autoSpaceDN w:val="0"/>
        <w:adjustRightInd w:val="0"/>
        <w:ind w:firstLine="709"/>
        <w:jc w:val="both"/>
        <w:rPr>
          <w:color w:val="FF0000"/>
          <w:sz w:val="28"/>
          <w:szCs w:val="28"/>
        </w:rPr>
      </w:pPr>
      <w:r w:rsidRPr="006D7E37">
        <w:rPr>
          <w:sz w:val="28"/>
          <w:szCs w:val="28"/>
        </w:rPr>
        <w:t>В большинстве случаев</w:t>
      </w:r>
      <w:r w:rsidRPr="006D7E37">
        <w:rPr>
          <w:color w:val="FF0000"/>
          <w:sz w:val="28"/>
          <w:szCs w:val="28"/>
        </w:rPr>
        <w:t xml:space="preserve"> </w:t>
      </w:r>
      <w:r w:rsidRPr="006D7E37">
        <w:rPr>
          <w:sz w:val="28"/>
          <w:szCs w:val="28"/>
        </w:rPr>
        <w:t>заемщики жалуются на потерю работы и/или</w:t>
      </w:r>
      <w:r w:rsidRPr="00576981">
        <w:rPr>
          <w:sz w:val="28"/>
          <w:szCs w:val="28"/>
        </w:rPr>
        <w:t xml:space="preserve"> кормильца, ухудшение здоровья и т.</w:t>
      </w:r>
      <w:r>
        <w:rPr>
          <w:sz w:val="28"/>
          <w:szCs w:val="28"/>
        </w:rPr>
        <w:t xml:space="preserve"> </w:t>
      </w:r>
      <w:r w:rsidRPr="00576981">
        <w:rPr>
          <w:sz w:val="28"/>
          <w:szCs w:val="28"/>
        </w:rPr>
        <w:t>п., что приводит к невозможности обслуживания кредита и потере залога (недвижимости).</w:t>
      </w:r>
    </w:p>
    <w:p w:rsidR="003547CB" w:rsidRPr="003155CF" w:rsidRDefault="003547CB" w:rsidP="003547CB">
      <w:pPr>
        <w:ind w:firstLine="708"/>
        <w:jc w:val="both"/>
        <w:rPr>
          <w:sz w:val="28"/>
          <w:szCs w:val="28"/>
        </w:rPr>
      </w:pPr>
      <w:r w:rsidRPr="003155CF">
        <w:rPr>
          <w:sz w:val="28"/>
          <w:szCs w:val="28"/>
        </w:rPr>
        <w:t>Действующее законодательство предусматривает ряд методов взыскания задолженности в зависимости от способа ее возникновения: исполнительное производство, реализация заложенного имущества и т.д.</w:t>
      </w:r>
    </w:p>
    <w:p w:rsidR="003547CB" w:rsidRPr="003155CF" w:rsidRDefault="003547CB" w:rsidP="003547CB">
      <w:pPr>
        <w:ind w:firstLine="708"/>
        <w:jc w:val="both"/>
        <w:rPr>
          <w:sz w:val="28"/>
          <w:szCs w:val="28"/>
        </w:rPr>
      </w:pPr>
      <w:r w:rsidRPr="003155CF">
        <w:rPr>
          <w:sz w:val="28"/>
          <w:szCs w:val="28"/>
        </w:rPr>
        <w:t>Однако эти меры  не решают проблему, так как большинство исполнительных документов возвращаются без исполнения. Например, у судебных исполнителей в отношении физических лиц в 2014 году находилось 811000 документов в отношении должников - физических лиц. Из них исполнено в пользу юридических лиц 49,5%, в пользу физических лиц – 35,2%.</w:t>
      </w:r>
    </w:p>
    <w:p w:rsidR="003547CB" w:rsidRPr="003155CF" w:rsidRDefault="003547CB" w:rsidP="003547CB">
      <w:pPr>
        <w:ind w:firstLine="708"/>
        <w:jc w:val="both"/>
        <w:rPr>
          <w:sz w:val="28"/>
          <w:szCs w:val="28"/>
        </w:rPr>
      </w:pPr>
      <w:r w:rsidRPr="003155CF">
        <w:rPr>
          <w:sz w:val="28"/>
          <w:szCs w:val="28"/>
        </w:rPr>
        <w:t>Сложившаяся в стране ситуация показывает неэффективность использования установленных в настоящее время ресурсов, не дает возможности преодолеть финансовые трудности.</w:t>
      </w:r>
    </w:p>
    <w:p w:rsidR="003547CB" w:rsidRPr="003155CF" w:rsidRDefault="003547CB" w:rsidP="003547CB">
      <w:pPr>
        <w:ind w:firstLine="708"/>
        <w:jc w:val="both"/>
        <w:rPr>
          <w:sz w:val="28"/>
          <w:szCs w:val="28"/>
        </w:rPr>
      </w:pPr>
      <w:r w:rsidRPr="003155CF">
        <w:rPr>
          <w:sz w:val="28"/>
          <w:szCs w:val="28"/>
        </w:rPr>
        <w:t>Для преодоления сложившейся ситуации необходимо внедрение надежной и современной системы, направленной на восстановление платежеспособности физических лиц.</w:t>
      </w:r>
    </w:p>
    <w:p w:rsidR="003547CB" w:rsidRPr="00281986" w:rsidRDefault="003547CB" w:rsidP="003547CB">
      <w:pPr>
        <w:ind w:firstLine="708"/>
        <w:jc w:val="both"/>
        <w:rPr>
          <w:sz w:val="28"/>
          <w:szCs w:val="28"/>
        </w:rPr>
      </w:pPr>
      <w:r w:rsidRPr="009F52F4">
        <w:rPr>
          <w:sz w:val="28"/>
          <w:szCs w:val="28"/>
        </w:rPr>
        <w:t>Главой государства на расширенном заседании Правительства Республики Казахстан 6 августа 2014 года поручено  рассмотреть вопрос по внедрению механизма банкротства физических лиц.</w:t>
      </w:r>
    </w:p>
    <w:p w:rsidR="003547CB" w:rsidRPr="00281986" w:rsidRDefault="003547CB" w:rsidP="003547CB">
      <w:pPr>
        <w:ind w:firstLine="708"/>
        <w:jc w:val="both"/>
        <w:rPr>
          <w:sz w:val="28"/>
          <w:szCs w:val="28"/>
        </w:rPr>
      </w:pPr>
      <w:r>
        <w:rPr>
          <w:sz w:val="28"/>
          <w:szCs w:val="28"/>
        </w:rPr>
        <w:t>Об этом также было отмечено в Послании</w:t>
      </w:r>
      <w:r w:rsidRPr="00281986">
        <w:rPr>
          <w:sz w:val="28"/>
          <w:szCs w:val="28"/>
        </w:rPr>
        <w:t xml:space="preserve"> Президента Республики Казахстан Н.Назарбаева народу Казахстана</w:t>
      </w:r>
      <w:r>
        <w:rPr>
          <w:sz w:val="28"/>
          <w:szCs w:val="28"/>
        </w:rPr>
        <w:t xml:space="preserve"> </w:t>
      </w:r>
      <w:r w:rsidRPr="00281986">
        <w:rPr>
          <w:sz w:val="28"/>
          <w:szCs w:val="28"/>
        </w:rPr>
        <w:t xml:space="preserve">«Казахстан </w:t>
      </w:r>
      <w:r>
        <w:rPr>
          <w:sz w:val="28"/>
          <w:szCs w:val="28"/>
        </w:rPr>
        <w:t>в</w:t>
      </w:r>
      <w:r w:rsidRPr="00281986">
        <w:rPr>
          <w:sz w:val="28"/>
          <w:szCs w:val="28"/>
        </w:rPr>
        <w:t xml:space="preserve"> </w:t>
      </w:r>
      <w:r>
        <w:rPr>
          <w:sz w:val="28"/>
          <w:szCs w:val="28"/>
        </w:rPr>
        <w:t>н</w:t>
      </w:r>
      <w:r w:rsidRPr="00281986">
        <w:rPr>
          <w:sz w:val="28"/>
          <w:szCs w:val="28"/>
        </w:rPr>
        <w:t xml:space="preserve">овой </w:t>
      </w:r>
      <w:r>
        <w:rPr>
          <w:sz w:val="28"/>
          <w:szCs w:val="28"/>
        </w:rPr>
        <w:t>г</w:t>
      </w:r>
      <w:r w:rsidRPr="00281986">
        <w:rPr>
          <w:sz w:val="28"/>
          <w:szCs w:val="28"/>
        </w:rPr>
        <w:t xml:space="preserve">лобальной </w:t>
      </w:r>
      <w:r>
        <w:rPr>
          <w:sz w:val="28"/>
          <w:szCs w:val="28"/>
        </w:rPr>
        <w:t>р</w:t>
      </w:r>
      <w:r w:rsidRPr="00281986">
        <w:rPr>
          <w:sz w:val="28"/>
          <w:szCs w:val="28"/>
        </w:rPr>
        <w:t xml:space="preserve">еальности: </w:t>
      </w:r>
      <w:r>
        <w:rPr>
          <w:sz w:val="28"/>
          <w:szCs w:val="28"/>
        </w:rPr>
        <w:t>р</w:t>
      </w:r>
      <w:r w:rsidRPr="00281986">
        <w:rPr>
          <w:sz w:val="28"/>
          <w:szCs w:val="28"/>
        </w:rPr>
        <w:t xml:space="preserve">ост, </w:t>
      </w:r>
      <w:r>
        <w:rPr>
          <w:sz w:val="28"/>
          <w:szCs w:val="28"/>
        </w:rPr>
        <w:t>р</w:t>
      </w:r>
      <w:r w:rsidRPr="00281986">
        <w:rPr>
          <w:sz w:val="28"/>
          <w:szCs w:val="28"/>
        </w:rPr>
        <w:t xml:space="preserve">еформы, </w:t>
      </w:r>
      <w:r>
        <w:rPr>
          <w:sz w:val="28"/>
          <w:szCs w:val="28"/>
        </w:rPr>
        <w:t>р</w:t>
      </w:r>
      <w:r w:rsidRPr="00281986">
        <w:rPr>
          <w:sz w:val="28"/>
          <w:szCs w:val="28"/>
        </w:rPr>
        <w:t>азвитие»</w:t>
      </w:r>
      <w:r>
        <w:rPr>
          <w:sz w:val="28"/>
          <w:szCs w:val="28"/>
        </w:rPr>
        <w:t xml:space="preserve">, где </w:t>
      </w:r>
      <w:r w:rsidRPr="00281986">
        <w:rPr>
          <w:sz w:val="28"/>
          <w:szCs w:val="28"/>
        </w:rPr>
        <w:t>Правительству</w:t>
      </w:r>
      <w:r>
        <w:rPr>
          <w:sz w:val="28"/>
          <w:szCs w:val="28"/>
        </w:rPr>
        <w:t xml:space="preserve"> Республики Казахстан было поручено </w:t>
      </w:r>
      <w:r w:rsidRPr="00281986">
        <w:rPr>
          <w:sz w:val="28"/>
          <w:szCs w:val="28"/>
        </w:rPr>
        <w:t xml:space="preserve">разработать процедуры банкротства для физических лиц. </w:t>
      </w:r>
    </w:p>
    <w:p w:rsidR="003547CB" w:rsidRPr="00ED006A" w:rsidRDefault="003547CB" w:rsidP="003547CB">
      <w:pPr>
        <w:ind w:firstLine="708"/>
        <w:jc w:val="center"/>
        <w:rPr>
          <w:sz w:val="28"/>
          <w:szCs w:val="28"/>
        </w:rPr>
      </w:pPr>
    </w:p>
    <w:p w:rsidR="003547CB" w:rsidRPr="00960003" w:rsidRDefault="003547CB" w:rsidP="003547CB">
      <w:pPr>
        <w:ind w:firstLine="709"/>
        <w:jc w:val="both"/>
        <w:rPr>
          <w:bCs/>
          <w:sz w:val="28"/>
          <w:szCs w:val="28"/>
        </w:rPr>
      </w:pPr>
      <w:r w:rsidRPr="00960003">
        <w:rPr>
          <w:bCs/>
          <w:sz w:val="28"/>
          <w:szCs w:val="28"/>
        </w:rPr>
        <w:t xml:space="preserve">Проект Закона Республики Казахстан «О банкротстве физических лиц и </w:t>
      </w:r>
      <w:r>
        <w:rPr>
          <w:bCs/>
          <w:sz w:val="28"/>
          <w:szCs w:val="28"/>
        </w:rPr>
        <w:t xml:space="preserve">индивидуальных </w:t>
      </w:r>
      <w:r w:rsidRPr="00960003">
        <w:rPr>
          <w:bCs/>
          <w:sz w:val="28"/>
          <w:szCs w:val="28"/>
        </w:rPr>
        <w:t xml:space="preserve">предпринимателей» (далее - Законопроект) направлен на совершенствование законодательства, регулирующего общественные </w:t>
      </w:r>
      <w:r w:rsidRPr="00960003">
        <w:rPr>
          <w:bCs/>
          <w:sz w:val="28"/>
          <w:szCs w:val="28"/>
        </w:rPr>
        <w:lastRenderedPageBreak/>
        <w:t>отношения, возникающие при неспособности должника удовлетворить в полном объеме требования кредиторов, а также определяет цели, основные принципы и правовые основы открытия процесса восстановления платежеспособности граждан Республики Казахстан, порядок и условия его ведения.</w:t>
      </w:r>
    </w:p>
    <w:p w:rsidR="003547CB" w:rsidRDefault="003547CB" w:rsidP="003547CB">
      <w:pPr>
        <w:ind w:firstLine="709"/>
        <w:jc w:val="both"/>
        <w:rPr>
          <w:sz w:val="28"/>
          <w:szCs w:val="28"/>
        </w:rPr>
      </w:pPr>
      <w:r>
        <w:rPr>
          <w:sz w:val="28"/>
          <w:szCs w:val="28"/>
        </w:rPr>
        <w:t>Законопроект</w:t>
      </w:r>
      <w:r w:rsidRPr="00E924BF">
        <w:rPr>
          <w:bCs/>
          <w:color w:val="000000"/>
          <w:sz w:val="28"/>
          <w:szCs w:val="28"/>
        </w:rPr>
        <w:t xml:space="preserve"> </w:t>
      </w:r>
      <w:r>
        <w:rPr>
          <w:bCs/>
          <w:sz w:val="28"/>
          <w:szCs w:val="28"/>
        </w:rPr>
        <w:t xml:space="preserve">определяет два пути урегулирования неплатежеспособности для физических лиц и индивидуальных предпринимателей: </w:t>
      </w:r>
      <w:r w:rsidRPr="00E924BF">
        <w:rPr>
          <w:sz w:val="28"/>
          <w:szCs w:val="28"/>
        </w:rPr>
        <w:t xml:space="preserve">процедуры реабилитации или банкротства </w:t>
      </w:r>
      <w:r>
        <w:rPr>
          <w:sz w:val="28"/>
          <w:szCs w:val="28"/>
        </w:rPr>
        <w:t xml:space="preserve">должника. Законопроект содержит нормы, определяющие </w:t>
      </w:r>
      <w:r w:rsidRPr="00E924BF">
        <w:rPr>
          <w:bCs/>
          <w:sz w:val="28"/>
          <w:szCs w:val="28"/>
        </w:rPr>
        <w:t>о</w:t>
      </w:r>
      <w:r w:rsidRPr="00E924BF">
        <w:rPr>
          <w:sz w:val="28"/>
          <w:szCs w:val="28"/>
        </w:rPr>
        <w:t xml:space="preserve">снования обращения в суд для применения процедуры реабилитации или банкротства </w:t>
      </w:r>
      <w:r>
        <w:rPr>
          <w:sz w:val="28"/>
          <w:szCs w:val="28"/>
        </w:rPr>
        <w:t>должника</w:t>
      </w:r>
      <w:r w:rsidRPr="00E924BF">
        <w:rPr>
          <w:sz w:val="28"/>
          <w:szCs w:val="28"/>
        </w:rPr>
        <w:t>, признание банкротства, но</w:t>
      </w:r>
      <w:r>
        <w:rPr>
          <w:sz w:val="28"/>
          <w:szCs w:val="28"/>
        </w:rPr>
        <w:t xml:space="preserve">рмы о преднамеренном и ложном </w:t>
      </w:r>
      <w:r w:rsidRPr="00E924BF">
        <w:rPr>
          <w:sz w:val="28"/>
          <w:szCs w:val="28"/>
        </w:rPr>
        <w:t>банкротстве, аннулировании сделок несостоятельного должника</w:t>
      </w:r>
      <w:r>
        <w:rPr>
          <w:sz w:val="28"/>
          <w:szCs w:val="28"/>
        </w:rPr>
        <w:t xml:space="preserve">, об аффилиированных </w:t>
      </w:r>
      <w:r w:rsidRPr="00E924BF">
        <w:rPr>
          <w:sz w:val="28"/>
          <w:szCs w:val="28"/>
        </w:rPr>
        <w:t>лицах, а также компете</w:t>
      </w:r>
      <w:r>
        <w:rPr>
          <w:sz w:val="28"/>
          <w:szCs w:val="28"/>
        </w:rPr>
        <w:t>нции государственных органов.</w:t>
      </w:r>
    </w:p>
    <w:p w:rsidR="003547CB" w:rsidRDefault="003547CB" w:rsidP="003547CB">
      <w:pPr>
        <w:ind w:firstLine="709"/>
        <w:jc w:val="both"/>
        <w:rPr>
          <w:sz w:val="28"/>
          <w:szCs w:val="28"/>
        </w:rPr>
      </w:pPr>
      <w:r>
        <w:rPr>
          <w:sz w:val="28"/>
          <w:szCs w:val="28"/>
        </w:rPr>
        <w:t xml:space="preserve">Законопроект содержит нормы, определяющие </w:t>
      </w:r>
      <w:r w:rsidRPr="00E924BF">
        <w:rPr>
          <w:bCs/>
          <w:sz w:val="28"/>
          <w:szCs w:val="28"/>
        </w:rPr>
        <w:t>о</w:t>
      </w:r>
      <w:r w:rsidRPr="00E924BF">
        <w:rPr>
          <w:sz w:val="28"/>
          <w:szCs w:val="28"/>
        </w:rPr>
        <w:t xml:space="preserve">снования обращения в суд для применения процедуры реабилитации или банкротства </w:t>
      </w:r>
      <w:r>
        <w:rPr>
          <w:sz w:val="28"/>
          <w:szCs w:val="28"/>
        </w:rPr>
        <w:t xml:space="preserve"> должника</w:t>
      </w:r>
      <w:r w:rsidRPr="00E924BF">
        <w:rPr>
          <w:sz w:val="28"/>
          <w:szCs w:val="28"/>
        </w:rPr>
        <w:t>, признание банкротства, но</w:t>
      </w:r>
      <w:r>
        <w:rPr>
          <w:sz w:val="28"/>
          <w:szCs w:val="28"/>
        </w:rPr>
        <w:t xml:space="preserve">рмы о преднамеренном и ложном </w:t>
      </w:r>
      <w:r w:rsidRPr="00E924BF">
        <w:rPr>
          <w:sz w:val="28"/>
          <w:szCs w:val="28"/>
        </w:rPr>
        <w:t>банкротстве, аннулировании сделок несостоятельного должника</w:t>
      </w:r>
      <w:r>
        <w:rPr>
          <w:sz w:val="28"/>
          <w:szCs w:val="28"/>
        </w:rPr>
        <w:t xml:space="preserve">, об аффилиированных </w:t>
      </w:r>
      <w:r w:rsidRPr="00E924BF">
        <w:rPr>
          <w:sz w:val="28"/>
          <w:szCs w:val="28"/>
        </w:rPr>
        <w:t>лицах, а также компете</w:t>
      </w:r>
      <w:r>
        <w:rPr>
          <w:sz w:val="28"/>
          <w:szCs w:val="28"/>
        </w:rPr>
        <w:t xml:space="preserve">нции государственных органов. </w:t>
      </w:r>
    </w:p>
    <w:p w:rsidR="003547CB" w:rsidRDefault="003547CB" w:rsidP="003547CB">
      <w:pPr>
        <w:ind w:firstLine="709"/>
        <w:jc w:val="both"/>
        <w:rPr>
          <w:sz w:val="28"/>
          <w:szCs w:val="28"/>
        </w:rPr>
      </w:pPr>
      <w:r w:rsidRPr="00F57A9E">
        <w:rPr>
          <w:sz w:val="28"/>
          <w:szCs w:val="28"/>
        </w:rPr>
        <w:t>Кредиторам несостоятельного гражданина посвящена глава 2 законопроекта</w:t>
      </w:r>
      <w:r>
        <w:rPr>
          <w:sz w:val="28"/>
          <w:szCs w:val="28"/>
        </w:rPr>
        <w:t>, которая устанавливает у</w:t>
      </w:r>
      <w:r w:rsidRPr="00F57A9E">
        <w:rPr>
          <w:sz w:val="28"/>
          <w:szCs w:val="28"/>
        </w:rPr>
        <w:t>частие кредиторов в</w:t>
      </w:r>
      <w:r w:rsidRPr="00F57A9E">
        <w:rPr>
          <w:bCs/>
          <w:sz w:val="28"/>
          <w:szCs w:val="28"/>
        </w:rPr>
        <w:t xml:space="preserve"> реструктуризации долгов и в </w:t>
      </w:r>
      <w:r w:rsidRPr="00F57A9E">
        <w:rPr>
          <w:sz w:val="28"/>
          <w:szCs w:val="28"/>
        </w:rPr>
        <w:t xml:space="preserve"> процедуре банкротства </w:t>
      </w:r>
      <w:r>
        <w:rPr>
          <w:sz w:val="28"/>
          <w:szCs w:val="28"/>
        </w:rPr>
        <w:t>должника.</w:t>
      </w:r>
      <w:r w:rsidRPr="00F57A9E">
        <w:rPr>
          <w:sz w:val="28"/>
          <w:szCs w:val="28"/>
        </w:rPr>
        <w:t xml:space="preserve"> </w:t>
      </w:r>
      <w:r>
        <w:rPr>
          <w:sz w:val="28"/>
          <w:szCs w:val="28"/>
        </w:rPr>
        <w:t xml:space="preserve">Производство по делу о реструктуризации долгов и банкротству может быть инициировано самим должников  или его кредиторами. </w:t>
      </w:r>
    </w:p>
    <w:p w:rsidR="003547CB" w:rsidRPr="00F57A9E" w:rsidRDefault="003547CB" w:rsidP="003547CB">
      <w:pPr>
        <w:ind w:firstLine="709"/>
        <w:jc w:val="both"/>
        <w:rPr>
          <w:sz w:val="28"/>
          <w:szCs w:val="28"/>
        </w:rPr>
      </w:pPr>
      <w:r w:rsidRPr="00F57A9E">
        <w:rPr>
          <w:sz w:val="28"/>
          <w:szCs w:val="28"/>
        </w:rPr>
        <w:t xml:space="preserve">Законопроектом предусмотрены следующие процедуры: </w:t>
      </w:r>
      <w:r>
        <w:rPr>
          <w:sz w:val="28"/>
          <w:szCs w:val="28"/>
        </w:rPr>
        <w:t>1) реструктуризация долгов</w:t>
      </w:r>
      <w:r w:rsidRPr="00F57A9E">
        <w:rPr>
          <w:sz w:val="28"/>
          <w:szCs w:val="28"/>
        </w:rPr>
        <w:t xml:space="preserve"> и </w:t>
      </w:r>
      <w:r>
        <w:rPr>
          <w:sz w:val="28"/>
          <w:szCs w:val="28"/>
        </w:rPr>
        <w:t>2</w:t>
      </w:r>
      <w:r w:rsidRPr="00F57A9E">
        <w:rPr>
          <w:sz w:val="28"/>
          <w:szCs w:val="28"/>
        </w:rPr>
        <w:t xml:space="preserve">) реализация </w:t>
      </w:r>
      <w:r>
        <w:rPr>
          <w:sz w:val="28"/>
          <w:szCs w:val="28"/>
        </w:rPr>
        <w:t xml:space="preserve"> </w:t>
      </w:r>
      <w:r w:rsidRPr="00F57A9E">
        <w:rPr>
          <w:sz w:val="28"/>
          <w:szCs w:val="28"/>
        </w:rPr>
        <w:t>имущества</w:t>
      </w:r>
      <w:r>
        <w:rPr>
          <w:sz w:val="28"/>
          <w:szCs w:val="28"/>
        </w:rPr>
        <w:t xml:space="preserve"> должника </w:t>
      </w:r>
      <w:r w:rsidRPr="00F57A9E">
        <w:rPr>
          <w:sz w:val="28"/>
          <w:szCs w:val="28"/>
        </w:rPr>
        <w:t xml:space="preserve"> в </w:t>
      </w:r>
      <w:r>
        <w:rPr>
          <w:sz w:val="28"/>
          <w:szCs w:val="28"/>
        </w:rPr>
        <w:t>случае признания его банкротом. Обе указанные процедуры</w:t>
      </w:r>
      <w:r w:rsidRPr="00F57A9E">
        <w:rPr>
          <w:sz w:val="28"/>
          <w:szCs w:val="28"/>
        </w:rPr>
        <w:t xml:space="preserve"> фактически явл</w:t>
      </w:r>
      <w:r>
        <w:rPr>
          <w:sz w:val="28"/>
          <w:szCs w:val="28"/>
        </w:rPr>
        <w:t xml:space="preserve">яющиеся для добросовестного должника реабилитирующими. В первом случае </w:t>
      </w:r>
      <w:r w:rsidRPr="00F57A9E">
        <w:rPr>
          <w:sz w:val="28"/>
          <w:szCs w:val="28"/>
        </w:rPr>
        <w:t xml:space="preserve">в результате реструктуризации восстанавливается платежеспособность </w:t>
      </w:r>
      <w:r>
        <w:rPr>
          <w:sz w:val="28"/>
          <w:szCs w:val="28"/>
        </w:rPr>
        <w:t>должника</w:t>
      </w:r>
      <w:r w:rsidRPr="00F57A9E">
        <w:rPr>
          <w:sz w:val="28"/>
          <w:szCs w:val="28"/>
        </w:rPr>
        <w:t xml:space="preserve">, во втором -  после распределения между кредиторами вырученной от реализации имущества должника суммы, он получает освобождение от долгов. </w:t>
      </w:r>
    </w:p>
    <w:p w:rsidR="003547CB" w:rsidRPr="00417AD7" w:rsidRDefault="003547CB" w:rsidP="003547CB">
      <w:pPr>
        <w:ind w:firstLine="709"/>
        <w:jc w:val="both"/>
        <w:rPr>
          <w:bCs/>
          <w:sz w:val="28"/>
          <w:szCs w:val="28"/>
        </w:rPr>
      </w:pPr>
      <w:r w:rsidRPr="00A969D7">
        <w:rPr>
          <w:sz w:val="28"/>
          <w:szCs w:val="28"/>
        </w:rPr>
        <w:t>Глава 5</w:t>
      </w:r>
      <w:r w:rsidRPr="00417AD7">
        <w:rPr>
          <w:bCs/>
          <w:sz w:val="28"/>
          <w:szCs w:val="28"/>
        </w:rPr>
        <w:t xml:space="preserve"> </w:t>
      </w:r>
      <w:r>
        <w:rPr>
          <w:bCs/>
          <w:sz w:val="28"/>
          <w:szCs w:val="28"/>
        </w:rPr>
        <w:t>регламентирует процедуру р</w:t>
      </w:r>
      <w:r w:rsidRPr="00F57A9E">
        <w:rPr>
          <w:bCs/>
          <w:sz w:val="28"/>
          <w:szCs w:val="28"/>
        </w:rPr>
        <w:t>еструктуризац</w:t>
      </w:r>
      <w:r>
        <w:rPr>
          <w:bCs/>
          <w:sz w:val="28"/>
          <w:szCs w:val="28"/>
        </w:rPr>
        <w:t>ии</w:t>
      </w:r>
      <w:r w:rsidRPr="00F57A9E">
        <w:rPr>
          <w:bCs/>
          <w:sz w:val="28"/>
          <w:szCs w:val="28"/>
        </w:rPr>
        <w:t xml:space="preserve"> долгов</w:t>
      </w:r>
      <w:r>
        <w:rPr>
          <w:bCs/>
          <w:sz w:val="28"/>
          <w:szCs w:val="28"/>
        </w:rPr>
        <w:t xml:space="preserve">, </w:t>
      </w:r>
      <w:r w:rsidRPr="00417AD7">
        <w:rPr>
          <w:bCs/>
          <w:sz w:val="28"/>
          <w:szCs w:val="28"/>
        </w:rPr>
        <w:t>применяем</w:t>
      </w:r>
      <w:r>
        <w:rPr>
          <w:bCs/>
          <w:sz w:val="28"/>
          <w:szCs w:val="28"/>
        </w:rPr>
        <w:t xml:space="preserve">ую к должнику в </w:t>
      </w:r>
      <w:r w:rsidRPr="00417AD7">
        <w:rPr>
          <w:bCs/>
          <w:sz w:val="28"/>
          <w:szCs w:val="28"/>
        </w:rPr>
        <w:t>целях восстано</w:t>
      </w:r>
      <w:r>
        <w:rPr>
          <w:bCs/>
          <w:sz w:val="28"/>
          <w:szCs w:val="28"/>
        </w:rPr>
        <w:t xml:space="preserve">вления его платежеспособности и </w:t>
      </w:r>
      <w:r w:rsidRPr="00417AD7">
        <w:rPr>
          <w:bCs/>
          <w:sz w:val="28"/>
          <w:szCs w:val="28"/>
        </w:rPr>
        <w:t>погашения задолженности перед</w:t>
      </w:r>
      <w:r>
        <w:rPr>
          <w:bCs/>
          <w:sz w:val="28"/>
          <w:szCs w:val="28"/>
        </w:rPr>
        <w:t xml:space="preserve"> </w:t>
      </w:r>
      <w:r w:rsidRPr="00417AD7">
        <w:rPr>
          <w:bCs/>
          <w:sz w:val="28"/>
          <w:szCs w:val="28"/>
        </w:rPr>
        <w:t>кредиторами</w:t>
      </w:r>
      <w:r>
        <w:rPr>
          <w:bCs/>
          <w:sz w:val="28"/>
          <w:szCs w:val="28"/>
        </w:rPr>
        <w:t xml:space="preserve"> План должен содержать </w:t>
      </w:r>
      <w:r>
        <w:rPr>
          <w:bCs/>
          <w:sz w:val="28"/>
          <w:szCs w:val="28"/>
        </w:rPr>
        <w:lastRenderedPageBreak/>
        <w:t xml:space="preserve">сведения о порядке и </w:t>
      </w:r>
      <w:r w:rsidRPr="00417AD7">
        <w:rPr>
          <w:bCs/>
          <w:sz w:val="28"/>
          <w:szCs w:val="28"/>
        </w:rPr>
        <w:t>сроках погашения</w:t>
      </w:r>
      <w:r>
        <w:rPr>
          <w:bCs/>
          <w:sz w:val="28"/>
          <w:szCs w:val="28"/>
        </w:rPr>
        <w:t xml:space="preserve"> всех </w:t>
      </w:r>
      <w:r w:rsidRPr="00417AD7">
        <w:rPr>
          <w:bCs/>
          <w:sz w:val="28"/>
          <w:szCs w:val="28"/>
        </w:rPr>
        <w:t>долгов</w:t>
      </w:r>
      <w:r>
        <w:rPr>
          <w:bCs/>
          <w:sz w:val="28"/>
          <w:szCs w:val="28"/>
        </w:rPr>
        <w:t xml:space="preserve"> перед кредиторами.</w:t>
      </w:r>
      <w:r w:rsidRPr="00417AD7">
        <w:rPr>
          <w:bCs/>
          <w:sz w:val="28"/>
          <w:szCs w:val="28"/>
        </w:rPr>
        <w:t xml:space="preserve"> </w:t>
      </w:r>
      <w:r>
        <w:rPr>
          <w:bCs/>
          <w:sz w:val="28"/>
          <w:szCs w:val="28"/>
        </w:rPr>
        <w:t>С</w:t>
      </w:r>
      <w:r w:rsidRPr="00417AD7">
        <w:rPr>
          <w:bCs/>
          <w:sz w:val="28"/>
          <w:szCs w:val="28"/>
        </w:rPr>
        <w:t xml:space="preserve">рок </w:t>
      </w:r>
      <w:r>
        <w:rPr>
          <w:bCs/>
          <w:sz w:val="28"/>
          <w:szCs w:val="28"/>
        </w:rPr>
        <w:t xml:space="preserve">указанной процедуры </w:t>
      </w:r>
      <w:r w:rsidRPr="00417AD7">
        <w:rPr>
          <w:bCs/>
          <w:sz w:val="28"/>
          <w:szCs w:val="28"/>
        </w:rPr>
        <w:t>не</w:t>
      </w:r>
      <w:r>
        <w:rPr>
          <w:bCs/>
          <w:sz w:val="28"/>
          <w:szCs w:val="28"/>
        </w:rPr>
        <w:t xml:space="preserve"> должен </w:t>
      </w:r>
      <w:r w:rsidRPr="00417AD7">
        <w:rPr>
          <w:bCs/>
          <w:sz w:val="28"/>
          <w:szCs w:val="28"/>
        </w:rPr>
        <w:t xml:space="preserve">превышать </w:t>
      </w:r>
      <w:r>
        <w:rPr>
          <w:bCs/>
          <w:sz w:val="28"/>
          <w:szCs w:val="28"/>
        </w:rPr>
        <w:t xml:space="preserve">пяти </w:t>
      </w:r>
      <w:r w:rsidRPr="00417AD7">
        <w:rPr>
          <w:bCs/>
          <w:sz w:val="28"/>
          <w:szCs w:val="28"/>
        </w:rPr>
        <w:t xml:space="preserve"> лет.</w:t>
      </w:r>
    </w:p>
    <w:p w:rsidR="003547CB" w:rsidRDefault="003547CB" w:rsidP="003547CB">
      <w:pPr>
        <w:ind w:firstLine="709"/>
        <w:jc w:val="both"/>
        <w:rPr>
          <w:bCs/>
          <w:sz w:val="28"/>
          <w:szCs w:val="28"/>
        </w:rPr>
      </w:pPr>
      <w:r>
        <w:rPr>
          <w:bCs/>
          <w:sz w:val="28"/>
          <w:szCs w:val="28"/>
        </w:rPr>
        <w:t xml:space="preserve">Таким образом, план реструктуризации, предоставляет должнику возможность в </w:t>
      </w:r>
      <w:r w:rsidRPr="00417AD7">
        <w:rPr>
          <w:bCs/>
          <w:sz w:val="28"/>
          <w:szCs w:val="28"/>
        </w:rPr>
        <w:t xml:space="preserve">течение </w:t>
      </w:r>
      <w:r>
        <w:rPr>
          <w:bCs/>
          <w:sz w:val="28"/>
          <w:szCs w:val="28"/>
        </w:rPr>
        <w:t xml:space="preserve">пяти </w:t>
      </w:r>
      <w:r w:rsidRPr="00417AD7">
        <w:rPr>
          <w:bCs/>
          <w:sz w:val="28"/>
          <w:szCs w:val="28"/>
        </w:rPr>
        <w:t>лет погасить долг</w:t>
      </w:r>
      <w:r>
        <w:rPr>
          <w:bCs/>
          <w:sz w:val="28"/>
          <w:szCs w:val="28"/>
        </w:rPr>
        <w:t xml:space="preserve">и без </w:t>
      </w:r>
      <w:r w:rsidRPr="00417AD7">
        <w:rPr>
          <w:bCs/>
          <w:sz w:val="28"/>
          <w:szCs w:val="28"/>
        </w:rPr>
        <w:t>продажи</w:t>
      </w:r>
      <w:r>
        <w:rPr>
          <w:bCs/>
          <w:sz w:val="28"/>
          <w:szCs w:val="28"/>
        </w:rPr>
        <w:t xml:space="preserve"> всех его активов</w:t>
      </w:r>
      <w:r w:rsidRPr="00417AD7">
        <w:rPr>
          <w:bCs/>
          <w:sz w:val="28"/>
          <w:szCs w:val="28"/>
        </w:rPr>
        <w:t>.</w:t>
      </w:r>
      <w:r>
        <w:rPr>
          <w:bCs/>
          <w:sz w:val="28"/>
          <w:szCs w:val="28"/>
        </w:rPr>
        <w:t xml:space="preserve"> Применение этой процедуры возможно лишь в отношении добросовестного должника, имеющего источник дохода на дату представления </w:t>
      </w:r>
      <w:r w:rsidRPr="00417AD7">
        <w:rPr>
          <w:bCs/>
          <w:sz w:val="28"/>
          <w:szCs w:val="28"/>
        </w:rPr>
        <w:t>плана</w:t>
      </w:r>
      <w:r>
        <w:rPr>
          <w:bCs/>
          <w:sz w:val="28"/>
          <w:szCs w:val="28"/>
        </w:rPr>
        <w:t xml:space="preserve"> реструктуризации, также отвечать другим требованиям</w:t>
      </w:r>
      <w:r w:rsidRPr="00417AD7">
        <w:rPr>
          <w:bCs/>
          <w:sz w:val="28"/>
          <w:szCs w:val="28"/>
        </w:rPr>
        <w:t xml:space="preserve">. </w:t>
      </w:r>
    </w:p>
    <w:p w:rsidR="003547CB" w:rsidRPr="00AA3D70" w:rsidRDefault="003547CB" w:rsidP="003547CB">
      <w:pPr>
        <w:ind w:firstLine="709"/>
        <w:jc w:val="both"/>
        <w:rPr>
          <w:bCs/>
          <w:sz w:val="28"/>
          <w:szCs w:val="28"/>
        </w:rPr>
      </w:pPr>
      <w:r w:rsidRPr="008000CE">
        <w:rPr>
          <w:sz w:val="28"/>
          <w:szCs w:val="28"/>
        </w:rPr>
        <w:t>Глава 6</w:t>
      </w:r>
      <w:r>
        <w:rPr>
          <w:bCs/>
          <w:sz w:val="28"/>
          <w:szCs w:val="28"/>
        </w:rPr>
        <w:t xml:space="preserve"> законопроекта посвящена п</w:t>
      </w:r>
      <w:r w:rsidRPr="00F57A9E">
        <w:rPr>
          <w:bCs/>
          <w:sz w:val="28"/>
          <w:szCs w:val="28"/>
        </w:rPr>
        <w:t>роцедур</w:t>
      </w:r>
      <w:r>
        <w:rPr>
          <w:bCs/>
          <w:sz w:val="28"/>
          <w:szCs w:val="28"/>
        </w:rPr>
        <w:t xml:space="preserve">е </w:t>
      </w:r>
      <w:r w:rsidRPr="00F57A9E">
        <w:rPr>
          <w:bCs/>
          <w:sz w:val="28"/>
          <w:szCs w:val="28"/>
        </w:rPr>
        <w:t>банкротства</w:t>
      </w:r>
      <w:r>
        <w:rPr>
          <w:bCs/>
          <w:sz w:val="28"/>
          <w:szCs w:val="28"/>
        </w:rPr>
        <w:t>. В случае признания должника</w:t>
      </w:r>
      <w:r w:rsidRPr="00CD5256">
        <w:rPr>
          <w:bCs/>
          <w:sz w:val="28"/>
          <w:szCs w:val="28"/>
        </w:rPr>
        <w:t xml:space="preserve"> банкротом</w:t>
      </w:r>
      <w:r>
        <w:rPr>
          <w:bCs/>
          <w:sz w:val="28"/>
          <w:szCs w:val="28"/>
        </w:rPr>
        <w:t xml:space="preserve"> </w:t>
      </w:r>
      <w:r w:rsidRPr="00CD5256">
        <w:rPr>
          <w:bCs/>
          <w:sz w:val="28"/>
          <w:szCs w:val="28"/>
        </w:rPr>
        <w:t>применяется</w:t>
      </w:r>
      <w:r>
        <w:rPr>
          <w:bCs/>
          <w:sz w:val="28"/>
          <w:szCs w:val="28"/>
        </w:rPr>
        <w:t xml:space="preserve"> процедура реализации имущества в </w:t>
      </w:r>
      <w:r w:rsidRPr="00CD5256">
        <w:rPr>
          <w:bCs/>
          <w:sz w:val="28"/>
          <w:szCs w:val="28"/>
        </w:rPr>
        <w:t xml:space="preserve">целях соразмерного удовлетворения требований кредиторов. </w:t>
      </w:r>
      <w:r>
        <w:rPr>
          <w:bCs/>
          <w:sz w:val="28"/>
          <w:szCs w:val="28"/>
        </w:rPr>
        <w:t>И</w:t>
      </w:r>
      <w:r w:rsidRPr="00CD5256">
        <w:rPr>
          <w:bCs/>
          <w:sz w:val="28"/>
          <w:szCs w:val="28"/>
        </w:rPr>
        <w:t>мущество</w:t>
      </w:r>
      <w:r>
        <w:rPr>
          <w:bCs/>
          <w:sz w:val="28"/>
          <w:szCs w:val="28"/>
        </w:rPr>
        <w:t xml:space="preserve"> банкрота реализуется на торгах, а полученные средства идут на </w:t>
      </w:r>
      <w:r w:rsidRPr="00CD5256">
        <w:rPr>
          <w:bCs/>
          <w:sz w:val="28"/>
          <w:szCs w:val="28"/>
        </w:rPr>
        <w:t>погашение</w:t>
      </w:r>
      <w:r>
        <w:rPr>
          <w:bCs/>
          <w:sz w:val="28"/>
          <w:szCs w:val="28"/>
        </w:rPr>
        <w:t xml:space="preserve"> его </w:t>
      </w:r>
      <w:r w:rsidRPr="00CD5256">
        <w:rPr>
          <w:bCs/>
          <w:sz w:val="28"/>
          <w:szCs w:val="28"/>
        </w:rPr>
        <w:t>долгов.</w:t>
      </w:r>
      <w:r>
        <w:rPr>
          <w:bCs/>
          <w:sz w:val="28"/>
          <w:szCs w:val="28"/>
        </w:rPr>
        <w:t xml:space="preserve"> При этом законопроектом </w:t>
      </w:r>
      <w:r w:rsidRPr="00CD5256">
        <w:rPr>
          <w:bCs/>
          <w:sz w:val="28"/>
          <w:szCs w:val="28"/>
        </w:rPr>
        <w:t>предусм</w:t>
      </w:r>
      <w:r>
        <w:rPr>
          <w:bCs/>
          <w:sz w:val="28"/>
          <w:szCs w:val="28"/>
        </w:rPr>
        <w:t>отрены ограничения</w:t>
      </w:r>
      <w:r w:rsidRPr="00CD5256">
        <w:rPr>
          <w:bCs/>
          <w:sz w:val="28"/>
          <w:szCs w:val="28"/>
        </w:rPr>
        <w:t xml:space="preserve"> по</w:t>
      </w:r>
      <w:r>
        <w:rPr>
          <w:bCs/>
          <w:sz w:val="28"/>
          <w:szCs w:val="28"/>
        </w:rPr>
        <w:t xml:space="preserve"> реализуемому в процессе банкротства </w:t>
      </w:r>
      <w:r w:rsidRPr="00CD5256">
        <w:rPr>
          <w:bCs/>
          <w:sz w:val="28"/>
          <w:szCs w:val="28"/>
        </w:rPr>
        <w:t>имуществу</w:t>
      </w:r>
      <w:r>
        <w:rPr>
          <w:bCs/>
          <w:sz w:val="28"/>
          <w:szCs w:val="28"/>
        </w:rPr>
        <w:t>.</w:t>
      </w:r>
      <w:r w:rsidRPr="00CD5256">
        <w:rPr>
          <w:bCs/>
          <w:sz w:val="28"/>
          <w:szCs w:val="28"/>
        </w:rPr>
        <w:t xml:space="preserve"> </w:t>
      </w:r>
      <w:r>
        <w:rPr>
          <w:bCs/>
          <w:sz w:val="28"/>
          <w:szCs w:val="28"/>
        </w:rPr>
        <w:t>Это прежде всего имущество, на которое и по действующему законодательству не допускается обращение взыскания.</w:t>
      </w:r>
      <w:r w:rsidRPr="00AA3650">
        <w:rPr>
          <w:rFonts w:ascii="Calibri" w:hAnsi="Calibri"/>
          <w:lang w:eastAsia="en-US"/>
        </w:rPr>
        <w:t xml:space="preserve"> </w:t>
      </w:r>
      <w:r w:rsidRPr="00AA3D70">
        <w:rPr>
          <w:bCs/>
          <w:sz w:val="28"/>
          <w:szCs w:val="28"/>
        </w:rPr>
        <w:t>Не дается освобождение от большинства налогов, ссуды на образование, алименты, об</w:t>
      </w:r>
      <w:r>
        <w:rPr>
          <w:bCs/>
          <w:sz w:val="28"/>
          <w:szCs w:val="28"/>
        </w:rPr>
        <w:t>язательства из причинения вреда</w:t>
      </w:r>
      <w:r w:rsidRPr="00AA3D70">
        <w:rPr>
          <w:bCs/>
          <w:sz w:val="28"/>
          <w:szCs w:val="28"/>
        </w:rPr>
        <w:t>.</w:t>
      </w:r>
      <w:r>
        <w:rPr>
          <w:bCs/>
          <w:sz w:val="28"/>
          <w:szCs w:val="28"/>
        </w:rPr>
        <w:t xml:space="preserve"> </w:t>
      </w:r>
      <w:r w:rsidRPr="00AA3D70">
        <w:rPr>
          <w:bCs/>
          <w:sz w:val="28"/>
          <w:szCs w:val="28"/>
        </w:rPr>
        <w:t>В конкурсную массу не</w:t>
      </w:r>
      <w:r>
        <w:rPr>
          <w:bCs/>
          <w:sz w:val="28"/>
          <w:szCs w:val="28"/>
        </w:rPr>
        <w:t xml:space="preserve"> </w:t>
      </w:r>
      <w:r w:rsidRPr="00AA3D70">
        <w:rPr>
          <w:bCs/>
          <w:sz w:val="28"/>
          <w:szCs w:val="28"/>
        </w:rPr>
        <w:t>вк</w:t>
      </w:r>
      <w:r>
        <w:rPr>
          <w:bCs/>
          <w:sz w:val="28"/>
          <w:szCs w:val="28"/>
        </w:rPr>
        <w:t>лючаются пенсионные накопления.</w:t>
      </w:r>
    </w:p>
    <w:p w:rsidR="003547CB" w:rsidRDefault="003547CB" w:rsidP="003547CB">
      <w:pPr>
        <w:ind w:firstLine="709"/>
        <w:jc w:val="both"/>
        <w:rPr>
          <w:bCs/>
          <w:sz w:val="28"/>
          <w:szCs w:val="28"/>
        </w:rPr>
      </w:pPr>
      <w:r w:rsidRPr="00637A40">
        <w:rPr>
          <w:sz w:val="28"/>
          <w:szCs w:val="28"/>
        </w:rPr>
        <w:t>Специальн</w:t>
      </w:r>
      <w:r>
        <w:rPr>
          <w:sz w:val="28"/>
          <w:szCs w:val="28"/>
        </w:rPr>
        <w:t>ая</w:t>
      </w:r>
      <w:r w:rsidRPr="00637A40">
        <w:rPr>
          <w:sz w:val="28"/>
          <w:szCs w:val="28"/>
        </w:rPr>
        <w:t xml:space="preserve"> глав</w:t>
      </w:r>
      <w:r>
        <w:rPr>
          <w:sz w:val="28"/>
          <w:szCs w:val="28"/>
        </w:rPr>
        <w:t>а</w:t>
      </w:r>
      <w:r w:rsidRPr="00637A40">
        <w:rPr>
          <w:sz w:val="28"/>
          <w:szCs w:val="28"/>
        </w:rPr>
        <w:t xml:space="preserve"> законопроекта посвящен</w:t>
      </w:r>
      <w:r>
        <w:rPr>
          <w:sz w:val="28"/>
          <w:szCs w:val="28"/>
        </w:rPr>
        <w:t>а</w:t>
      </w:r>
      <w:r w:rsidRPr="00637A40">
        <w:rPr>
          <w:sz w:val="28"/>
          <w:szCs w:val="28"/>
        </w:rPr>
        <w:t xml:space="preserve"> </w:t>
      </w:r>
      <w:r w:rsidRPr="008000CE">
        <w:rPr>
          <w:bCs/>
          <w:sz w:val="28"/>
          <w:szCs w:val="28"/>
        </w:rPr>
        <w:t>особенностям банкротства индивидуальных предпринимателей</w:t>
      </w:r>
      <w:r w:rsidRPr="00AA3650">
        <w:rPr>
          <w:bCs/>
          <w:color w:val="000000"/>
          <w:sz w:val="28"/>
          <w:szCs w:val="28"/>
        </w:rPr>
        <w:t xml:space="preserve"> (г</w:t>
      </w:r>
      <w:r w:rsidRPr="008000CE">
        <w:rPr>
          <w:sz w:val="28"/>
          <w:szCs w:val="28"/>
        </w:rPr>
        <w:t>лава 8</w:t>
      </w:r>
      <w:r w:rsidRPr="00637A40">
        <w:rPr>
          <w:color w:val="000000"/>
          <w:sz w:val="28"/>
          <w:szCs w:val="28"/>
        </w:rPr>
        <w:t>)</w:t>
      </w:r>
      <w:r>
        <w:rPr>
          <w:color w:val="000000"/>
          <w:sz w:val="28"/>
          <w:szCs w:val="28"/>
        </w:rPr>
        <w:t>.</w:t>
      </w:r>
    </w:p>
    <w:p w:rsidR="003547CB" w:rsidRDefault="003547CB" w:rsidP="003547CB">
      <w:pPr>
        <w:tabs>
          <w:tab w:val="left" w:pos="720"/>
        </w:tabs>
        <w:ind w:right="-6" w:firstLine="709"/>
        <w:jc w:val="both"/>
        <w:rPr>
          <w:sz w:val="28"/>
          <w:szCs w:val="28"/>
        </w:rPr>
      </w:pPr>
      <w:r w:rsidRPr="00FE1DB4">
        <w:rPr>
          <w:sz w:val="28"/>
          <w:szCs w:val="28"/>
        </w:rPr>
        <w:t xml:space="preserve">Таким образом, законопроектом предусматривается создание правовой основы, связанной с формированием </w:t>
      </w:r>
      <w:r>
        <w:rPr>
          <w:sz w:val="28"/>
          <w:szCs w:val="28"/>
        </w:rPr>
        <w:t xml:space="preserve">механизма </w:t>
      </w:r>
      <w:r>
        <w:rPr>
          <w:bCs/>
          <w:sz w:val="28"/>
          <w:szCs w:val="28"/>
        </w:rPr>
        <w:t>урегулирования неплатежеспособности для физических лиц и индивидуальных предпринимателей</w:t>
      </w:r>
      <w:r w:rsidRPr="00FE1DB4">
        <w:rPr>
          <w:sz w:val="28"/>
          <w:szCs w:val="28"/>
        </w:rPr>
        <w:t>.</w:t>
      </w:r>
    </w:p>
    <w:p w:rsidR="003547CB" w:rsidRDefault="003547CB" w:rsidP="003547CB">
      <w:pPr>
        <w:ind w:firstLine="709"/>
        <w:jc w:val="both"/>
        <w:rPr>
          <w:bCs/>
          <w:sz w:val="28"/>
          <w:szCs w:val="28"/>
        </w:rPr>
      </w:pPr>
      <w:r w:rsidRPr="00960003">
        <w:rPr>
          <w:bCs/>
          <w:sz w:val="28"/>
          <w:szCs w:val="28"/>
        </w:rPr>
        <w:t>Принятие законопроекта не повлечет за собой отрицательных экономических, социальных, юридических и экологических последствий.</w:t>
      </w:r>
    </w:p>
    <w:p w:rsidR="003547CB" w:rsidRDefault="003547CB" w:rsidP="003547CB">
      <w:pPr>
        <w:tabs>
          <w:tab w:val="left" w:pos="720"/>
        </w:tabs>
        <w:ind w:right="-6" w:firstLine="709"/>
        <w:jc w:val="both"/>
        <w:rPr>
          <w:sz w:val="28"/>
          <w:szCs w:val="28"/>
        </w:rPr>
      </w:pPr>
      <w:r w:rsidRPr="00D30734">
        <w:rPr>
          <w:sz w:val="28"/>
          <w:szCs w:val="28"/>
        </w:rPr>
        <w:t>Принятие данного законопроекта не повлечет дополнительных финансовых затрат из средств республиканского бюджета</w:t>
      </w:r>
      <w:r>
        <w:rPr>
          <w:sz w:val="28"/>
          <w:szCs w:val="28"/>
        </w:rPr>
        <w:t>.</w:t>
      </w:r>
    </w:p>
    <w:p w:rsidR="003547CB" w:rsidRPr="00ED006A" w:rsidRDefault="003547CB" w:rsidP="003547CB">
      <w:pPr>
        <w:shd w:val="clear" w:color="auto" w:fill="FFFFFF"/>
        <w:ind w:left="22" w:right="7" w:firstLine="426"/>
        <w:jc w:val="both"/>
        <w:rPr>
          <w:sz w:val="28"/>
          <w:szCs w:val="28"/>
        </w:rPr>
      </w:pPr>
    </w:p>
    <w:p w:rsidR="003547CB" w:rsidRPr="005E34E7" w:rsidRDefault="003547CB" w:rsidP="003547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jc w:val="both"/>
        <w:rPr>
          <w:rFonts w:ascii="Times New Roman" w:hAnsi="Times New Roman" w:cs="Times New Roman"/>
          <w:sz w:val="28"/>
          <w:szCs w:val="28"/>
        </w:rPr>
      </w:pPr>
    </w:p>
    <w:p w:rsidR="003547CB" w:rsidRDefault="003547CB" w:rsidP="003547CB">
      <w:pPr>
        <w:tabs>
          <w:tab w:val="left" w:pos="720"/>
        </w:tabs>
        <w:ind w:right="-6" w:firstLine="540"/>
        <w:jc w:val="both"/>
        <w:rPr>
          <w:sz w:val="28"/>
          <w:szCs w:val="28"/>
        </w:rPr>
      </w:pPr>
    </w:p>
    <w:p w:rsidR="003547CB" w:rsidRDefault="003547CB" w:rsidP="003547CB">
      <w:pPr>
        <w:ind w:firstLine="720"/>
        <w:jc w:val="both"/>
        <w:rPr>
          <w:b/>
          <w:sz w:val="28"/>
          <w:szCs w:val="28"/>
        </w:rPr>
      </w:pPr>
      <w:r>
        <w:rPr>
          <w:b/>
          <w:sz w:val="28"/>
          <w:szCs w:val="28"/>
        </w:rPr>
        <w:lastRenderedPageBreak/>
        <w:t xml:space="preserve">Депутаты </w:t>
      </w:r>
    </w:p>
    <w:p w:rsidR="003547CB" w:rsidRDefault="003547CB" w:rsidP="003547CB">
      <w:pPr>
        <w:ind w:firstLine="720"/>
        <w:jc w:val="both"/>
        <w:rPr>
          <w:b/>
          <w:sz w:val="28"/>
          <w:szCs w:val="28"/>
        </w:rPr>
      </w:pPr>
      <w:r>
        <w:rPr>
          <w:b/>
          <w:sz w:val="28"/>
          <w:szCs w:val="28"/>
        </w:rPr>
        <w:t xml:space="preserve">Мажилиса Парламента </w:t>
      </w:r>
    </w:p>
    <w:p w:rsidR="003547CB" w:rsidRPr="00B65DF0" w:rsidRDefault="003547CB" w:rsidP="003547CB">
      <w:pPr>
        <w:ind w:firstLine="720"/>
        <w:jc w:val="both"/>
        <w:rPr>
          <w:b/>
          <w:sz w:val="28"/>
          <w:szCs w:val="28"/>
        </w:rPr>
      </w:pPr>
      <w:r>
        <w:rPr>
          <w:b/>
          <w:sz w:val="28"/>
          <w:szCs w:val="28"/>
        </w:rPr>
        <w:t xml:space="preserve">Республики Казахстан  </w:t>
      </w:r>
    </w:p>
    <w:p w:rsidR="003547CB" w:rsidRDefault="003547CB" w:rsidP="003547CB">
      <w:pPr>
        <w:ind w:firstLine="720"/>
        <w:jc w:val="right"/>
        <w:rPr>
          <w:b/>
          <w:sz w:val="28"/>
          <w:szCs w:val="28"/>
        </w:rPr>
      </w:pPr>
      <w:r>
        <w:rPr>
          <w:b/>
          <w:sz w:val="28"/>
          <w:szCs w:val="28"/>
        </w:rPr>
        <w:t xml:space="preserve">                                                                                  А.Перуашев</w:t>
      </w:r>
    </w:p>
    <w:p w:rsidR="003547CB" w:rsidRDefault="003547CB" w:rsidP="003547CB">
      <w:pPr>
        <w:ind w:firstLine="720"/>
        <w:jc w:val="right"/>
        <w:rPr>
          <w:b/>
          <w:sz w:val="28"/>
          <w:szCs w:val="28"/>
        </w:rPr>
      </w:pPr>
    </w:p>
    <w:p w:rsidR="003547CB" w:rsidRDefault="003547CB" w:rsidP="003547CB">
      <w:pPr>
        <w:ind w:firstLine="720"/>
        <w:jc w:val="right"/>
        <w:rPr>
          <w:b/>
          <w:sz w:val="28"/>
          <w:szCs w:val="28"/>
        </w:rPr>
      </w:pPr>
      <w:r>
        <w:rPr>
          <w:b/>
          <w:sz w:val="28"/>
          <w:szCs w:val="28"/>
        </w:rPr>
        <w:t xml:space="preserve">                                                                                  Е.Никитинская </w:t>
      </w:r>
    </w:p>
    <w:p w:rsidR="003547CB" w:rsidRDefault="003547CB" w:rsidP="003547CB">
      <w:pPr>
        <w:ind w:firstLine="720"/>
        <w:jc w:val="right"/>
        <w:rPr>
          <w:b/>
          <w:sz w:val="28"/>
          <w:szCs w:val="28"/>
        </w:rPr>
      </w:pPr>
    </w:p>
    <w:p w:rsidR="003547CB" w:rsidRDefault="003547CB" w:rsidP="003547CB">
      <w:pPr>
        <w:ind w:left="5652" w:firstLine="720"/>
        <w:jc w:val="right"/>
        <w:rPr>
          <w:b/>
          <w:sz w:val="28"/>
          <w:szCs w:val="28"/>
          <w:lang w:val="kk-KZ"/>
        </w:rPr>
      </w:pPr>
      <w:r>
        <w:rPr>
          <w:b/>
          <w:sz w:val="28"/>
          <w:szCs w:val="28"/>
        </w:rPr>
        <w:t xml:space="preserve">       А.А</w:t>
      </w:r>
      <w:r>
        <w:rPr>
          <w:b/>
          <w:sz w:val="28"/>
          <w:szCs w:val="28"/>
          <w:lang w:val="kk-KZ"/>
        </w:rPr>
        <w:t>бильдаев</w:t>
      </w:r>
    </w:p>
    <w:p w:rsidR="003547CB" w:rsidRDefault="003547CB" w:rsidP="003547CB">
      <w:pPr>
        <w:ind w:left="5652" w:firstLine="720"/>
        <w:jc w:val="right"/>
        <w:rPr>
          <w:b/>
          <w:sz w:val="28"/>
          <w:szCs w:val="28"/>
          <w:lang w:val="kk-KZ"/>
        </w:rPr>
      </w:pPr>
    </w:p>
    <w:p w:rsidR="003547CB" w:rsidRDefault="003547CB" w:rsidP="003547CB">
      <w:pPr>
        <w:ind w:left="5652" w:firstLine="720"/>
        <w:jc w:val="right"/>
        <w:rPr>
          <w:b/>
          <w:sz w:val="28"/>
          <w:szCs w:val="28"/>
          <w:lang w:val="kk-KZ"/>
        </w:rPr>
      </w:pPr>
      <w:r>
        <w:rPr>
          <w:b/>
          <w:sz w:val="28"/>
          <w:szCs w:val="28"/>
          <w:lang w:val="kk-KZ"/>
        </w:rPr>
        <w:t>Т.Ергалиев</w:t>
      </w:r>
    </w:p>
    <w:p w:rsidR="003547CB" w:rsidRDefault="003547CB" w:rsidP="003547CB">
      <w:pPr>
        <w:ind w:left="5652" w:firstLine="720"/>
        <w:jc w:val="right"/>
        <w:rPr>
          <w:b/>
          <w:sz w:val="28"/>
          <w:szCs w:val="28"/>
          <w:lang w:val="kk-KZ"/>
        </w:rPr>
      </w:pPr>
    </w:p>
    <w:p w:rsidR="003547CB" w:rsidRDefault="003547CB" w:rsidP="003547CB">
      <w:pPr>
        <w:ind w:firstLine="720"/>
        <w:jc w:val="right"/>
        <w:rPr>
          <w:b/>
          <w:sz w:val="28"/>
          <w:szCs w:val="28"/>
        </w:rPr>
      </w:pPr>
      <w:r>
        <w:rPr>
          <w:b/>
          <w:sz w:val="28"/>
          <w:szCs w:val="28"/>
          <w:lang w:val="kk-KZ"/>
        </w:rPr>
        <w:t xml:space="preserve">                                                                                  Н.</w:t>
      </w:r>
      <w:r>
        <w:rPr>
          <w:b/>
          <w:sz w:val="28"/>
          <w:szCs w:val="28"/>
        </w:rPr>
        <w:t>Жазылбеков</w:t>
      </w:r>
    </w:p>
    <w:p w:rsidR="003547CB" w:rsidRDefault="003547CB" w:rsidP="003547CB">
      <w:pPr>
        <w:ind w:firstLine="720"/>
        <w:jc w:val="right"/>
        <w:rPr>
          <w:b/>
          <w:sz w:val="28"/>
          <w:szCs w:val="28"/>
        </w:rPr>
      </w:pPr>
    </w:p>
    <w:p w:rsidR="003547CB" w:rsidRDefault="003547CB" w:rsidP="003547CB">
      <w:pPr>
        <w:ind w:firstLine="720"/>
        <w:jc w:val="right"/>
        <w:rPr>
          <w:b/>
          <w:sz w:val="28"/>
          <w:szCs w:val="28"/>
        </w:rPr>
      </w:pPr>
      <w:r>
        <w:rPr>
          <w:b/>
          <w:sz w:val="28"/>
          <w:szCs w:val="28"/>
        </w:rPr>
        <w:t>С.Кадралиева</w:t>
      </w:r>
    </w:p>
    <w:p w:rsidR="003547CB" w:rsidRDefault="003547CB" w:rsidP="003547CB">
      <w:pPr>
        <w:ind w:firstLine="720"/>
        <w:jc w:val="right"/>
        <w:rPr>
          <w:b/>
          <w:sz w:val="28"/>
          <w:szCs w:val="28"/>
        </w:rPr>
      </w:pPr>
    </w:p>
    <w:p w:rsidR="003547CB" w:rsidRDefault="003547CB" w:rsidP="003547CB">
      <w:pPr>
        <w:ind w:firstLine="720"/>
        <w:jc w:val="right"/>
        <w:rPr>
          <w:b/>
          <w:sz w:val="28"/>
          <w:szCs w:val="28"/>
        </w:rPr>
      </w:pPr>
      <w:r>
        <w:rPr>
          <w:b/>
          <w:sz w:val="28"/>
          <w:szCs w:val="28"/>
        </w:rPr>
        <w:t xml:space="preserve">                                                                                  М.Казбекова</w:t>
      </w:r>
    </w:p>
    <w:p w:rsidR="003547CB" w:rsidRDefault="003547CB" w:rsidP="003547CB">
      <w:pPr>
        <w:ind w:firstLine="720"/>
        <w:jc w:val="right"/>
        <w:rPr>
          <w:b/>
          <w:sz w:val="28"/>
          <w:szCs w:val="28"/>
        </w:rPr>
      </w:pPr>
    </w:p>
    <w:p w:rsidR="003547CB" w:rsidRDefault="003547CB" w:rsidP="003547CB">
      <w:pPr>
        <w:ind w:firstLine="720"/>
        <w:jc w:val="right"/>
        <w:rPr>
          <w:b/>
          <w:sz w:val="28"/>
          <w:szCs w:val="28"/>
        </w:rPr>
      </w:pPr>
      <w:r>
        <w:rPr>
          <w:b/>
          <w:sz w:val="28"/>
          <w:szCs w:val="28"/>
        </w:rPr>
        <w:t xml:space="preserve">             А. Туртаев</w:t>
      </w:r>
    </w:p>
    <w:p w:rsidR="003547CB" w:rsidRPr="00033004" w:rsidRDefault="003547CB" w:rsidP="003547CB">
      <w:pPr>
        <w:jc w:val="both"/>
        <w:rPr>
          <w:rFonts w:eastAsia="Batang"/>
          <w:b/>
          <w:sz w:val="28"/>
          <w:szCs w:val="28"/>
        </w:rPr>
      </w:pPr>
    </w:p>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p w:rsidR="003547CB" w:rsidRDefault="003547CB"/>
    <w:sectPr w:rsidR="003547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41188"/>
    <w:multiLevelType w:val="hybridMultilevel"/>
    <w:tmpl w:val="C7CEC292"/>
    <w:lvl w:ilvl="0" w:tplc="6A26C2A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1F2D3EDF"/>
    <w:multiLevelType w:val="hybridMultilevel"/>
    <w:tmpl w:val="249AB568"/>
    <w:lvl w:ilvl="0" w:tplc="0C406968">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76525F"/>
    <w:multiLevelType w:val="hybridMultilevel"/>
    <w:tmpl w:val="392EE62E"/>
    <w:lvl w:ilvl="0" w:tplc="212AB4EC">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5804B34"/>
    <w:multiLevelType w:val="hybridMultilevel"/>
    <w:tmpl w:val="73EA47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26F00EC"/>
    <w:multiLevelType w:val="hybridMultilevel"/>
    <w:tmpl w:val="C570F196"/>
    <w:lvl w:ilvl="0" w:tplc="06DA539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28D5980"/>
    <w:multiLevelType w:val="hybridMultilevel"/>
    <w:tmpl w:val="F7DC442E"/>
    <w:lvl w:ilvl="0" w:tplc="2DE4127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3547CB"/>
    <w:rsid w:val="00354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47CB"/>
    <w:rPr>
      <w:color w:val="0000FF" w:themeColor="hyperlink"/>
      <w:u w:val="single"/>
    </w:rPr>
  </w:style>
  <w:style w:type="character" w:styleId="a4">
    <w:name w:val="FollowedHyperlink"/>
    <w:basedOn w:val="a0"/>
    <w:uiPriority w:val="99"/>
    <w:semiHidden/>
    <w:unhideWhenUsed/>
    <w:rsid w:val="003547CB"/>
    <w:rPr>
      <w:color w:val="800080" w:themeColor="followedHyperlink"/>
      <w:u w:val="single"/>
    </w:rPr>
  </w:style>
  <w:style w:type="paragraph" w:styleId="a5">
    <w:name w:val="Normal (Web)"/>
    <w:basedOn w:val="a"/>
    <w:uiPriority w:val="99"/>
    <w:semiHidden/>
    <w:unhideWhenUsed/>
    <w:rsid w:val="003547CB"/>
    <w:rPr>
      <w:rFonts w:ascii="Times New Roman" w:eastAsiaTheme="minorHAnsi" w:hAnsi="Times New Roman" w:cs="Times New Roman"/>
      <w:sz w:val="24"/>
      <w:szCs w:val="24"/>
      <w:lang w:eastAsia="en-US"/>
    </w:rPr>
  </w:style>
  <w:style w:type="paragraph" w:styleId="a6">
    <w:name w:val="Balloon Text"/>
    <w:basedOn w:val="a"/>
    <w:link w:val="a7"/>
    <w:uiPriority w:val="99"/>
    <w:semiHidden/>
    <w:unhideWhenUsed/>
    <w:rsid w:val="003547CB"/>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3547CB"/>
    <w:rPr>
      <w:rFonts w:ascii="Tahoma" w:eastAsiaTheme="minorHAnsi" w:hAnsi="Tahoma" w:cs="Tahoma"/>
      <w:sz w:val="16"/>
      <w:szCs w:val="16"/>
      <w:lang w:eastAsia="en-US"/>
    </w:rPr>
  </w:style>
  <w:style w:type="paragraph" w:styleId="a8">
    <w:name w:val="List Paragraph"/>
    <w:basedOn w:val="a"/>
    <w:uiPriority w:val="34"/>
    <w:qFormat/>
    <w:rsid w:val="003547CB"/>
    <w:pPr>
      <w:ind w:left="720"/>
      <w:contextualSpacing/>
    </w:pPr>
    <w:rPr>
      <w:rFonts w:eastAsiaTheme="minorHAnsi"/>
      <w:lang w:eastAsia="en-US"/>
    </w:rPr>
  </w:style>
  <w:style w:type="character" w:customStyle="1" w:styleId="apple-converted-space">
    <w:name w:val="apple-converted-space"/>
    <w:basedOn w:val="a0"/>
    <w:rsid w:val="003547CB"/>
  </w:style>
  <w:style w:type="character" w:customStyle="1" w:styleId="note">
    <w:name w:val="note"/>
    <w:basedOn w:val="a0"/>
    <w:rsid w:val="003547CB"/>
  </w:style>
  <w:style w:type="paragraph" w:styleId="HTML">
    <w:name w:val="HTML Preformatted"/>
    <w:basedOn w:val="a"/>
    <w:link w:val="HTML0"/>
    <w:rsid w:val="00354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547C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6144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990000411_" TargetMode="External"/><Relationship Id="rId13" Type="http://schemas.openxmlformats.org/officeDocument/2006/relationships/hyperlink" Target="http://adilet.zan.kz/kaz/docs/Z1400000176" TargetMode="External"/><Relationship Id="rId18" Type="http://schemas.openxmlformats.org/officeDocument/2006/relationships/hyperlink" Target="http://adilet.zan.kz/kaz/docs/P080000387_" TargetMode="External"/><Relationship Id="rId26" Type="http://schemas.openxmlformats.org/officeDocument/2006/relationships/hyperlink" Target="http://adilet.zan.kz/kaz/docs/V1400009519" TargetMode="External"/><Relationship Id="rId3" Type="http://schemas.openxmlformats.org/officeDocument/2006/relationships/settings" Target="settings.xml"/><Relationship Id="rId21" Type="http://schemas.openxmlformats.org/officeDocument/2006/relationships/hyperlink" Target="http://adilet.zan.kz/kaz/docs/Z1400000176" TargetMode="External"/><Relationship Id="rId34" Type="http://schemas.openxmlformats.org/officeDocument/2006/relationships/hyperlink" Target="http://adilet.zan.kz/rus/docs/K940001000_" TargetMode="External"/><Relationship Id="rId7" Type="http://schemas.openxmlformats.org/officeDocument/2006/relationships/hyperlink" Target="http://adilet.zan.kz/kaz/docs/K950001000_" TargetMode="External"/><Relationship Id="rId12" Type="http://schemas.openxmlformats.org/officeDocument/2006/relationships/hyperlink" Target="http://adilet.zan.kz/kaz/docs/K940001000_" TargetMode="External"/><Relationship Id="rId17" Type="http://schemas.openxmlformats.org/officeDocument/2006/relationships/hyperlink" Target="http://adilet.zan.kz/kaz/docs/Z1100000413" TargetMode="External"/><Relationship Id="rId25" Type="http://schemas.openxmlformats.org/officeDocument/2006/relationships/hyperlink" Target="http://adilet.zan.kz/kaz/docs/K1400000235" TargetMode="External"/><Relationship Id="rId33" Type="http://schemas.openxmlformats.org/officeDocument/2006/relationships/hyperlink" Target="http://adilet.zan.kz/rus/docs/K140000023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dilet.zan.kz/kaz/docs/K950001000_" TargetMode="External"/><Relationship Id="rId20" Type="http://schemas.openxmlformats.org/officeDocument/2006/relationships/hyperlink" Target="http://adilet.zan.kz/kaz/docs/V1400009522" TargetMode="External"/><Relationship Id="rId29" Type="http://schemas.openxmlformats.org/officeDocument/2006/relationships/hyperlink" Target="http://adilet.zan.kz/kaz/docs/Z1400000176" TargetMode="External"/><Relationship Id="rId1" Type="http://schemas.openxmlformats.org/officeDocument/2006/relationships/numbering" Target="numbering.xml"/><Relationship Id="rId6" Type="http://schemas.openxmlformats.org/officeDocument/2006/relationships/hyperlink" Target="http://adilet.zan.kz/kaz/docs/P080000387_" TargetMode="External"/><Relationship Id="rId11" Type="http://schemas.openxmlformats.org/officeDocument/2006/relationships/hyperlink" Target="http://adilet.zan.kz/kaz/docs/K940001000_" TargetMode="External"/><Relationship Id="rId24" Type="http://schemas.openxmlformats.org/officeDocument/2006/relationships/hyperlink" Target="http://adilet.zan.kz/kaz/docs/Z070000217_" TargetMode="External"/><Relationship Id="rId32" Type="http://schemas.openxmlformats.org/officeDocument/2006/relationships/hyperlink" Target="http://adilet.zan.kz/kaz/docs/K1400000226" TargetMode="External"/><Relationship Id="rId37" Type="http://schemas.openxmlformats.org/officeDocument/2006/relationships/fontTable" Target="fontTable.xml"/><Relationship Id="rId5" Type="http://schemas.openxmlformats.org/officeDocument/2006/relationships/hyperlink" Target="http://adilet.zan.kz/kaz/docs/P1400000762" TargetMode="External"/><Relationship Id="rId15" Type="http://schemas.openxmlformats.org/officeDocument/2006/relationships/hyperlink" Target="http://adilet.zan.kz/kaz/docs/V1500010808" TargetMode="External"/><Relationship Id="rId23" Type="http://schemas.openxmlformats.org/officeDocument/2006/relationships/hyperlink" Target="http://adilet.zan.kz/kaz/docs/V1400009485" TargetMode="External"/><Relationship Id="rId28" Type="http://schemas.openxmlformats.org/officeDocument/2006/relationships/hyperlink" Target="http://adilet.zan.kz/kaz/docs/Z1400000176" TargetMode="External"/><Relationship Id="rId36" Type="http://schemas.openxmlformats.org/officeDocument/2006/relationships/hyperlink" Target="http://adilet.zan.kz/rus/docs/Z070000217_" TargetMode="External"/><Relationship Id="rId10" Type="http://schemas.openxmlformats.org/officeDocument/2006/relationships/hyperlink" Target="http://adilet.zan.kz/kaz/docs/K1400000226" TargetMode="External"/><Relationship Id="rId19" Type="http://schemas.openxmlformats.org/officeDocument/2006/relationships/hyperlink" Target="http://adilet.zan.kz/kaz/docs/P1300000947" TargetMode="External"/><Relationship Id="rId31" Type="http://schemas.openxmlformats.org/officeDocument/2006/relationships/hyperlink" Target="http://adilet.zan.kz/kaz/docs/K1400000235" TargetMode="External"/><Relationship Id="rId4" Type="http://schemas.openxmlformats.org/officeDocument/2006/relationships/webSettings" Target="webSettings.xml"/><Relationship Id="rId9" Type="http://schemas.openxmlformats.org/officeDocument/2006/relationships/hyperlink" Target="http://adilet.zan.kz/kaz/docs/K1400000235" TargetMode="External"/><Relationship Id="rId14" Type="http://schemas.openxmlformats.org/officeDocument/2006/relationships/hyperlink" Target="http://adilet.zan.kz/kaz/docs/Z1400000176" TargetMode="External"/><Relationship Id="rId22" Type="http://schemas.openxmlformats.org/officeDocument/2006/relationships/hyperlink" Target="http://adilet.zan.kz/kaz/docs/V1400009478" TargetMode="External"/><Relationship Id="rId27" Type="http://schemas.openxmlformats.org/officeDocument/2006/relationships/hyperlink" Target="http://adilet.zan.kz/kaz/docs/Z1400000176" TargetMode="External"/><Relationship Id="rId30" Type="http://schemas.openxmlformats.org/officeDocument/2006/relationships/hyperlink" Target="http://adilet.zan.kz/kaz/docs/K080000099_" TargetMode="External"/><Relationship Id="rId35" Type="http://schemas.openxmlformats.org/officeDocument/2006/relationships/hyperlink" Target="http://adilet.zan.kz/rus/docs/P080000387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30872</Words>
  <Characters>175973</Characters>
  <Application>Microsoft Office Word</Application>
  <DocSecurity>0</DocSecurity>
  <Lines>1466</Lines>
  <Paragraphs>412</Paragraphs>
  <ScaleCrop>false</ScaleCrop>
  <Company>parlam</Company>
  <LinksUpToDate>false</LinksUpToDate>
  <CharactersWithSpaces>206433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Тулешова Диана</dc:creator>
  <cp:keywords/>
  <dc:description/>
  <cp:lastModifiedBy>Тулешова Диана</cp:lastModifiedBy>
  <cp:revision>3</cp:revision>
  <dcterms:created xsi:type="dcterms:W3CDTF">2015-12-14T06:04:00Z</dcterms:created>
  <dcterms:modified xsi:type="dcterms:W3CDTF">2015-12-14T06:05:00Z</dcterms:modified>
</cp:coreProperties>
</file>