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7262" w14:textId="13DC36B9" w:rsidR="003D18D6" w:rsidRPr="00AB6621" w:rsidRDefault="00855BDD" w:rsidP="00193EDA">
      <w:pPr>
        <w:pStyle w:val="a9"/>
        <w:jc w:val="center"/>
        <w:rPr>
          <w:rFonts w:ascii="Times New Roman" w:hAnsi="Times New Roman" w:cs="Times New Roman"/>
          <w:b/>
          <w:bCs/>
          <w:sz w:val="24"/>
          <w:szCs w:val="24"/>
        </w:rPr>
      </w:pPr>
      <w:proofErr w:type="spellStart"/>
      <w:r w:rsidRPr="00AB6621">
        <w:rPr>
          <w:rFonts w:ascii="Times New Roman" w:hAnsi="Times New Roman" w:cs="Times New Roman"/>
          <w:b/>
          <w:bCs/>
          <w:sz w:val="24"/>
          <w:szCs w:val="24"/>
        </w:rPr>
        <w:t>Республикалық</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адвокаттар</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алқасының</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төрағасы</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лауазымына</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кандидат</w:t>
      </w:r>
      <w:proofErr w:type="spellEnd"/>
      <w:r w:rsidRPr="00AB6621">
        <w:rPr>
          <w:rFonts w:ascii="Times New Roman" w:hAnsi="Times New Roman" w:cs="Times New Roman"/>
          <w:b/>
          <w:bCs/>
          <w:sz w:val="24"/>
          <w:szCs w:val="24"/>
        </w:rPr>
        <w:br/>
      </w:r>
      <w:proofErr w:type="spellStart"/>
      <w:r w:rsidRPr="00AB6621">
        <w:rPr>
          <w:rFonts w:ascii="Times New Roman" w:hAnsi="Times New Roman" w:cs="Times New Roman"/>
          <w:b/>
          <w:bCs/>
          <w:sz w:val="24"/>
          <w:szCs w:val="24"/>
        </w:rPr>
        <w:t>Мы</w:t>
      </w:r>
      <w:proofErr w:type="spellEnd"/>
      <w:r w:rsidR="009D0979" w:rsidRPr="00AB6621">
        <w:rPr>
          <w:rFonts w:ascii="Times New Roman" w:hAnsi="Times New Roman" w:cs="Times New Roman"/>
          <w:b/>
          <w:bCs/>
          <w:sz w:val="24"/>
          <w:szCs w:val="24"/>
          <w:lang w:val="kk-KZ"/>
        </w:rPr>
        <w:t>ң</w:t>
      </w:r>
      <w:proofErr w:type="spellStart"/>
      <w:r w:rsidRPr="00AB6621">
        <w:rPr>
          <w:rFonts w:ascii="Times New Roman" w:hAnsi="Times New Roman" w:cs="Times New Roman"/>
          <w:b/>
          <w:bCs/>
          <w:sz w:val="24"/>
          <w:szCs w:val="24"/>
        </w:rPr>
        <w:t>жасар</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Айжамал</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Сапарханқызының</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сайлауалды</w:t>
      </w:r>
      <w:proofErr w:type="spellEnd"/>
      <w:r w:rsidRPr="00AB6621">
        <w:rPr>
          <w:rFonts w:ascii="Times New Roman" w:hAnsi="Times New Roman" w:cs="Times New Roman"/>
          <w:b/>
          <w:bCs/>
          <w:sz w:val="24"/>
          <w:szCs w:val="24"/>
        </w:rPr>
        <w:t xml:space="preserve"> </w:t>
      </w:r>
      <w:proofErr w:type="spellStart"/>
      <w:r w:rsidRPr="00AB6621">
        <w:rPr>
          <w:rFonts w:ascii="Times New Roman" w:hAnsi="Times New Roman" w:cs="Times New Roman"/>
          <w:b/>
          <w:bCs/>
          <w:sz w:val="24"/>
          <w:szCs w:val="24"/>
        </w:rPr>
        <w:t>бағдарламасы</w:t>
      </w:r>
      <w:proofErr w:type="spellEnd"/>
    </w:p>
    <w:p w14:paraId="52BF893C" w14:textId="77777777" w:rsidR="00855BDD" w:rsidRPr="00A21379" w:rsidRDefault="00855BDD" w:rsidP="00193EDA">
      <w:pPr>
        <w:pStyle w:val="a9"/>
        <w:jc w:val="center"/>
        <w:rPr>
          <w:rFonts w:ascii="Times New Roman" w:hAnsi="Times New Roman" w:cs="Times New Roman"/>
          <w:sz w:val="24"/>
          <w:szCs w:val="24"/>
        </w:rPr>
      </w:pPr>
    </w:p>
    <w:p w14:paraId="7B653971" w14:textId="77777777" w:rsidR="00A41182" w:rsidRPr="00A21379" w:rsidRDefault="00A41182" w:rsidP="00A21379">
      <w:pPr>
        <w:pStyle w:val="a9"/>
        <w:jc w:val="both"/>
        <w:rPr>
          <w:rFonts w:ascii="Times New Roman" w:hAnsi="Times New Roman" w:cs="Times New Roman"/>
          <w:color w:val="212529"/>
          <w:sz w:val="24"/>
          <w:szCs w:val="24"/>
          <w:shd w:val="clear" w:color="auto" w:fill="FFFFFF"/>
          <w:lang w:val="kk-KZ"/>
        </w:rPr>
      </w:pPr>
      <w:r w:rsidRPr="00A21379">
        <w:rPr>
          <w:rFonts w:ascii="Times New Roman" w:hAnsi="Times New Roman" w:cs="Times New Roman"/>
          <w:color w:val="212529"/>
          <w:sz w:val="24"/>
          <w:szCs w:val="24"/>
          <w:shd w:val="clear" w:color="auto" w:fill="FFFFFF"/>
          <w:lang w:val="kk-KZ"/>
        </w:rPr>
        <w:t xml:space="preserve">                                                                                               </w:t>
      </w:r>
    </w:p>
    <w:p w14:paraId="5A17377E" w14:textId="36604500" w:rsidR="00A41182" w:rsidRPr="00A21379" w:rsidRDefault="00A41182" w:rsidP="00A21379">
      <w:pPr>
        <w:pStyle w:val="a9"/>
        <w:jc w:val="both"/>
        <w:rPr>
          <w:rFonts w:ascii="Times New Roman" w:hAnsi="Times New Roman" w:cs="Times New Roman"/>
          <w:color w:val="212529"/>
          <w:sz w:val="24"/>
          <w:szCs w:val="24"/>
          <w:shd w:val="clear" w:color="auto" w:fill="FFFFFF"/>
          <w:lang w:val="kk-KZ"/>
        </w:rPr>
      </w:pPr>
      <w:r w:rsidRPr="00A21379">
        <w:rPr>
          <w:rFonts w:ascii="Times New Roman" w:hAnsi="Times New Roman" w:cs="Times New Roman"/>
          <w:color w:val="212529"/>
          <w:sz w:val="24"/>
          <w:szCs w:val="24"/>
          <w:shd w:val="clear" w:color="auto" w:fill="FFFFFF"/>
          <w:lang w:val="kk-KZ"/>
        </w:rPr>
        <w:t xml:space="preserve">              </w:t>
      </w:r>
      <w:r w:rsidR="009D0979">
        <w:rPr>
          <w:rFonts w:ascii="Times New Roman" w:hAnsi="Times New Roman" w:cs="Times New Roman"/>
          <w:color w:val="212529"/>
          <w:sz w:val="24"/>
          <w:szCs w:val="24"/>
          <w:shd w:val="clear" w:color="auto" w:fill="FFFFFF"/>
          <w:lang w:val="kk-KZ"/>
        </w:rPr>
        <w:tab/>
      </w:r>
      <w:r w:rsidR="009D0979">
        <w:rPr>
          <w:rFonts w:ascii="Times New Roman" w:hAnsi="Times New Roman" w:cs="Times New Roman"/>
          <w:color w:val="212529"/>
          <w:sz w:val="24"/>
          <w:szCs w:val="24"/>
          <w:shd w:val="clear" w:color="auto" w:fill="FFFFFF"/>
          <w:lang w:val="kk-KZ"/>
        </w:rPr>
        <w:tab/>
      </w:r>
      <w:r w:rsidR="009D0979">
        <w:rPr>
          <w:rFonts w:ascii="Times New Roman" w:hAnsi="Times New Roman" w:cs="Times New Roman"/>
          <w:color w:val="212529"/>
          <w:sz w:val="24"/>
          <w:szCs w:val="24"/>
          <w:shd w:val="clear" w:color="auto" w:fill="FFFFFF"/>
          <w:lang w:val="kk-KZ"/>
        </w:rPr>
        <w:tab/>
      </w:r>
      <w:r w:rsidR="009D0979">
        <w:rPr>
          <w:rFonts w:ascii="Times New Roman" w:hAnsi="Times New Roman" w:cs="Times New Roman"/>
          <w:color w:val="212529"/>
          <w:sz w:val="24"/>
          <w:szCs w:val="24"/>
          <w:shd w:val="clear" w:color="auto" w:fill="FFFFFF"/>
          <w:lang w:val="kk-KZ"/>
        </w:rPr>
        <w:tab/>
        <w:t xml:space="preserve">      </w:t>
      </w:r>
      <w:r w:rsidRPr="00A21379">
        <w:rPr>
          <w:rFonts w:ascii="Times New Roman" w:hAnsi="Times New Roman" w:cs="Times New Roman"/>
          <w:color w:val="212529"/>
          <w:sz w:val="24"/>
          <w:szCs w:val="24"/>
          <w:shd w:val="clear" w:color="auto" w:fill="FFFFFF"/>
          <w:lang w:val="kk-KZ"/>
        </w:rPr>
        <w:t xml:space="preserve">«Біз  мықты демократиялық  институттары                                         </w:t>
      </w:r>
    </w:p>
    <w:p w14:paraId="66ABE010" w14:textId="53EF316A" w:rsidR="00A41182" w:rsidRPr="00A21379" w:rsidRDefault="00A41182" w:rsidP="00A21379">
      <w:pPr>
        <w:pStyle w:val="a9"/>
        <w:jc w:val="both"/>
        <w:rPr>
          <w:rFonts w:ascii="Times New Roman" w:hAnsi="Times New Roman" w:cs="Times New Roman"/>
          <w:color w:val="212529"/>
          <w:sz w:val="24"/>
          <w:szCs w:val="24"/>
          <w:shd w:val="clear" w:color="auto" w:fill="FFFFFF"/>
          <w:lang w:val="kk-KZ"/>
        </w:rPr>
      </w:pPr>
      <w:r w:rsidRPr="00A21379">
        <w:rPr>
          <w:rFonts w:ascii="Times New Roman" w:hAnsi="Times New Roman" w:cs="Times New Roman"/>
          <w:color w:val="212529"/>
          <w:sz w:val="24"/>
          <w:szCs w:val="24"/>
          <w:shd w:val="clear" w:color="auto" w:fill="FFFFFF"/>
          <w:lang w:val="kk-KZ"/>
        </w:rPr>
        <w:t xml:space="preserve">                                                                  және дамыған құқықтық жүйесі бар әділетті               </w:t>
      </w:r>
    </w:p>
    <w:p w14:paraId="17F827DC" w14:textId="77777777" w:rsidR="00A41182" w:rsidRPr="00A21379" w:rsidRDefault="00A41182" w:rsidP="00A21379">
      <w:pPr>
        <w:pStyle w:val="a9"/>
        <w:jc w:val="both"/>
        <w:rPr>
          <w:rFonts w:ascii="Times New Roman" w:hAnsi="Times New Roman" w:cs="Times New Roman"/>
          <w:color w:val="212529"/>
          <w:sz w:val="24"/>
          <w:szCs w:val="24"/>
          <w:shd w:val="clear" w:color="auto" w:fill="FFFFFF"/>
          <w:lang w:val="kk-KZ"/>
        </w:rPr>
      </w:pPr>
      <w:r w:rsidRPr="00A21379">
        <w:rPr>
          <w:rFonts w:ascii="Times New Roman" w:hAnsi="Times New Roman" w:cs="Times New Roman"/>
          <w:color w:val="212529"/>
          <w:sz w:val="24"/>
          <w:szCs w:val="24"/>
          <w:shd w:val="clear" w:color="auto" w:fill="FFFFFF"/>
          <w:lang w:val="kk-KZ"/>
        </w:rPr>
        <w:t xml:space="preserve">                                                                   мемлекет құрамыз.  Ел ішінде заң мен тәртіп                       </w:t>
      </w:r>
    </w:p>
    <w:p w14:paraId="667E32AD" w14:textId="6C258B21" w:rsidR="00A41182" w:rsidRPr="00A21379" w:rsidRDefault="00A41182" w:rsidP="00A21379">
      <w:pPr>
        <w:pStyle w:val="a9"/>
        <w:jc w:val="both"/>
        <w:rPr>
          <w:rFonts w:ascii="Times New Roman" w:hAnsi="Times New Roman" w:cs="Times New Roman"/>
          <w:color w:val="212529"/>
          <w:sz w:val="24"/>
          <w:szCs w:val="24"/>
          <w:shd w:val="clear" w:color="auto" w:fill="FFFFFF"/>
          <w:lang w:val="kk-KZ"/>
        </w:rPr>
      </w:pPr>
      <w:r w:rsidRPr="00A21379">
        <w:rPr>
          <w:rFonts w:ascii="Times New Roman" w:hAnsi="Times New Roman" w:cs="Times New Roman"/>
          <w:color w:val="212529"/>
          <w:sz w:val="24"/>
          <w:szCs w:val="24"/>
          <w:shd w:val="clear" w:color="auto" w:fill="FFFFFF"/>
          <w:lang w:val="kk-KZ"/>
        </w:rPr>
        <w:t xml:space="preserve">              </w:t>
      </w:r>
      <w:r w:rsidR="009D0979">
        <w:rPr>
          <w:rFonts w:ascii="Times New Roman" w:hAnsi="Times New Roman" w:cs="Times New Roman"/>
          <w:color w:val="212529"/>
          <w:sz w:val="24"/>
          <w:szCs w:val="24"/>
          <w:shd w:val="clear" w:color="auto" w:fill="FFFFFF"/>
          <w:lang w:val="kk-KZ"/>
        </w:rPr>
        <w:t xml:space="preserve">                                                     </w:t>
      </w:r>
      <w:r w:rsidRPr="00A21379">
        <w:rPr>
          <w:rFonts w:ascii="Times New Roman" w:hAnsi="Times New Roman" w:cs="Times New Roman"/>
          <w:color w:val="212529"/>
          <w:sz w:val="24"/>
          <w:szCs w:val="24"/>
          <w:shd w:val="clear" w:color="auto" w:fill="FFFFFF"/>
          <w:lang w:val="kk-KZ"/>
        </w:rPr>
        <w:t>қатаң сақталады».</w:t>
      </w:r>
    </w:p>
    <w:p w14:paraId="472D58D4" w14:textId="038DC7A8" w:rsidR="00A41182" w:rsidRPr="00A21379" w:rsidRDefault="009D0979" w:rsidP="009D0979">
      <w:pPr>
        <w:pStyle w:val="a9"/>
        <w:ind w:left="5760"/>
        <w:jc w:val="both"/>
        <w:rPr>
          <w:rFonts w:ascii="Times New Roman" w:hAnsi="Times New Roman" w:cs="Times New Roman"/>
          <w:color w:val="212529"/>
          <w:sz w:val="24"/>
          <w:szCs w:val="24"/>
          <w:shd w:val="clear" w:color="auto" w:fill="FFFFFF"/>
          <w:lang w:val="kk-KZ"/>
        </w:rPr>
      </w:pPr>
      <w:r>
        <w:rPr>
          <w:rFonts w:ascii="Times New Roman" w:hAnsi="Times New Roman" w:cs="Times New Roman"/>
          <w:color w:val="212529"/>
          <w:sz w:val="24"/>
          <w:szCs w:val="24"/>
          <w:shd w:val="clear" w:color="auto" w:fill="FFFFFF"/>
          <w:lang w:val="kk-KZ"/>
        </w:rPr>
        <w:t xml:space="preserve">       </w:t>
      </w:r>
      <w:r w:rsidR="00A41182" w:rsidRPr="00A21379">
        <w:rPr>
          <w:rFonts w:ascii="Times New Roman" w:hAnsi="Times New Roman" w:cs="Times New Roman"/>
          <w:color w:val="212529"/>
          <w:sz w:val="24"/>
          <w:szCs w:val="24"/>
          <w:shd w:val="clear" w:color="auto" w:fill="FFFFFF"/>
          <w:lang w:val="kk-KZ"/>
        </w:rPr>
        <w:t>Қасым-Жомарт Тоқаев</w:t>
      </w:r>
    </w:p>
    <w:p w14:paraId="11408349" w14:textId="5FB10B71" w:rsidR="00DB3C8B" w:rsidRPr="00AB6621" w:rsidRDefault="00BC4AEA" w:rsidP="00A21379">
      <w:pPr>
        <w:pStyle w:val="a9"/>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br/>
      </w:r>
      <w:r w:rsidR="00AB6621">
        <w:rPr>
          <w:rFonts w:ascii="Times New Roman" w:hAnsi="Times New Roman" w:cs="Times New Roman"/>
          <w:b/>
          <w:bCs/>
          <w:sz w:val="24"/>
          <w:szCs w:val="24"/>
          <w:lang w:val="kk-KZ"/>
        </w:rPr>
        <w:t xml:space="preserve">            </w:t>
      </w:r>
      <w:r w:rsidR="00AB6621" w:rsidRPr="00AB6621">
        <w:rPr>
          <w:rFonts w:ascii="Times New Roman" w:hAnsi="Times New Roman" w:cs="Times New Roman"/>
          <w:b/>
          <w:bCs/>
          <w:sz w:val="24"/>
          <w:szCs w:val="24"/>
          <w:lang w:val="kk-KZ"/>
        </w:rPr>
        <w:t>Құрметті әріптестер!</w:t>
      </w:r>
    </w:p>
    <w:p w14:paraId="5F367059" w14:textId="77777777" w:rsidR="00DB3C8B" w:rsidRPr="00A21379" w:rsidRDefault="00DB3C8B" w:rsidP="00A21379">
      <w:pPr>
        <w:pStyle w:val="a9"/>
        <w:jc w:val="both"/>
        <w:rPr>
          <w:rFonts w:ascii="Times New Roman" w:hAnsi="Times New Roman" w:cs="Times New Roman"/>
          <w:sz w:val="24"/>
          <w:szCs w:val="24"/>
          <w:lang w:val="kk-KZ"/>
        </w:rPr>
      </w:pPr>
    </w:p>
    <w:p w14:paraId="2166D8FC" w14:textId="77777777" w:rsidR="000F2B7F" w:rsidRDefault="00DB3C8B" w:rsidP="000F2B7F">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Бүгінде бәріміз елімізде </w:t>
      </w:r>
      <w:r w:rsidR="001F012E" w:rsidRPr="00A21379">
        <w:rPr>
          <w:rFonts w:ascii="Times New Roman" w:hAnsi="Times New Roman" w:cs="Times New Roman"/>
          <w:sz w:val="24"/>
          <w:szCs w:val="24"/>
          <w:lang w:val="kk-KZ"/>
        </w:rPr>
        <w:t>болып</w:t>
      </w:r>
      <w:r w:rsidRPr="00A21379">
        <w:rPr>
          <w:rFonts w:ascii="Times New Roman" w:hAnsi="Times New Roman" w:cs="Times New Roman"/>
          <w:sz w:val="24"/>
          <w:szCs w:val="24"/>
          <w:lang w:val="kk-KZ"/>
        </w:rPr>
        <w:t xml:space="preserve"> жатқан түбегейлі өзгерістердің куә</w:t>
      </w:r>
      <w:r w:rsidR="001F012E" w:rsidRPr="00A21379">
        <w:rPr>
          <w:rFonts w:ascii="Times New Roman" w:hAnsi="Times New Roman" w:cs="Times New Roman"/>
          <w:sz w:val="24"/>
          <w:szCs w:val="24"/>
          <w:lang w:val="kk-KZ"/>
        </w:rPr>
        <w:t xml:space="preserve">геріміз. </w:t>
      </w:r>
    </w:p>
    <w:p w14:paraId="04D7B35C" w14:textId="77777777" w:rsidR="000F2B7F" w:rsidRDefault="00DB3C8B" w:rsidP="000F2B7F">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Мемлекеттің басты ұстанымы әрі ұлттық идеяның өзегі – </w:t>
      </w:r>
      <w:r w:rsidRPr="00A21379">
        <w:rPr>
          <w:rStyle w:val="af6"/>
          <w:rFonts w:ascii="Times New Roman" w:hAnsi="Times New Roman" w:cs="Times New Roman"/>
          <w:sz w:val="24"/>
          <w:szCs w:val="24"/>
          <w:lang w:val="kk-KZ"/>
        </w:rPr>
        <w:t>Әділетті Қазақстан құру</w:t>
      </w:r>
      <w:r w:rsidRPr="00A21379">
        <w:rPr>
          <w:rFonts w:ascii="Times New Roman" w:hAnsi="Times New Roman" w:cs="Times New Roman"/>
          <w:sz w:val="24"/>
          <w:szCs w:val="24"/>
          <w:lang w:val="kk-KZ"/>
        </w:rPr>
        <w:t>.</w:t>
      </w:r>
      <w:r w:rsidR="001D6778" w:rsidRPr="00A21379">
        <w:rPr>
          <w:rFonts w:ascii="Times New Roman" w:hAnsi="Times New Roman" w:cs="Times New Roman"/>
          <w:sz w:val="24"/>
          <w:szCs w:val="24"/>
          <w:lang w:val="kk-KZ"/>
        </w:rPr>
        <w:t xml:space="preserve">  </w:t>
      </w:r>
    </w:p>
    <w:p w14:paraId="24298906" w14:textId="4AA05B34" w:rsidR="001A6231" w:rsidRPr="00A21379" w:rsidRDefault="001D6778" w:rsidP="000F2B7F">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Президент Қасым-Жомарт Тоқаев бірнеше рет азаматтардың заң алдындағы теңдігі мен соттардың әділдігі ғана құқықтық мемлекетке деген сенімді арттыра алады деп атап өткен болатын. </w:t>
      </w:r>
      <w:r w:rsidR="00DB3C8B" w:rsidRPr="00A21379">
        <w:rPr>
          <w:rFonts w:ascii="Times New Roman" w:hAnsi="Times New Roman" w:cs="Times New Roman"/>
          <w:sz w:val="24"/>
          <w:szCs w:val="24"/>
          <w:lang w:val="kk-KZ"/>
        </w:rPr>
        <w:t>Бұл ретте әділ және тәуелсіз сот жүйесі – осы қағидаттың өзегі саналады.</w:t>
      </w:r>
      <w:r w:rsidRPr="00A21379">
        <w:rPr>
          <w:rFonts w:ascii="Times New Roman" w:hAnsi="Times New Roman" w:cs="Times New Roman"/>
          <w:sz w:val="24"/>
          <w:szCs w:val="24"/>
          <w:lang w:val="kk-KZ"/>
        </w:rPr>
        <w:t xml:space="preserve"> </w:t>
      </w:r>
      <w:r w:rsidR="00BC4AEA" w:rsidRPr="00A21379">
        <w:rPr>
          <w:rFonts w:ascii="Times New Roman" w:hAnsi="Times New Roman" w:cs="Times New Roman"/>
          <w:sz w:val="24"/>
          <w:szCs w:val="24"/>
          <w:lang w:val="kk-KZ"/>
        </w:rPr>
        <w:t xml:space="preserve">Сондықтан әрбір азамат өз құқығы қорғалатынына, соттың әділ шешім шығаратынына сенімді болуы керек. Одан бөлек, барлық азаматқа өз құқығын қорғау үшін сапалы </w:t>
      </w:r>
      <w:r w:rsidR="00BC4AEA" w:rsidRPr="004A07BE">
        <w:rPr>
          <w:rFonts w:ascii="Times New Roman" w:hAnsi="Times New Roman" w:cs="Times New Roman"/>
          <w:b/>
          <w:bCs/>
          <w:sz w:val="24"/>
          <w:szCs w:val="24"/>
          <w:lang w:val="kk-KZ"/>
        </w:rPr>
        <w:t>заң көмегіне тең қолжетімділік қажет</w:t>
      </w:r>
      <w:r w:rsidR="00BC4AEA" w:rsidRPr="00A21379">
        <w:rPr>
          <w:rFonts w:ascii="Times New Roman" w:hAnsi="Times New Roman" w:cs="Times New Roman"/>
          <w:sz w:val="24"/>
          <w:szCs w:val="24"/>
          <w:lang w:val="kk-KZ"/>
        </w:rPr>
        <w:t>.</w:t>
      </w:r>
    </w:p>
    <w:p w14:paraId="2960F4E6" w14:textId="77777777" w:rsidR="006657D4" w:rsidRDefault="001A6231" w:rsidP="006657D4">
      <w:pPr>
        <w:pStyle w:val="a9"/>
        <w:ind w:firstLine="720"/>
        <w:rPr>
          <w:rFonts w:ascii="Times New Roman" w:hAnsi="Times New Roman" w:cs="Times New Roman"/>
          <w:sz w:val="24"/>
          <w:szCs w:val="24"/>
          <w:lang w:val="kk-KZ"/>
        </w:rPr>
      </w:pPr>
      <w:r w:rsidRPr="00A21379">
        <w:rPr>
          <w:rFonts w:ascii="Times New Roman" w:hAnsi="Times New Roman" w:cs="Times New Roman"/>
          <w:sz w:val="24"/>
          <w:szCs w:val="24"/>
          <w:lang w:val="kk-KZ"/>
        </w:rPr>
        <w:t>Президент</w:t>
      </w:r>
      <w:r w:rsidRPr="00A21379">
        <w:rPr>
          <w:rFonts w:ascii="Times New Roman" w:hAnsi="Times New Roman" w:cs="Times New Roman"/>
          <w:b/>
          <w:bCs/>
          <w:sz w:val="24"/>
          <w:szCs w:val="24"/>
          <w:lang w:val="kk-KZ"/>
        </w:rPr>
        <w:t xml:space="preserve"> </w:t>
      </w:r>
      <w:r w:rsidRPr="004A07BE">
        <w:rPr>
          <w:rStyle w:val="af6"/>
          <w:rFonts w:ascii="Times New Roman" w:hAnsi="Times New Roman" w:cs="Times New Roman"/>
          <w:sz w:val="24"/>
          <w:szCs w:val="24"/>
          <w:lang w:val="kk-KZ"/>
        </w:rPr>
        <w:t>адам құқықтарын қорғау жүйесін одан әрі нығайту қажет</w:t>
      </w:r>
      <w:r w:rsidRPr="00A21379">
        <w:rPr>
          <w:rFonts w:ascii="Times New Roman" w:hAnsi="Times New Roman" w:cs="Times New Roman"/>
          <w:b/>
          <w:bCs/>
          <w:sz w:val="24"/>
          <w:szCs w:val="24"/>
          <w:lang w:val="kk-KZ"/>
        </w:rPr>
        <w:t xml:space="preserve"> </w:t>
      </w:r>
      <w:r w:rsidRPr="00A21379">
        <w:rPr>
          <w:rFonts w:ascii="Times New Roman" w:hAnsi="Times New Roman" w:cs="Times New Roman"/>
          <w:sz w:val="24"/>
          <w:szCs w:val="24"/>
          <w:lang w:val="kk-KZ"/>
        </w:rPr>
        <w:t>екенін ерекше атап өткен болатын.</w:t>
      </w:r>
    </w:p>
    <w:p w14:paraId="5C291EEF" w14:textId="079FF2DA" w:rsidR="001A6231" w:rsidRPr="00A21379" w:rsidRDefault="001A6231" w:rsidP="0012786F">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Қасым-Жомарт Тоқаевтың сөзінше,</w:t>
      </w:r>
      <w:r w:rsidRPr="00A21379">
        <w:rPr>
          <w:rFonts w:ascii="Times New Roman" w:hAnsi="Times New Roman" w:cs="Times New Roman"/>
          <w:b/>
          <w:bCs/>
          <w:sz w:val="24"/>
          <w:szCs w:val="24"/>
          <w:lang w:val="kk-KZ"/>
        </w:rPr>
        <w:t xml:space="preserve"> </w:t>
      </w:r>
      <w:r w:rsidRPr="00A21379">
        <w:rPr>
          <w:rStyle w:val="af6"/>
          <w:rFonts w:ascii="Times New Roman" w:hAnsi="Times New Roman" w:cs="Times New Roman"/>
          <w:b w:val="0"/>
          <w:bCs w:val="0"/>
          <w:sz w:val="24"/>
          <w:szCs w:val="24"/>
          <w:lang w:val="kk-KZ"/>
        </w:rPr>
        <w:t>құқық үстемдігі қағидатын өмірдің барлық саласында сақтау – елдің ілгері дамуының берік негізі</w:t>
      </w:r>
      <w:r w:rsidRPr="00A21379">
        <w:rPr>
          <w:rFonts w:ascii="Times New Roman" w:hAnsi="Times New Roman" w:cs="Times New Roman"/>
          <w:b/>
          <w:bCs/>
          <w:sz w:val="24"/>
          <w:szCs w:val="24"/>
          <w:lang w:val="kk-KZ"/>
        </w:rPr>
        <w:t xml:space="preserve"> </w:t>
      </w:r>
      <w:r w:rsidRPr="00A21379">
        <w:rPr>
          <w:rFonts w:ascii="Times New Roman" w:hAnsi="Times New Roman" w:cs="Times New Roman"/>
          <w:sz w:val="24"/>
          <w:szCs w:val="24"/>
          <w:lang w:val="kk-KZ"/>
        </w:rPr>
        <w:t>болу</w:t>
      </w:r>
      <w:r w:rsidR="00036426" w:rsidRPr="00A21379">
        <w:rPr>
          <w:rFonts w:ascii="Times New Roman" w:hAnsi="Times New Roman" w:cs="Times New Roman"/>
          <w:sz w:val="24"/>
          <w:szCs w:val="24"/>
          <w:lang w:val="kk-KZ"/>
        </w:rPr>
        <w:t>ы</w:t>
      </w:r>
      <w:r w:rsidRPr="00A21379">
        <w:rPr>
          <w:rFonts w:ascii="Times New Roman" w:hAnsi="Times New Roman" w:cs="Times New Roman"/>
          <w:sz w:val="24"/>
          <w:szCs w:val="24"/>
          <w:lang w:val="kk-KZ"/>
        </w:rPr>
        <w:t xml:space="preserve"> тиіс.</w:t>
      </w:r>
    </w:p>
    <w:p w14:paraId="0AFF2453" w14:textId="77777777" w:rsidR="00966FE0" w:rsidRDefault="001A6231" w:rsidP="00966FE0">
      <w:pPr>
        <w:pStyle w:val="a9"/>
        <w:ind w:firstLine="720"/>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Осы тұрғыда </w:t>
      </w:r>
      <w:r w:rsidRPr="009546F8">
        <w:rPr>
          <w:rFonts w:ascii="Times New Roman" w:hAnsi="Times New Roman" w:cs="Times New Roman"/>
          <w:b/>
          <w:bCs/>
          <w:sz w:val="24"/>
          <w:szCs w:val="24"/>
          <w:lang w:val="kk-KZ"/>
        </w:rPr>
        <w:t xml:space="preserve">әр азамат </w:t>
      </w:r>
      <w:r w:rsidRPr="009546F8">
        <w:rPr>
          <w:rStyle w:val="af6"/>
          <w:rFonts w:ascii="Times New Roman" w:hAnsi="Times New Roman" w:cs="Times New Roman"/>
          <w:b w:val="0"/>
          <w:bCs w:val="0"/>
          <w:sz w:val="24"/>
          <w:szCs w:val="24"/>
          <w:lang w:val="kk-KZ"/>
        </w:rPr>
        <w:t>өз құқығының қорғалатынына сенімді</w:t>
      </w:r>
      <w:r w:rsidRPr="009546F8">
        <w:rPr>
          <w:rFonts w:ascii="Times New Roman" w:hAnsi="Times New Roman" w:cs="Times New Roman"/>
          <w:b/>
          <w:bCs/>
          <w:sz w:val="24"/>
          <w:szCs w:val="24"/>
          <w:lang w:val="kk-KZ"/>
        </w:rPr>
        <w:t xml:space="preserve">, </w:t>
      </w:r>
      <w:r w:rsidR="00247D49" w:rsidRPr="009546F8">
        <w:rPr>
          <w:rFonts w:ascii="Times New Roman" w:hAnsi="Times New Roman" w:cs="Times New Roman"/>
          <w:b/>
          <w:bCs/>
          <w:sz w:val="24"/>
          <w:szCs w:val="24"/>
          <w:lang w:val="kk-KZ"/>
        </w:rPr>
        <w:t>с</w:t>
      </w:r>
      <w:r w:rsidRPr="009546F8">
        <w:rPr>
          <w:rFonts w:ascii="Times New Roman" w:hAnsi="Times New Roman" w:cs="Times New Roman"/>
          <w:b/>
          <w:bCs/>
          <w:sz w:val="24"/>
          <w:szCs w:val="24"/>
          <w:lang w:val="kk-KZ"/>
        </w:rPr>
        <w:t>от әділдігіне күмән</w:t>
      </w:r>
      <w:r w:rsidR="00247D49" w:rsidRPr="009546F8">
        <w:rPr>
          <w:rFonts w:ascii="Times New Roman" w:hAnsi="Times New Roman" w:cs="Times New Roman"/>
          <w:b/>
          <w:bCs/>
          <w:sz w:val="24"/>
          <w:szCs w:val="24"/>
          <w:lang w:val="kk-KZ"/>
        </w:rPr>
        <w:t>і</w:t>
      </w:r>
      <w:r w:rsidRPr="009546F8">
        <w:rPr>
          <w:rFonts w:ascii="Times New Roman" w:hAnsi="Times New Roman" w:cs="Times New Roman"/>
          <w:b/>
          <w:bCs/>
          <w:sz w:val="24"/>
          <w:szCs w:val="24"/>
          <w:lang w:val="kk-KZ"/>
        </w:rPr>
        <w:t xml:space="preserve"> бол</w:t>
      </w:r>
      <w:r w:rsidR="00247D49" w:rsidRPr="009546F8">
        <w:rPr>
          <w:rFonts w:ascii="Times New Roman" w:hAnsi="Times New Roman" w:cs="Times New Roman"/>
          <w:b/>
          <w:bCs/>
          <w:sz w:val="24"/>
          <w:szCs w:val="24"/>
          <w:lang w:val="kk-KZ"/>
        </w:rPr>
        <w:t>ма</w:t>
      </w:r>
      <w:r w:rsidRPr="009546F8">
        <w:rPr>
          <w:rFonts w:ascii="Times New Roman" w:hAnsi="Times New Roman" w:cs="Times New Roman"/>
          <w:b/>
          <w:bCs/>
          <w:sz w:val="24"/>
          <w:szCs w:val="24"/>
          <w:lang w:val="kk-KZ"/>
        </w:rPr>
        <w:t>уы маңызды</w:t>
      </w:r>
      <w:r w:rsidRPr="00A21379">
        <w:rPr>
          <w:rFonts w:ascii="Times New Roman" w:hAnsi="Times New Roman" w:cs="Times New Roman"/>
          <w:sz w:val="24"/>
          <w:szCs w:val="24"/>
          <w:lang w:val="kk-KZ"/>
        </w:rPr>
        <w:t>.</w:t>
      </w:r>
    </w:p>
    <w:p w14:paraId="3094ABF0" w14:textId="79214509" w:rsidR="001A6231" w:rsidRPr="009546F8" w:rsidRDefault="001A6231" w:rsidP="00966FE0">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Бұдан бөлек,</w:t>
      </w:r>
      <w:r w:rsidRPr="00A21379">
        <w:rPr>
          <w:rFonts w:ascii="Times New Roman" w:hAnsi="Times New Roman" w:cs="Times New Roman"/>
          <w:b/>
          <w:bCs/>
          <w:sz w:val="24"/>
          <w:szCs w:val="24"/>
          <w:lang w:val="kk-KZ"/>
        </w:rPr>
        <w:t xml:space="preserve"> </w:t>
      </w:r>
      <w:r w:rsidRPr="00A21379">
        <w:rPr>
          <w:rStyle w:val="af6"/>
          <w:rFonts w:ascii="Times New Roman" w:hAnsi="Times New Roman" w:cs="Times New Roman"/>
          <w:b w:val="0"/>
          <w:bCs w:val="0"/>
          <w:sz w:val="24"/>
          <w:szCs w:val="24"/>
          <w:lang w:val="kk-KZ"/>
        </w:rPr>
        <w:t xml:space="preserve">барлық азаматтың сотта өз құқығын қорғау үшін </w:t>
      </w:r>
      <w:r w:rsidRPr="009546F8">
        <w:rPr>
          <w:rStyle w:val="af6"/>
          <w:rFonts w:ascii="Times New Roman" w:hAnsi="Times New Roman" w:cs="Times New Roman"/>
          <w:sz w:val="24"/>
          <w:szCs w:val="24"/>
          <w:lang w:val="kk-KZ"/>
        </w:rPr>
        <w:t>сапалы заң көмегіне тең қолжетімділігі</w:t>
      </w:r>
      <w:r w:rsidRPr="009546F8">
        <w:rPr>
          <w:rFonts w:ascii="Times New Roman" w:hAnsi="Times New Roman" w:cs="Times New Roman"/>
          <w:sz w:val="24"/>
          <w:szCs w:val="24"/>
          <w:lang w:val="kk-KZ"/>
        </w:rPr>
        <w:t xml:space="preserve"> қамтамасыз етілуі қажет.</w:t>
      </w:r>
    </w:p>
    <w:p w14:paraId="2C09E311" w14:textId="77777777" w:rsidR="009C4615" w:rsidRDefault="009C4615" w:rsidP="009C4615">
      <w:pPr>
        <w:pStyle w:val="a9"/>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1A6231" w:rsidRPr="00A21379">
        <w:rPr>
          <w:rFonts w:ascii="Times New Roman" w:hAnsi="Times New Roman" w:cs="Times New Roman"/>
          <w:sz w:val="24"/>
          <w:szCs w:val="24"/>
          <w:lang w:val="kk-KZ"/>
        </w:rPr>
        <w:t xml:space="preserve">әл осы </w:t>
      </w:r>
      <w:r w:rsidR="00247D49" w:rsidRPr="00A21379">
        <w:rPr>
          <w:rFonts w:ascii="Times New Roman" w:hAnsi="Times New Roman" w:cs="Times New Roman"/>
          <w:sz w:val="24"/>
          <w:szCs w:val="24"/>
          <w:lang w:val="kk-KZ"/>
        </w:rPr>
        <w:t>тұста</w:t>
      </w:r>
      <w:r w:rsidR="001A6231" w:rsidRPr="00A21379">
        <w:rPr>
          <w:rFonts w:ascii="Times New Roman" w:hAnsi="Times New Roman" w:cs="Times New Roman"/>
          <w:b/>
          <w:bCs/>
          <w:sz w:val="24"/>
          <w:szCs w:val="24"/>
          <w:lang w:val="kk-KZ"/>
        </w:rPr>
        <w:t xml:space="preserve"> </w:t>
      </w:r>
      <w:r w:rsidR="001A6231" w:rsidRPr="00A21379">
        <w:rPr>
          <w:rStyle w:val="af6"/>
          <w:rFonts w:ascii="Times New Roman" w:hAnsi="Times New Roman" w:cs="Times New Roman"/>
          <w:b w:val="0"/>
          <w:bCs w:val="0"/>
          <w:sz w:val="24"/>
          <w:szCs w:val="24"/>
          <w:lang w:val="kk-KZ"/>
        </w:rPr>
        <w:t xml:space="preserve">адвокаттар қауымдастығының рөлі </w:t>
      </w:r>
      <w:r w:rsidR="00247D49" w:rsidRPr="00A21379">
        <w:rPr>
          <w:rStyle w:val="af6"/>
          <w:rFonts w:ascii="Times New Roman" w:hAnsi="Times New Roman" w:cs="Times New Roman"/>
          <w:b w:val="0"/>
          <w:bCs w:val="0"/>
          <w:sz w:val="24"/>
          <w:szCs w:val="24"/>
          <w:lang w:val="kk-KZ"/>
        </w:rPr>
        <w:t>маңызды</w:t>
      </w:r>
      <w:r w:rsidR="001A6231" w:rsidRPr="00A21379">
        <w:rPr>
          <w:rFonts w:ascii="Times New Roman" w:hAnsi="Times New Roman" w:cs="Times New Roman"/>
          <w:sz w:val="24"/>
          <w:szCs w:val="24"/>
          <w:lang w:val="kk-KZ"/>
        </w:rPr>
        <w:t>.</w:t>
      </w:r>
      <w:r w:rsidR="001A6231" w:rsidRPr="00A21379">
        <w:rPr>
          <w:rFonts w:ascii="Times New Roman" w:hAnsi="Times New Roman" w:cs="Times New Roman"/>
          <w:b/>
          <w:bCs/>
          <w:sz w:val="24"/>
          <w:szCs w:val="24"/>
          <w:lang w:val="kk-KZ"/>
        </w:rPr>
        <w:br/>
      </w:r>
      <w:r w:rsidR="001A6231" w:rsidRPr="00A21379">
        <w:rPr>
          <w:rFonts w:ascii="Times New Roman" w:hAnsi="Times New Roman" w:cs="Times New Roman"/>
          <w:sz w:val="24"/>
          <w:szCs w:val="24"/>
          <w:lang w:val="kk-KZ"/>
        </w:rPr>
        <w:t>Біздің мамандық – әділетті қоғамның</w:t>
      </w:r>
      <w:r w:rsidR="001A6231" w:rsidRPr="00A21379">
        <w:rPr>
          <w:rFonts w:ascii="Times New Roman" w:hAnsi="Times New Roman" w:cs="Times New Roman"/>
          <w:b/>
          <w:bCs/>
          <w:sz w:val="24"/>
          <w:szCs w:val="24"/>
          <w:lang w:val="kk-KZ"/>
        </w:rPr>
        <w:t xml:space="preserve"> </w:t>
      </w:r>
      <w:r w:rsidR="001A6231" w:rsidRPr="00A21379">
        <w:rPr>
          <w:rStyle w:val="af6"/>
          <w:rFonts w:ascii="Times New Roman" w:hAnsi="Times New Roman" w:cs="Times New Roman"/>
          <w:b w:val="0"/>
          <w:bCs w:val="0"/>
          <w:sz w:val="24"/>
          <w:szCs w:val="24"/>
          <w:lang w:val="kk-KZ"/>
        </w:rPr>
        <w:t>негізгі тіректерінің бірі</w:t>
      </w:r>
      <w:r w:rsidR="001A6231" w:rsidRPr="00A21379">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001A6231" w:rsidRPr="00A21379">
        <w:rPr>
          <w:rFonts w:ascii="Times New Roman" w:hAnsi="Times New Roman" w:cs="Times New Roman"/>
          <w:sz w:val="24"/>
          <w:szCs w:val="24"/>
          <w:lang w:val="kk-KZ"/>
        </w:rPr>
        <w:t>Өйткені әділетті мемлекет тек әділ заңдармен ғана емес</w:t>
      </w:r>
      <w:r w:rsidR="001A6231" w:rsidRPr="00A21379">
        <w:rPr>
          <w:rFonts w:ascii="Times New Roman" w:hAnsi="Times New Roman" w:cs="Times New Roman"/>
          <w:b/>
          <w:bCs/>
          <w:sz w:val="24"/>
          <w:szCs w:val="24"/>
          <w:lang w:val="kk-KZ"/>
        </w:rPr>
        <w:t xml:space="preserve">, </w:t>
      </w:r>
      <w:r w:rsidR="001A6231" w:rsidRPr="00A21379">
        <w:rPr>
          <w:rStyle w:val="af6"/>
          <w:rFonts w:ascii="Times New Roman" w:hAnsi="Times New Roman" w:cs="Times New Roman"/>
          <w:b w:val="0"/>
          <w:bCs w:val="0"/>
          <w:sz w:val="24"/>
          <w:szCs w:val="24"/>
          <w:lang w:val="kk-KZ"/>
        </w:rPr>
        <w:t>сол заңдарды</w:t>
      </w:r>
      <w:r w:rsidR="00247D49" w:rsidRPr="00A21379">
        <w:rPr>
          <w:rStyle w:val="af6"/>
          <w:rFonts w:ascii="Times New Roman" w:hAnsi="Times New Roman" w:cs="Times New Roman"/>
          <w:b w:val="0"/>
          <w:bCs w:val="0"/>
          <w:sz w:val="24"/>
          <w:szCs w:val="24"/>
          <w:lang w:val="kk-KZ"/>
        </w:rPr>
        <w:t>ң</w:t>
      </w:r>
      <w:r w:rsidR="001A6231" w:rsidRPr="00A21379">
        <w:rPr>
          <w:rStyle w:val="af6"/>
          <w:rFonts w:ascii="Times New Roman" w:hAnsi="Times New Roman" w:cs="Times New Roman"/>
          <w:b w:val="0"/>
          <w:bCs w:val="0"/>
          <w:sz w:val="24"/>
          <w:szCs w:val="24"/>
          <w:lang w:val="kk-KZ"/>
        </w:rPr>
        <w:t xml:space="preserve"> әділ қолданылуымен</w:t>
      </w:r>
      <w:r w:rsidR="001A6231" w:rsidRPr="00A21379">
        <w:rPr>
          <w:rFonts w:ascii="Times New Roman" w:hAnsi="Times New Roman" w:cs="Times New Roman"/>
          <w:b/>
          <w:bCs/>
          <w:sz w:val="24"/>
          <w:szCs w:val="24"/>
          <w:lang w:val="kk-KZ"/>
        </w:rPr>
        <w:t xml:space="preserve"> </w:t>
      </w:r>
      <w:r w:rsidR="001A6231" w:rsidRPr="00A21379">
        <w:rPr>
          <w:rFonts w:ascii="Times New Roman" w:hAnsi="Times New Roman" w:cs="Times New Roman"/>
          <w:sz w:val="24"/>
          <w:szCs w:val="24"/>
          <w:lang w:val="kk-KZ"/>
        </w:rPr>
        <w:t>өлшенеді.</w:t>
      </w:r>
    </w:p>
    <w:p w14:paraId="5294EC5B" w14:textId="1258C4CF" w:rsidR="001A6231" w:rsidRPr="00A21379" w:rsidRDefault="001A6231" w:rsidP="009C4615">
      <w:pPr>
        <w:pStyle w:val="a9"/>
        <w:ind w:firstLine="720"/>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Бұл – </w:t>
      </w:r>
      <w:r w:rsidRPr="009546F8">
        <w:rPr>
          <w:rFonts w:ascii="Times New Roman" w:hAnsi="Times New Roman" w:cs="Times New Roman"/>
          <w:b/>
          <w:bCs/>
          <w:sz w:val="24"/>
          <w:szCs w:val="24"/>
          <w:lang w:val="kk-KZ"/>
        </w:rPr>
        <w:t>сот процесіндегі тараптардың теңдігі</w:t>
      </w:r>
      <w:r w:rsidRPr="00A21379">
        <w:rPr>
          <w:rFonts w:ascii="Times New Roman" w:hAnsi="Times New Roman" w:cs="Times New Roman"/>
          <w:sz w:val="24"/>
          <w:szCs w:val="24"/>
          <w:lang w:val="kk-KZ"/>
        </w:rPr>
        <w:t>, заң алдындағы тең құқықтық және ең бастысы, құқықты қорғап тұрған жандардың</w:t>
      </w:r>
      <w:r w:rsidRPr="00A21379">
        <w:rPr>
          <w:rFonts w:ascii="Times New Roman" w:hAnsi="Times New Roman" w:cs="Times New Roman"/>
          <w:b/>
          <w:bCs/>
          <w:sz w:val="24"/>
          <w:szCs w:val="24"/>
          <w:lang w:val="kk-KZ"/>
        </w:rPr>
        <w:t xml:space="preserve"> </w:t>
      </w:r>
      <w:r w:rsidRPr="00A21379">
        <w:rPr>
          <w:rStyle w:val="af6"/>
          <w:rFonts w:ascii="Times New Roman" w:hAnsi="Times New Roman" w:cs="Times New Roman"/>
          <w:b w:val="0"/>
          <w:bCs w:val="0"/>
          <w:sz w:val="24"/>
          <w:szCs w:val="24"/>
          <w:lang w:val="kk-KZ"/>
        </w:rPr>
        <w:t>адалдығы мен жауапкершілігі</w:t>
      </w:r>
      <w:r w:rsidRPr="00A21379">
        <w:rPr>
          <w:rFonts w:ascii="Times New Roman" w:hAnsi="Times New Roman" w:cs="Times New Roman"/>
          <w:b/>
          <w:bCs/>
          <w:sz w:val="24"/>
          <w:szCs w:val="24"/>
          <w:lang w:val="kk-KZ"/>
        </w:rPr>
        <w:t>.</w:t>
      </w:r>
    </w:p>
    <w:p w14:paraId="0A482256" w14:textId="1C33282B" w:rsidR="00071669" w:rsidRDefault="00071669"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283C23">
        <w:rPr>
          <w:rFonts w:ascii="Times New Roman" w:hAnsi="Times New Roman" w:cs="Times New Roman"/>
          <w:sz w:val="24"/>
          <w:szCs w:val="24"/>
          <w:lang w:val="kk-KZ"/>
        </w:rPr>
        <w:tab/>
      </w:r>
      <w:r w:rsidRPr="00A21379">
        <w:rPr>
          <w:rFonts w:ascii="Times New Roman" w:hAnsi="Times New Roman" w:cs="Times New Roman"/>
          <w:sz w:val="24"/>
          <w:szCs w:val="24"/>
          <w:lang w:val="ru-RU"/>
        </w:rPr>
        <w:t>Адвокат</w:t>
      </w:r>
      <w:r w:rsidRPr="00A21379">
        <w:rPr>
          <w:rFonts w:ascii="Times New Roman" w:hAnsi="Times New Roman" w:cs="Times New Roman"/>
          <w:sz w:val="24"/>
          <w:szCs w:val="24"/>
          <w:lang w:val="kk-KZ"/>
        </w:rPr>
        <w:t>тар</w:t>
      </w:r>
      <w:r w:rsidRPr="00A21379">
        <w:rPr>
          <w:rFonts w:ascii="Times New Roman" w:hAnsi="Times New Roman" w:cs="Times New Roman"/>
          <w:sz w:val="24"/>
          <w:szCs w:val="24"/>
          <w:lang w:val="ru-RU"/>
        </w:rPr>
        <w:t xml:space="preserve"> – </w:t>
      </w:r>
      <w:proofErr w:type="spellStart"/>
      <w:r w:rsidRPr="00A21379">
        <w:rPr>
          <w:rFonts w:ascii="Times New Roman" w:hAnsi="Times New Roman" w:cs="Times New Roman"/>
          <w:sz w:val="24"/>
          <w:szCs w:val="24"/>
          <w:lang w:val="ru-RU"/>
        </w:rPr>
        <w:t>жай</w:t>
      </w:r>
      <w:proofErr w:type="spellEnd"/>
      <w:r w:rsidRPr="00A21379">
        <w:rPr>
          <w:rFonts w:ascii="Times New Roman" w:hAnsi="Times New Roman" w:cs="Times New Roman"/>
          <w:sz w:val="24"/>
          <w:szCs w:val="24"/>
          <w:lang w:val="ru-RU"/>
        </w:rPr>
        <w:t xml:space="preserve"> </w:t>
      </w:r>
      <w:proofErr w:type="spellStart"/>
      <w:r w:rsidRPr="00A21379">
        <w:rPr>
          <w:rFonts w:ascii="Times New Roman" w:hAnsi="Times New Roman" w:cs="Times New Roman"/>
          <w:sz w:val="24"/>
          <w:szCs w:val="24"/>
          <w:lang w:val="ru-RU"/>
        </w:rPr>
        <w:t>ғана</w:t>
      </w:r>
      <w:proofErr w:type="spellEnd"/>
      <w:r w:rsidRPr="00A21379">
        <w:rPr>
          <w:rFonts w:ascii="Times New Roman" w:hAnsi="Times New Roman" w:cs="Times New Roman"/>
          <w:sz w:val="24"/>
          <w:szCs w:val="24"/>
          <w:lang w:val="ru-RU"/>
        </w:rPr>
        <w:t xml:space="preserve"> </w:t>
      </w:r>
      <w:proofErr w:type="spellStart"/>
      <w:r w:rsidRPr="00A21379">
        <w:rPr>
          <w:rFonts w:ascii="Times New Roman" w:hAnsi="Times New Roman" w:cs="Times New Roman"/>
          <w:sz w:val="24"/>
          <w:szCs w:val="24"/>
          <w:lang w:val="ru-RU"/>
        </w:rPr>
        <w:t>соттағы</w:t>
      </w:r>
      <w:proofErr w:type="spellEnd"/>
      <w:r w:rsidRPr="00A21379">
        <w:rPr>
          <w:rFonts w:ascii="Times New Roman" w:hAnsi="Times New Roman" w:cs="Times New Roman"/>
          <w:sz w:val="24"/>
          <w:szCs w:val="24"/>
          <w:lang w:val="ru-RU"/>
        </w:rPr>
        <w:t xml:space="preserve"> </w:t>
      </w:r>
      <w:proofErr w:type="spellStart"/>
      <w:r w:rsidRPr="00A21379">
        <w:rPr>
          <w:rFonts w:ascii="Times New Roman" w:hAnsi="Times New Roman" w:cs="Times New Roman"/>
          <w:sz w:val="24"/>
          <w:szCs w:val="24"/>
          <w:lang w:val="ru-RU"/>
        </w:rPr>
        <w:t>өкіл</w:t>
      </w:r>
      <w:proofErr w:type="spellEnd"/>
      <w:r w:rsidRPr="00A21379">
        <w:rPr>
          <w:rFonts w:ascii="Times New Roman" w:hAnsi="Times New Roman" w:cs="Times New Roman"/>
          <w:sz w:val="24"/>
          <w:szCs w:val="24"/>
          <w:lang w:val="ru-RU"/>
        </w:rPr>
        <w:t xml:space="preserve"> </w:t>
      </w:r>
      <w:proofErr w:type="spellStart"/>
      <w:r w:rsidRPr="00A21379">
        <w:rPr>
          <w:rFonts w:ascii="Times New Roman" w:hAnsi="Times New Roman" w:cs="Times New Roman"/>
          <w:sz w:val="24"/>
          <w:szCs w:val="24"/>
          <w:lang w:val="ru-RU"/>
        </w:rPr>
        <w:t>емес</w:t>
      </w:r>
      <w:proofErr w:type="spellEnd"/>
      <w:r w:rsidRPr="00A21379">
        <w:rPr>
          <w:rFonts w:ascii="Times New Roman" w:hAnsi="Times New Roman" w:cs="Times New Roman"/>
          <w:sz w:val="24"/>
          <w:szCs w:val="24"/>
          <w:lang w:val="ru-RU"/>
        </w:rPr>
        <w:t>.</w:t>
      </w:r>
      <w:r w:rsidRPr="00A21379">
        <w:rPr>
          <w:rFonts w:ascii="Times New Roman" w:hAnsi="Times New Roman" w:cs="Times New Roman"/>
          <w:sz w:val="24"/>
          <w:szCs w:val="24"/>
          <w:lang w:val="kk-KZ"/>
        </w:rPr>
        <w:t xml:space="preserve"> Біз – </w:t>
      </w:r>
      <w:r w:rsidRPr="00A21379">
        <w:rPr>
          <w:rStyle w:val="af6"/>
          <w:rFonts w:ascii="Times New Roman" w:hAnsi="Times New Roman" w:cs="Times New Roman"/>
          <w:b w:val="0"/>
          <w:bCs w:val="0"/>
          <w:sz w:val="24"/>
          <w:szCs w:val="24"/>
          <w:lang w:val="kk-KZ"/>
        </w:rPr>
        <w:t>Ата заңмен бекітілген құқық пен бостандықтың қорғаушысымыз</w:t>
      </w:r>
      <w:r w:rsidRPr="00A21379">
        <w:rPr>
          <w:rFonts w:ascii="Times New Roman" w:hAnsi="Times New Roman" w:cs="Times New Roman"/>
          <w:sz w:val="24"/>
          <w:szCs w:val="24"/>
          <w:lang w:val="kk-KZ"/>
        </w:rPr>
        <w:t xml:space="preserve">, азаматтардың құқықтық жүйеге деген сенімін нығайтатын </w:t>
      </w:r>
      <w:r w:rsidRPr="00A21379">
        <w:rPr>
          <w:rStyle w:val="af6"/>
          <w:rFonts w:ascii="Times New Roman" w:hAnsi="Times New Roman" w:cs="Times New Roman"/>
          <w:b w:val="0"/>
          <w:bCs w:val="0"/>
          <w:sz w:val="24"/>
          <w:szCs w:val="24"/>
          <w:lang w:val="kk-KZ"/>
        </w:rPr>
        <w:t>сенім көпіріміз</w:t>
      </w:r>
      <w:r w:rsidRPr="00A21379">
        <w:rPr>
          <w:rFonts w:ascii="Times New Roman" w:hAnsi="Times New Roman" w:cs="Times New Roman"/>
          <w:sz w:val="24"/>
          <w:szCs w:val="24"/>
          <w:lang w:val="kk-KZ"/>
        </w:rPr>
        <w:t xml:space="preserve">. Біз – </w:t>
      </w:r>
      <w:r w:rsidRPr="00A21379">
        <w:rPr>
          <w:rStyle w:val="af6"/>
          <w:rFonts w:ascii="Times New Roman" w:hAnsi="Times New Roman" w:cs="Times New Roman"/>
          <w:b w:val="0"/>
          <w:bCs w:val="0"/>
          <w:sz w:val="24"/>
          <w:szCs w:val="24"/>
          <w:lang w:val="kk-KZ"/>
        </w:rPr>
        <w:t>құқығы тапталғандардың үні</w:t>
      </w:r>
      <w:r w:rsidRPr="00A21379">
        <w:rPr>
          <w:rFonts w:ascii="Times New Roman" w:hAnsi="Times New Roman" w:cs="Times New Roman"/>
          <w:b/>
          <w:bCs/>
          <w:sz w:val="24"/>
          <w:szCs w:val="24"/>
          <w:lang w:val="kk-KZ"/>
        </w:rPr>
        <w:t xml:space="preserve"> </w:t>
      </w:r>
      <w:r w:rsidRPr="00A21379">
        <w:rPr>
          <w:rFonts w:ascii="Times New Roman" w:hAnsi="Times New Roman" w:cs="Times New Roman"/>
          <w:sz w:val="24"/>
          <w:szCs w:val="24"/>
          <w:lang w:val="kk-KZ"/>
        </w:rPr>
        <w:t xml:space="preserve">және </w:t>
      </w:r>
      <w:r w:rsidRPr="00A21379">
        <w:rPr>
          <w:rStyle w:val="af6"/>
          <w:rFonts w:ascii="Times New Roman" w:hAnsi="Times New Roman" w:cs="Times New Roman"/>
          <w:b w:val="0"/>
          <w:bCs w:val="0"/>
          <w:sz w:val="24"/>
          <w:szCs w:val="24"/>
          <w:lang w:val="kk-KZ"/>
        </w:rPr>
        <w:t>әр азаматтың әділ сот төрелігіне қол жеткізуіне кепіл болатын</w:t>
      </w:r>
      <w:r w:rsidRPr="00A21379">
        <w:rPr>
          <w:rFonts w:ascii="Times New Roman" w:hAnsi="Times New Roman" w:cs="Times New Roman"/>
          <w:sz w:val="24"/>
          <w:szCs w:val="24"/>
          <w:lang w:val="kk-KZ"/>
        </w:rPr>
        <w:t xml:space="preserve"> кәсіби қауымбыз.</w:t>
      </w:r>
    </w:p>
    <w:p w14:paraId="1E9B1251" w14:textId="44183661" w:rsidR="00071669" w:rsidRDefault="00602808" w:rsidP="00A21379">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71669" w:rsidRPr="00A21379">
        <w:rPr>
          <w:rFonts w:ascii="Times New Roman" w:hAnsi="Times New Roman" w:cs="Times New Roman"/>
          <w:sz w:val="24"/>
          <w:szCs w:val="24"/>
          <w:lang w:val="kk-KZ"/>
        </w:rPr>
        <w:t xml:space="preserve">Мен </w:t>
      </w:r>
      <w:r w:rsidR="00071669" w:rsidRPr="009546F8">
        <w:rPr>
          <w:rStyle w:val="af6"/>
          <w:rFonts w:ascii="Times New Roman" w:hAnsi="Times New Roman" w:cs="Times New Roman"/>
          <w:sz w:val="24"/>
          <w:szCs w:val="24"/>
          <w:lang w:val="kk-KZ"/>
        </w:rPr>
        <w:t xml:space="preserve">күшті әрі тәуелсіз адвокатурасыз әділетті мемлекет құру мүмкін еместігіне </w:t>
      </w:r>
      <w:r w:rsidR="00071669" w:rsidRPr="009546F8">
        <w:rPr>
          <w:rStyle w:val="af6"/>
          <w:rFonts w:ascii="Times New Roman" w:hAnsi="Times New Roman" w:cs="Times New Roman"/>
          <w:b w:val="0"/>
          <w:bCs w:val="0"/>
          <w:sz w:val="24"/>
          <w:szCs w:val="24"/>
          <w:lang w:val="kk-KZ"/>
        </w:rPr>
        <w:t>сенімдімін</w:t>
      </w:r>
      <w:r w:rsidR="00071669" w:rsidRPr="009546F8">
        <w:rPr>
          <w:rFonts w:ascii="Times New Roman" w:hAnsi="Times New Roman" w:cs="Times New Roman"/>
          <w:b/>
          <w:bCs/>
          <w:sz w:val="24"/>
          <w:szCs w:val="24"/>
          <w:lang w:val="kk-KZ"/>
        </w:rPr>
        <w:t>.</w:t>
      </w:r>
      <w:r w:rsidR="00071669" w:rsidRPr="009546F8">
        <w:rPr>
          <w:rFonts w:ascii="Times New Roman" w:hAnsi="Times New Roman" w:cs="Times New Roman"/>
          <w:sz w:val="24"/>
          <w:szCs w:val="24"/>
          <w:lang w:val="kk-KZ"/>
        </w:rPr>
        <w:t xml:space="preserve"> </w:t>
      </w:r>
      <w:r w:rsidR="00071669" w:rsidRPr="00A21379">
        <w:rPr>
          <w:rFonts w:ascii="Times New Roman" w:hAnsi="Times New Roman" w:cs="Times New Roman"/>
          <w:sz w:val="24"/>
          <w:szCs w:val="24"/>
          <w:lang w:val="kk-KZ"/>
        </w:rPr>
        <w:t xml:space="preserve">Сол себепті де </w:t>
      </w:r>
      <w:r w:rsidR="00071669" w:rsidRPr="00A21379">
        <w:rPr>
          <w:rStyle w:val="af6"/>
          <w:rFonts w:ascii="Times New Roman" w:hAnsi="Times New Roman" w:cs="Times New Roman"/>
          <w:b w:val="0"/>
          <w:bCs w:val="0"/>
          <w:sz w:val="24"/>
          <w:szCs w:val="24"/>
          <w:lang w:val="kk-KZ"/>
        </w:rPr>
        <w:t>адвокатураның рөлін арттыруға</w:t>
      </w:r>
      <w:r w:rsidR="00071669" w:rsidRPr="00A21379">
        <w:rPr>
          <w:rFonts w:ascii="Times New Roman" w:hAnsi="Times New Roman" w:cs="Times New Roman"/>
          <w:b/>
          <w:bCs/>
          <w:sz w:val="24"/>
          <w:szCs w:val="24"/>
          <w:lang w:val="kk-KZ"/>
        </w:rPr>
        <w:t xml:space="preserve">, </w:t>
      </w:r>
      <w:r w:rsidR="00071669" w:rsidRPr="00A21379">
        <w:rPr>
          <w:rFonts w:ascii="Times New Roman" w:hAnsi="Times New Roman" w:cs="Times New Roman"/>
          <w:sz w:val="24"/>
          <w:szCs w:val="24"/>
          <w:lang w:val="kk-KZ"/>
        </w:rPr>
        <w:t>оның</w:t>
      </w:r>
      <w:r w:rsidR="00071669" w:rsidRPr="00A21379">
        <w:rPr>
          <w:rFonts w:ascii="Times New Roman" w:hAnsi="Times New Roman" w:cs="Times New Roman"/>
          <w:b/>
          <w:bCs/>
          <w:sz w:val="24"/>
          <w:szCs w:val="24"/>
          <w:lang w:val="kk-KZ"/>
        </w:rPr>
        <w:t xml:space="preserve"> </w:t>
      </w:r>
      <w:r w:rsidR="00071669" w:rsidRPr="00A21379">
        <w:rPr>
          <w:rStyle w:val="af6"/>
          <w:rFonts w:ascii="Times New Roman" w:hAnsi="Times New Roman" w:cs="Times New Roman"/>
          <w:b w:val="0"/>
          <w:bCs w:val="0"/>
          <w:sz w:val="24"/>
          <w:szCs w:val="24"/>
          <w:lang w:val="kk-KZ"/>
        </w:rPr>
        <w:t>мәртебесін заң жүзінде бекітуге</w:t>
      </w:r>
      <w:r w:rsidR="00071669" w:rsidRPr="00A21379">
        <w:rPr>
          <w:rFonts w:ascii="Times New Roman" w:hAnsi="Times New Roman" w:cs="Times New Roman"/>
          <w:b/>
          <w:bCs/>
          <w:sz w:val="24"/>
          <w:szCs w:val="24"/>
          <w:lang w:val="kk-KZ"/>
        </w:rPr>
        <w:t xml:space="preserve">, </w:t>
      </w:r>
      <w:r w:rsidR="00071669" w:rsidRPr="00A21379">
        <w:rPr>
          <w:rFonts w:ascii="Times New Roman" w:hAnsi="Times New Roman" w:cs="Times New Roman"/>
          <w:sz w:val="24"/>
          <w:szCs w:val="24"/>
          <w:lang w:val="kk-KZ"/>
        </w:rPr>
        <w:t>сондай-ақ</w:t>
      </w:r>
      <w:r w:rsidR="00071669" w:rsidRPr="00A21379">
        <w:rPr>
          <w:rFonts w:ascii="Times New Roman" w:hAnsi="Times New Roman" w:cs="Times New Roman"/>
          <w:b/>
          <w:bCs/>
          <w:sz w:val="24"/>
          <w:szCs w:val="24"/>
          <w:lang w:val="kk-KZ"/>
        </w:rPr>
        <w:t xml:space="preserve"> </w:t>
      </w:r>
      <w:r w:rsidR="00071669" w:rsidRPr="00A21379">
        <w:rPr>
          <w:rStyle w:val="af6"/>
          <w:rFonts w:ascii="Times New Roman" w:hAnsi="Times New Roman" w:cs="Times New Roman"/>
          <w:b w:val="0"/>
          <w:bCs w:val="0"/>
          <w:sz w:val="24"/>
          <w:szCs w:val="24"/>
          <w:lang w:val="kk-KZ"/>
        </w:rPr>
        <w:t>тәуелсіздігі мен кәсіби деңгейін нығайтуға</w:t>
      </w:r>
      <w:r w:rsidR="00071669" w:rsidRPr="00A21379">
        <w:rPr>
          <w:rFonts w:ascii="Times New Roman" w:hAnsi="Times New Roman" w:cs="Times New Roman"/>
          <w:sz w:val="24"/>
          <w:szCs w:val="24"/>
          <w:lang w:val="kk-KZ"/>
        </w:rPr>
        <w:t xml:space="preserve"> бағытталған өзгерістер бағдарламасын ұсынамын.</w:t>
      </w:r>
    </w:p>
    <w:p w14:paraId="229058F4" w14:textId="77777777" w:rsidR="00E2374B" w:rsidRPr="00A21379" w:rsidRDefault="00E2374B" w:rsidP="00A21379">
      <w:pPr>
        <w:pStyle w:val="a9"/>
        <w:jc w:val="both"/>
        <w:rPr>
          <w:rFonts w:ascii="Times New Roman" w:hAnsi="Times New Roman" w:cs="Times New Roman"/>
          <w:sz w:val="24"/>
          <w:szCs w:val="24"/>
          <w:lang w:val="kk-KZ"/>
        </w:rPr>
      </w:pPr>
    </w:p>
    <w:p w14:paraId="70AC3F3D" w14:textId="0914A6E7" w:rsidR="006B54B2" w:rsidRPr="00A21379" w:rsidRDefault="006B54B2"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602808">
        <w:rPr>
          <w:rFonts w:ascii="Times New Roman" w:hAnsi="Times New Roman" w:cs="Times New Roman"/>
          <w:sz w:val="24"/>
          <w:szCs w:val="24"/>
          <w:lang w:val="kk-KZ"/>
        </w:rPr>
        <w:tab/>
      </w:r>
      <w:r w:rsidRPr="009546F8">
        <w:rPr>
          <w:rFonts w:ascii="Times New Roman" w:hAnsi="Times New Roman" w:cs="Times New Roman"/>
          <w:b/>
          <w:bCs/>
          <w:sz w:val="24"/>
          <w:szCs w:val="24"/>
          <w:lang w:val="kk-KZ"/>
        </w:rPr>
        <w:t>Біріншіден</w:t>
      </w:r>
      <w:r w:rsidRPr="00A21379">
        <w:rPr>
          <w:rFonts w:ascii="Times New Roman" w:hAnsi="Times New Roman" w:cs="Times New Roman"/>
          <w:sz w:val="24"/>
          <w:szCs w:val="24"/>
          <w:lang w:val="kk-KZ"/>
        </w:rPr>
        <w:t xml:space="preserve">, </w:t>
      </w:r>
      <w:r w:rsidRPr="009546F8">
        <w:rPr>
          <w:rStyle w:val="af6"/>
          <w:rFonts w:ascii="Times New Roman" w:hAnsi="Times New Roman" w:cs="Times New Roman"/>
          <w:sz w:val="24"/>
          <w:szCs w:val="24"/>
          <w:lang w:val="kk-KZ"/>
        </w:rPr>
        <w:t>адвокат мәртебесін конституциялық институт ретінде</w:t>
      </w:r>
      <w:r w:rsidRPr="00A21379">
        <w:rPr>
          <w:rStyle w:val="af6"/>
          <w:rFonts w:ascii="Times New Roman" w:hAnsi="Times New Roman" w:cs="Times New Roman"/>
          <w:b w:val="0"/>
          <w:bCs w:val="0"/>
          <w:sz w:val="24"/>
          <w:szCs w:val="24"/>
          <w:lang w:val="kk-KZ"/>
        </w:rPr>
        <w:t xml:space="preserve"> </w:t>
      </w:r>
      <w:r w:rsidRPr="009546F8">
        <w:rPr>
          <w:rStyle w:val="af6"/>
          <w:rFonts w:ascii="Times New Roman" w:hAnsi="Times New Roman" w:cs="Times New Roman"/>
          <w:sz w:val="24"/>
          <w:szCs w:val="24"/>
          <w:lang w:val="kk-KZ"/>
        </w:rPr>
        <w:t>заң жүзінде бекіту қажет</w:t>
      </w:r>
      <w:r w:rsidRPr="009546F8">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 xml:space="preserve">деп есептеймін. Ол үшін </w:t>
      </w:r>
      <w:r w:rsidRPr="00A21379">
        <w:rPr>
          <w:rStyle w:val="af6"/>
          <w:rFonts w:ascii="Times New Roman" w:hAnsi="Times New Roman" w:cs="Times New Roman"/>
          <w:b w:val="0"/>
          <w:bCs w:val="0"/>
          <w:sz w:val="24"/>
          <w:szCs w:val="24"/>
          <w:lang w:val="kk-KZ"/>
        </w:rPr>
        <w:t xml:space="preserve">Конституцияға адвокатураға </w:t>
      </w:r>
      <w:r w:rsidRPr="00A21379">
        <w:rPr>
          <w:rStyle w:val="af6"/>
          <w:rFonts w:ascii="Times New Roman" w:hAnsi="Times New Roman" w:cs="Times New Roman"/>
          <w:b w:val="0"/>
          <w:bCs w:val="0"/>
          <w:sz w:val="24"/>
          <w:szCs w:val="24"/>
          <w:lang w:val="kk-KZ"/>
        </w:rPr>
        <w:lastRenderedPageBreak/>
        <w:t>арналған жеке бапты қайтарып</w:t>
      </w:r>
      <w:r w:rsidRPr="00A21379">
        <w:rPr>
          <w:rFonts w:ascii="Times New Roman" w:hAnsi="Times New Roman" w:cs="Times New Roman"/>
          <w:sz w:val="24"/>
          <w:szCs w:val="24"/>
          <w:lang w:val="kk-KZ"/>
        </w:rPr>
        <w:t xml:space="preserve">, Мәжіліспен бірлесіп </w:t>
      </w:r>
      <w:r w:rsidR="004E2E79">
        <w:rPr>
          <w:rFonts w:ascii="Times New Roman" w:hAnsi="Times New Roman" w:cs="Times New Roman"/>
          <w:sz w:val="24"/>
          <w:szCs w:val="24"/>
          <w:lang w:val="kk-KZ"/>
        </w:rPr>
        <w:t xml:space="preserve">ҚР </w:t>
      </w:r>
      <w:r w:rsidRPr="00602808">
        <w:rPr>
          <w:rStyle w:val="af6"/>
          <w:rFonts w:ascii="Times New Roman" w:hAnsi="Times New Roman" w:cs="Times New Roman"/>
          <w:sz w:val="24"/>
          <w:szCs w:val="24"/>
          <w:lang w:val="kk-KZ"/>
        </w:rPr>
        <w:t>«</w:t>
      </w:r>
      <w:r w:rsidRPr="009546F8">
        <w:rPr>
          <w:rStyle w:val="af6"/>
          <w:rFonts w:ascii="Times New Roman" w:hAnsi="Times New Roman" w:cs="Times New Roman"/>
          <w:b w:val="0"/>
          <w:bCs w:val="0"/>
          <w:sz w:val="24"/>
          <w:szCs w:val="24"/>
          <w:lang w:val="kk-KZ"/>
        </w:rPr>
        <w:t xml:space="preserve">Адвокаттық қызмет </w:t>
      </w:r>
      <w:r w:rsidR="00D54C1A" w:rsidRPr="009546F8">
        <w:rPr>
          <w:rStyle w:val="af6"/>
          <w:rFonts w:ascii="Times New Roman" w:hAnsi="Times New Roman" w:cs="Times New Roman"/>
          <w:b w:val="0"/>
          <w:bCs w:val="0"/>
          <w:sz w:val="24"/>
          <w:szCs w:val="24"/>
          <w:lang w:val="kk-KZ"/>
        </w:rPr>
        <w:t xml:space="preserve">және заңдық </w:t>
      </w:r>
      <w:r w:rsidR="004E2E79" w:rsidRPr="009546F8">
        <w:rPr>
          <w:rStyle w:val="af6"/>
          <w:rFonts w:ascii="Times New Roman" w:hAnsi="Times New Roman" w:cs="Times New Roman"/>
          <w:b w:val="0"/>
          <w:bCs w:val="0"/>
          <w:sz w:val="24"/>
          <w:szCs w:val="24"/>
          <w:lang w:val="kk-KZ"/>
        </w:rPr>
        <w:t xml:space="preserve">көмек </w:t>
      </w:r>
      <w:r w:rsidRPr="009546F8">
        <w:rPr>
          <w:rStyle w:val="af6"/>
          <w:rFonts w:ascii="Times New Roman" w:hAnsi="Times New Roman" w:cs="Times New Roman"/>
          <w:b w:val="0"/>
          <w:bCs w:val="0"/>
          <w:sz w:val="24"/>
          <w:szCs w:val="24"/>
          <w:lang w:val="kk-KZ"/>
        </w:rPr>
        <w:t>туралы</w:t>
      </w:r>
      <w:r w:rsidRPr="00602808">
        <w:rPr>
          <w:rStyle w:val="af6"/>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салалық заң</w:t>
      </w:r>
      <w:r w:rsidR="00192EA3">
        <w:rPr>
          <w:rStyle w:val="af6"/>
          <w:rFonts w:ascii="Times New Roman" w:hAnsi="Times New Roman" w:cs="Times New Roman"/>
          <w:b w:val="0"/>
          <w:bCs w:val="0"/>
          <w:sz w:val="24"/>
          <w:szCs w:val="24"/>
          <w:lang w:val="kk-KZ"/>
        </w:rPr>
        <w:t xml:space="preserve">ына толықтырулар енгізіп </w:t>
      </w:r>
      <w:r w:rsidR="00192EA3">
        <w:rPr>
          <w:rStyle w:val="af6"/>
          <w:rFonts w:ascii="Times New Roman" w:hAnsi="Times New Roman" w:cs="Times New Roman"/>
          <w:b w:val="0"/>
          <w:bCs w:val="0"/>
          <w:sz w:val="24"/>
          <w:szCs w:val="24"/>
          <w:lang w:val="kk-KZ"/>
        </w:rPr>
        <w:t>жетілдір</w:t>
      </w:r>
      <w:r w:rsidR="00192EA3">
        <w:rPr>
          <w:rStyle w:val="af6"/>
          <w:rFonts w:ascii="Times New Roman" w:hAnsi="Times New Roman" w:cs="Times New Roman"/>
          <w:b w:val="0"/>
          <w:bCs w:val="0"/>
          <w:sz w:val="24"/>
          <w:szCs w:val="24"/>
          <w:lang w:val="kk-KZ"/>
        </w:rPr>
        <w:t>у қажет деп санаймын</w:t>
      </w:r>
      <w:r w:rsidRPr="00A21379">
        <w:rPr>
          <w:rFonts w:ascii="Times New Roman" w:hAnsi="Times New Roman" w:cs="Times New Roman"/>
          <w:sz w:val="24"/>
          <w:szCs w:val="24"/>
          <w:lang w:val="kk-KZ"/>
        </w:rPr>
        <w:t>.</w:t>
      </w:r>
    </w:p>
    <w:p w14:paraId="5E4F8BC1" w14:textId="77777777" w:rsidR="006B54B2" w:rsidRPr="00A21379" w:rsidRDefault="006B54B2" w:rsidP="007D4A3D">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Сонымен қатар салалық </w:t>
      </w:r>
      <w:r w:rsidRPr="009546F8">
        <w:rPr>
          <w:rFonts w:ascii="Times New Roman" w:hAnsi="Times New Roman" w:cs="Times New Roman"/>
          <w:b/>
          <w:bCs/>
          <w:sz w:val="24"/>
          <w:szCs w:val="24"/>
          <w:lang w:val="kk-KZ"/>
        </w:rPr>
        <w:t xml:space="preserve">заңға </w:t>
      </w:r>
      <w:r w:rsidRPr="009546F8">
        <w:rPr>
          <w:rStyle w:val="af6"/>
          <w:rFonts w:ascii="Times New Roman" w:hAnsi="Times New Roman" w:cs="Times New Roman"/>
          <w:sz w:val="24"/>
          <w:szCs w:val="24"/>
          <w:lang w:val="kk-KZ"/>
        </w:rPr>
        <w:t>адвокаттың әлеуметтік мәртебесіне арналған жеке бөлім</w:t>
      </w:r>
      <w:r w:rsidRPr="00A21379">
        <w:rPr>
          <w:rStyle w:val="af6"/>
          <w:rFonts w:ascii="Times New Roman" w:hAnsi="Times New Roman" w:cs="Times New Roman"/>
          <w:b w:val="0"/>
          <w:bCs w:val="0"/>
          <w:sz w:val="24"/>
          <w:szCs w:val="24"/>
          <w:lang w:val="kk-KZ"/>
        </w:rPr>
        <w:t xml:space="preserve"> енгізу</w:t>
      </w:r>
      <w:r w:rsidRPr="00A21379">
        <w:rPr>
          <w:rFonts w:ascii="Times New Roman" w:hAnsi="Times New Roman" w:cs="Times New Roman"/>
          <w:sz w:val="24"/>
          <w:szCs w:val="24"/>
          <w:lang w:val="kk-KZ"/>
        </w:rPr>
        <w:t xml:space="preserve"> керек. Онда </w:t>
      </w:r>
      <w:r w:rsidRPr="00A21379">
        <w:rPr>
          <w:rStyle w:val="af6"/>
          <w:rFonts w:ascii="Times New Roman" w:hAnsi="Times New Roman" w:cs="Times New Roman"/>
          <w:b w:val="0"/>
          <w:bCs w:val="0"/>
          <w:sz w:val="24"/>
          <w:szCs w:val="24"/>
          <w:lang w:val="kk-KZ"/>
        </w:rPr>
        <w:t>әлеуметтік төлемдер мен жәрдемақылар алу құқығы</w:t>
      </w:r>
      <w:r w:rsidRPr="00A21379">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салық салу мәселелерін қайта қарау</w:t>
      </w:r>
      <w:r w:rsidRPr="00A21379">
        <w:rPr>
          <w:rFonts w:ascii="Times New Roman" w:hAnsi="Times New Roman" w:cs="Times New Roman"/>
          <w:sz w:val="24"/>
          <w:szCs w:val="24"/>
          <w:lang w:val="kk-KZ"/>
        </w:rPr>
        <w:t xml:space="preserve"> сияқты нормалар қамтылуы тиіс.</w:t>
      </w:r>
    </w:p>
    <w:p w14:paraId="23E0F340" w14:textId="77777777" w:rsidR="006B54B2" w:rsidRPr="00A21379" w:rsidRDefault="006B54B2" w:rsidP="00A21379">
      <w:pPr>
        <w:pStyle w:val="a9"/>
        <w:jc w:val="both"/>
        <w:rPr>
          <w:rFonts w:ascii="Times New Roman" w:hAnsi="Times New Roman" w:cs="Times New Roman"/>
          <w:sz w:val="24"/>
          <w:szCs w:val="24"/>
          <w:lang w:val="kk-KZ"/>
        </w:rPr>
      </w:pPr>
    </w:p>
    <w:p w14:paraId="2CB1591C" w14:textId="38E83FC4" w:rsidR="006B54B2" w:rsidRPr="00A21379" w:rsidRDefault="006B54B2"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7D4A3D">
        <w:rPr>
          <w:rFonts w:ascii="Times New Roman" w:hAnsi="Times New Roman" w:cs="Times New Roman"/>
          <w:sz w:val="24"/>
          <w:szCs w:val="24"/>
          <w:lang w:val="kk-KZ"/>
        </w:rPr>
        <w:tab/>
      </w:r>
      <w:r w:rsidRPr="007E50CD">
        <w:rPr>
          <w:rFonts w:ascii="Times New Roman" w:hAnsi="Times New Roman" w:cs="Times New Roman"/>
          <w:b/>
          <w:bCs/>
          <w:sz w:val="24"/>
          <w:szCs w:val="24"/>
          <w:lang w:val="kk-KZ"/>
        </w:rPr>
        <w:t>Бұл өзгерістер не береді?</w:t>
      </w:r>
      <w:r w:rsidRPr="00A21379">
        <w:rPr>
          <w:rFonts w:ascii="Times New Roman" w:hAnsi="Times New Roman" w:cs="Times New Roman"/>
          <w:sz w:val="24"/>
          <w:szCs w:val="24"/>
          <w:lang w:val="kk-KZ"/>
        </w:rPr>
        <w:t xml:space="preserve"> Адвокат </w:t>
      </w:r>
      <w:r w:rsidRPr="00A21379">
        <w:rPr>
          <w:rStyle w:val="af6"/>
          <w:rFonts w:ascii="Times New Roman" w:hAnsi="Times New Roman" w:cs="Times New Roman"/>
          <w:b w:val="0"/>
          <w:bCs w:val="0"/>
          <w:sz w:val="24"/>
          <w:szCs w:val="24"/>
          <w:lang w:val="kk-KZ"/>
        </w:rPr>
        <w:t>«шақырылған қатысушы» емес, әділ сот төрелігінің тең құқылы мүшесіне</w:t>
      </w:r>
      <w:r w:rsidRPr="00A21379">
        <w:rPr>
          <w:rFonts w:ascii="Times New Roman" w:hAnsi="Times New Roman" w:cs="Times New Roman"/>
          <w:sz w:val="24"/>
          <w:szCs w:val="24"/>
          <w:lang w:val="kk-KZ"/>
        </w:rPr>
        <w:t xml:space="preserve"> айналады. Бұл өз кезегінде </w:t>
      </w:r>
      <w:r w:rsidRPr="00A21379">
        <w:rPr>
          <w:rStyle w:val="af6"/>
          <w:rFonts w:ascii="Times New Roman" w:hAnsi="Times New Roman" w:cs="Times New Roman"/>
          <w:b w:val="0"/>
          <w:bCs w:val="0"/>
          <w:sz w:val="24"/>
          <w:szCs w:val="24"/>
          <w:lang w:val="kk-KZ"/>
        </w:rPr>
        <w:t>процестегі тепе-теңдікті нығайтып</w:t>
      </w:r>
      <w:r w:rsidRPr="00A21379">
        <w:rPr>
          <w:rFonts w:ascii="Times New Roman" w:hAnsi="Times New Roman" w:cs="Times New Roman"/>
          <w:sz w:val="24"/>
          <w:szCs w:val="24"/>
          <w:lang w:val="kk-KZ"/>
        </w:rPr>
        <w:t xml:space="preserve">, қоғамның </w:t>
      </w:r>
      <w:r w:rsidRPr="00A21379">
        <w:rPr>
          <w:rStyle w:val="af6"/>
          <w:rFonts w:ascii="Times New Roman" w:hAnsi="Times New Roman" w:cs="Times New Roman"/>
          <w:b w:val="0"/>
          <w:bCs w:val="0"/>
          <w:sz w:val="24"/>
          <w:szCs w:val="24"/>
          <w:lang w:val="kk-KZ"/>
        </w:rPr>
        <w:t>сот жүйесіне деген сенімін арттырады.</w:t>
      </w:r>
    </w:p>
    <w:p w14:paraId="2C9A79DC" w14:textId="7FCE6F10" w:rsidR="006B54B2" w:rsidRPr="00A21379" w:rsidRDefault="006B54B2" w:rsidP="00A21379">
      <w:pPr>
        <w:pStyle w:val="a9"/>
        <w:jc w:val="both"/>
        <w:rPr>
          <w:rFonts w:ascii="Times New Roman" w:hAnsi="Times New Roman" w:cs="Times New Roman"/>
          <w:sz w:val="24"/>
          <w:szCs w:val="24"/>
          <w:lang w:val="kk-KZ"/>
        </w:rPr>
      </w:pPr>
    </w:p>
    <w:p w14:paraId="1FEC5679" w14:textId="40E30BA2" w:rsidR="00E57D91" w:rsidRPr="00A21379" w:rsidRDefault="00E57D91"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7D4A3D">
        <w:rPr>
          <w:rFonts w:ascii="Times New Roman" w:hAnsi="Times New Roman" w:cs="Times New Roman"/>
          <w:sz w:val="24"/>
          <w:szCs w:val="24"/>
          <w:lang w:val="kk-KZ"/>
        </w:rPr>
        <w:tab/>
      </w:r>
      <w:r w:rsidRPr="00A21379">
        <w:rPr>
          <w:rFonts w:ascii="Times New Roman" w:hAnsi="Times New Roman" w:cs="Times New Roman"/>
          <w:sz w:val="24"/>
          <w:szCs w:val="24"/>
          <w:lang w:val="kk-KZ"/>
        </w:rPr>
        <w:t xml:space="preserve"> </w:t>
      </w:r>
      <w:r w:rsidRPr="007E50CD">
        <w:rPr>
          <w:rFonts w:ascii="Times New Roman" w:hAnsi="Times New Roman" w:cs="Times New Roman"/>
          <w:b/>
          <w:bCs/>
          <w:sz w:val="24"/>
          <w:szCs w:val="24"/>
          <w:lang w:val="kk-KZ"/>
        </w:rPr>
        <w:t>Екіншіден</w:t>
      </w:r>
      <w:r w:rsidRPr="00A21379">
        <w:rPr>
          <w:rFonts w:ascii="Times New Roman" w:hAnsi="Times New Roman" w:cs="Times New Roman"/>
          <w:sz w:val="24"/>
          <w:szCs w:val="24"/>
          <w:lang w:val="kk-KZ"/>
        </w:rPr>
        <w:t xml:space="preserve">, адвокатураның беделін арттыру үшін </w:t>
      </w:r>
      <w:r w:rsidRPr="00A21379">
        <w:rPr>
          <w:rStyle w:val="af6"/>
          <w:rFonts w:ascii="Times New Roman" w:hAnsi="Times New Roman" w:cs="Times New Roman"/>
          <w:b w:val="0"/>
          <w:bCs w:val="0"/>
          <w:sz w:val="24"/>
          <w:szCs w:val="24"/>
          <w:lang w:val="kk-KZ"/>
        </w:rPr>
        <w:t>қоғамның адвокаттарға деген сенімін күшейту қажет</w:t>
      </w:r>
      <w:r w:rsidRPr="00A21379">
        <w:rPr>
          <w:rFonts w:ascii="Times New Roman" w:hAnsi="Times New Roman" w:cs="Times New Roman"/>
          <w:sz w:val="24"/>
          <w:szCs w:val="24"/>
          <w:lang w:val="kk-KZ"/>
        </w:rPr>
        <w:t xml:space="preserve"> деп санаймын.</w:t>
      </w:r>
    </w:p>
    <w:p w14:paraId="48BE263D" w14:textId="31495113" w:rsidR="00E57D91" w:rsidRPr="00A21379" w:rsidRDefault="00E57D91" w:rsidP="007D4A3D">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Бұл үшін ең алдымен </w:t>
      </w:r>
      <w:r w:rsidRPr="007E50CD">
        <w:rPr>
          <w:rStyle w:val="af6"/>
          <w:rFonts w:ascii="Times New Roman" w:hAnsi="Times New Roman" w:cs="Times New Roman"/>
          <w:sz w:val="24"/>
          <w:szCs w:val="24"/>
          <w:lang w:val="kk-KZ"/>
        </w:rPr>
        <w:t>Адвокаттың әдеп кодексінде</w:t>
      </w:r>
      <w:r w:rsidRPr="00A21379">
        <w:rPr>
          <w:rFonts w:ascii="Times New Roman" w:hAnsi="Times New Roman" w:cs="Times New Roman"/>
          <w:sz w:val="24"/>
          <w:szCs w:val="24"/>
          <w:lang w:val="kk-KZ"/>
        </w:rPr>
        <w:t xml:space="preserve"> оның </w:t>
      </w:r>
      <w:r w:rsidRPr="00A21379">
        <w:rPr>
          <w:rStyle w:val="af6"/>
          <w:rFonts w:ascii="Times New Roman" w:hAnsi="Times New Roman" w:cs="Times New Roman"/>
          <w:b w:val="0"/>
          <w:bCs w:val="0"/>
          <w:sz w:val="24"/>
          <w:szCs w:val="24"/>
          <w:lang w:val="kk-KZ"/>
        </w:rPr>
        <w:t>БАҚ-та және қоғамдық кеңістіктегі мінез-құлық ережелерін нақты бекіту</w:t>
      </w:r>
      <w:r w:rsidRPr="00A21379">
        <w:rPr>
          <w:rFonts w:ascii="Times New Roman" w:hAnsi="Times New Roman" w:cs="Times New Roman"/>
          <w:sz w:val="24"/>
          <w:szCs w:val="24"/>
          <w:lang w:val="kk-KZ"/>
        </w:rPr>
        <w:t xml:space="preserve"> керек. Бұл – мамандыққа деген сенімді сақтау және әдеп нормаларының бұзылуына жол бермеудің кепілі. </w:t>
      </w:r>
    </w:p>
    <w:p w14:paraId="11459496" w14:textId="6B9ACB27" w:rsidR="00E57D91" w:rsidRPr="00A21379" w:rsidRDefault="00E57D91" w:rsidP="007D4A3D">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Бұдан бөлек, </w:t>
      </w:r>
      <w:r w:rsidRPr="00A21379">
        <w:rPr>
          <w:rStyle w:val="af6"/>
          <w:rFonts w:ascii="Times New Roman" w:hAnsi="Times New Roman" w:cs="Times New Roman"/>
          <w:b w:val="0"/>
          <w:bCs w:val="0"/>
          <w:sz w:val="24"/>
          <w:szCs w:val="24"/>
          <w:lang w:val="kk-KZ"/>
        </w:rPr>
        <w:t xml:space="preserve">Сот </w:t>
      </w:r>
      <w:r w:rsidR="005C7E85">
        <w:rPr>
          <w:rStyle w:val="af6"/>
          <w:rFonts w:ascii="Times New Roman" w:hAnsi="Times New Roman" w:cs="Times New Roman"/>
          <w:b w:val="0"/>
          <w:bCs w:val="0"/>
          <w:sz w:val="24"/>
          <w:szCs w:val="24"/>
          <w:lang w:val="kk-KZ"/>
        </w:rPr>
        <w:t xml:space="preserve">жүйесінің </w:t>
      </w:r>
      <w:r w:rsidRPr="00A21379">
        <w:rPr>
          <w:rStyle w:val="af6"/>
          <w:rFonts w:ascii="Times New Roman" w:hAnsi="Times New Roman" w:cs="Times New Roman"/>
          <w:b w:val="0"/>
          <w:bCs w:val="0"/>
          <w:sz w:val="24"/>
          <w:szCs w:val="24"/>
          <w:lang w:val="kk-KZ"/>
        </w:rPr>
        <w:t xml:space="preserve">үлгісі бойынша </w:t>
      </w:r>
      <w:r w:rsidR="007D4A3D" w:rsidRPr="007D4A3D">
        <w:rPr>
          <w:rStyle w:val="af6"/>
          <w:rFonts w:ascii="Times New Roman" w:hAnsi="Times New Roman" w:cs="Times New Roman"/>
          <w:sz w:val="24"/>
          <w:szCs w:val="24"/>
          <w:lang w:val="kk-KZ"/>
        </w:rPr>
        <w:t>Адвокаттық жюри</w:t>
      </w:r>
      <w:r w:rsidR="007D4A3D">
        <w:rPr>
          <w:rStyle w:val="af6"/>
          <w:rFonts w:ascii="Times New Roman" w:hAnsi="Times New Roman" w:cs="Times New Roman"/>
          <w:b w:val="0"/>
          <w:bCs w:val="0"/>
          <w:sz w:val="24"/>
          <w:szCs w:val="24"/>
          <w:lang w:val="kk-KZ"/>
        </w:rPr>
        <w:t xml:space="preserve"> </w:t>
      </w:r>
      <w:r w:rsidRPr="00A21379">
        <w:rPr>
          <w:rStyle w:val="af6"/>
          <w:rFonts w:ascii="Times New Roman" w:hAnsi="Times New Roman" w:cs="Times New Roman"/>
          <w:sz w:val="24"/>
          <w:szCs w:val="24"/>
          <w:lang w:val="kk-KZ"/>
        </w:rPr>
        <w:t>құру</w:t>
      </w:r>
      <w:r w:rsidRPr="00A21379">
        <w:rPr>
          <w:rFonts w:ascii="Times New Roman" w:hAnsi="Times New Roman" w:cs="Times New Roman"/>
          <w:sz w:val="24"/>
          <w:szCs w:val="24"/>
          <w:lang w:val="kk-KZ"/>
        </w:rPr>
        <w:t xml:space="preserve"> қажет. Оның мүшелері </w:t>
      </w:r>
      <w:r w:rsidRPr="00A21379">
        <w:rPr>
          <w:rStyle w:val="af6"/>
          <w:rFonts w:ascii="Times New Roman" w:hAnsi="Times New Roman" w:cs="Times New Roman"/>
          <w:b w:val="0"/>
          <w:bCs w:val="0"/>
          <w:sz w:val="24"/>
          <w:szCs w:val="24"/>
          <w:lang w:val="kk-KZ"/>
        </w:rPr>
        <w:t xml:space="preserve"> төрағаның ұсынысы негізінде, Республикалық адвокаттар алқасының съезінде үш жыл мерзімге сайлануы</w:t>
      </w:r>
      <w:r w:rsidRPr="00A21379">
        <w:rPr>
          <w:rFonts w:ascii="Times New Roman" w:hAnsi="Times New Roman" w:cs="Times New Roman"/>
          <w:sz w:val="24"/>
          <w:szCs w:val="24"/>
          <w:lang w:val="kk-KZ"/>
        </w:rPr>
        <w:t xml:space="preserve"> тиіс.</w:t>
      </w:r>
      <w:r w:rsidRPr="00A21379">
        <w:rPr>
          <w:rFonts w:ascii="Times New Roman" w:hAnsi="Times New Roman" w:cs="Times New Roman"/>
          <w:sz w:val="24"/>
          <w:szCs w:val="24"/>
          <w:lang w:val="kk-KZ"/>
        </w:rPr>
        <w:br/>
        <w:t xml:space="preserve">Адвокаттарға қатысты тәртіптік іс қозғау мәселелері тек </w:t>
      </w:r>
      <w:r w:rsidRPr="00A21379">
        <w:rPr>
          <w:rStyle w:val="af6"/>
          <w:rFonts w:ascii="Times New Roman" w:hAnsi="Times New Roman" w:cs="Times New Roman"/>
          <w:b w:val="0"/>
          <w:bCs w:val="0"/>
          <w:sz w:val="24"/>
          <w:szCs w:val="24"/>
          <w:lang w:val="kk-KZ"/>
        </w:rPr>
        <w:t>Адвокатт</w:t>
      </w:r>
      <w:r w:rsidR="0070119A">
        <w:rPr>
          <w:rStyle w:val="af6"/>
          <w:rFonts w:ascii="Times New Roman" w:hAnsi="Times New Roman" w:cs="Times New Roman"/>
          <w:b w:val="0"/>
          <w:bCs w:val="0"/>
          <w:sz w:val="24"/>
          <w:szCs w:val="24"/>
          <w:lang w:val="kk-KZ"/>
        </w:rPr>
        <w:t>ық жюри</w:t>
      </w:r>
      <w:r w:rsidR="00D9701A" w:rsidRPr="00A21379">
        <w:rPr>
          <w:rStyle w:val="af6"/>
          <w:rFonts w:ascii="Times New Roman" w:hAnsi="Times New Roman" w:cs="Times New Roman"/>
          <w:b w:val="0"/>
          <w:bCs w:val="0"/>
          <w:sz w:val="24"/>
          <w:szCs w:val="24"/>
          <w:lang w:val="kk-KZ"/>
        </w:rPr>
        <w:t xml:space="preserve"> </w:t>
      </w:r>
      <w:r w:rsidRPr="00A21379">
        <w:rPr>
          <w:rStyle w:val="af6"/>
          <w:rFonts w:ascii="Times New Roman" w:hAnsi="Times New Roman" w:cs="Times New Roman"/>
          <w:b w:val="0"/>
          <w:bCs w:val="0"/>
          <w:sz w:val="24"/>
          <w:szCs w:val="24"/>
          <w:lang w:val="kk-KZ"/>
        </w:rPr>
        <w:t>құзыретінде</w:t>
      </w:r>
      <w:r w:rsidRPr="00A21379">
        <w:rPr>
          <w:rFonts w:ascii="Times New Roman" w:hAnsi="Times New Roman" w:cs="Times New Roman"/>
          <w:sz w:val="24"/>
          <w:szCs w:val="24"/>
          <w:lang w:val="kk-KZ"/>
        </w:rPr>
        <w:t xml:space="preserve"> болуы қажет. Бұл — әдеп кодексі нормаларының бұзылуына қатысты істерді </w:t>
      </w:r>
      <w:r w:rsidRPr="00A21379">
        <w:rPr>
          <w:rStyle w:val="af6"/>
          <w:rFonts w:ascii="Times New Roman" w:hAnsi="Times New Roman" w:cs="Times New Roman"/>
          <w:b w:val="0"/>
          <w:bCs w:val="0"/>
          <w:sz w:val="24"/>
          <w:szCs w:val="24"/>
          <w:lang w:val="kk-KZ"/>
        </w:rPr>
        <w:t>сыртқы ықпалсыз және әділ қарауға</w:t>
      </w:r>
      <w:r w:rsidRPr="00A21379">
        <w:rPr>
          <w:rFonts w:ascii="Times New Roman" w:hAnsi="Times New Roman" w:cs="Times New Roman"/>
          <w:sz w:val="24"/>
          <w:szCs w:val="24"/>
          <w:lang w:val="kk-KZ"/>
        </w:rPr>
        <w:t xml:space="preserve"> мүмкіндік береді.</w:t>
      </w:r>
      <w:r w:rsidR="00D9701A" w:rsidRPr="00A21379">
        <w:rPr>
          <w:rFonts w:ascii="Times New Roman" w:hAnsi="Times New Roman" w:cs="Times New Roman"/>
          <w:sz w:val="24"/>
          <w:szCs w:val="24"/>
          <w:lang w:val="kk-KZ"/>
        </w:rPr>
        <w:t xml:space="preserve"> </w:t>
      </w:r>
    </w:p>
    <w:p w14:paraId="6596681E" w14:textId="77777777" w:rsidR="00D9701A" w:rsidRPr="00A21379" w:rsidRDefault="00D9701A" w:rsidP="00A21379">
      <w:pPr>
        <w:pStyle w:val="a9"/>
        <w:jc w:val="both"/>
        <w:rPr>
          <w:rFonts w:ascii="Times New Roman" w:hAnsi="Times New Roman" w:cs="Times New Roman"/>
          <w:sz w:val="24"/>
          <w:szCs w:val="24"/>
          <w:lang w:val="kk-KZ"/>
        </w:rPr>
      </w:pPr>
    </w:p>
    <w:p w14:paraId="3561F7AA" w14:textId="622CD753" w:rsidR="00E57D91" w:rsidRPr="00A21379" w:rsidRDefault="00D9701A"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3570C4">
        <w:rPr>
          <w:rFonts w:ascii="Times New Roman" w:hAnsi="Times New Roman" w:cs="Times New Roman"/>
          <w:sz w:val="24"/>
          <w:szCs w:val="24"/>
          <w:lang w:val="kk-KZ"/>
        </w:rPr>
        <w:tab/>
      </w:r>
      <w:r w:rsidR="00E57D91" w:rsidRPr="007E50CD">
        <w:rPr>
          <w:rFonts w:ascii="Times New Roman" w:hAnsi="Times New Roman" w:cs="Times New Roman"/>
          <w:b/>
          <w:bCs/>
          <w:sz w:val="24"/>
          <w:szCs w:val="24"/>
          <w:lang w:val="kk-KZ"/>
        </w:rPr>
        <w:t>Бұл не береді?</w:t>
      </w:r>
      <w:r w:rsidRPr="00A21379">
        <w:rPr>
          <w:rFonts w:ascii="Times New Roman" w:hAnsi="Times New Roman" w:cs="Times New Roman"/>
          <w:sz w:val="24"/>
          <w:szCs w:val="24"/>
          <w:lang w:val="kk-KZ"/>
        </w:rPr>
        <w:t xml:space="preserve"> </w:t>
      </w:r>
      <w:r w:rsidR="00E57D91" w:rsidRPr="00A21379">
        <w:rPr>
          <w:rStyle w:val="af6"/>
          <w:rFonts w:ascii="Times New Roman" w:hAnsi="Times New Roman" w:cs="Times New Roman"/>
          <w:b w:val="0"/>
          <w:bCs w:val="0"/>
          <w:sz w:val="24"/>
          <w:szCs w:val="24"/>
          <w:lang w:val="kk-KZ"/>
        </w:rPr>
        <w:t xml:space="preserve">Адвокатура институтының күшеюіне </w:t>
      </w:r>
      <w:r w:rsidRPr="00A21379">
        <w:rPr>
          <w:rStyle w:val="af6"/>
          <w:rFonts w:ascii="Times New Roman" w:hAnsi="Times New Roman" w:cs="Times New Roman"/>
          <w:b w:val="0"/>
          <w:bCs w:val="0"/>
          <w:sz w:val="24"/>
          <w:szCs w:val="24"/>
          <w:lang w:val="kk-KZ"/>
        </w:rPr>
        <w:t xml:space="preserve">жол ашып,  </w:t>
      </w:r>
      <w:r w:rsidR="00E57D91" w:rsidRPr="00A21379">
        <w:rPr>
          <w:rStyle w:val="af6"/>
          <w:rFonts w:ascii="Times New Roman" w:hAnsi="Times New Roman" w:cs="Times New Roman"/>
          <w:b w:val="0"/>
          <w:bCs w:val="0"/>
          <w:sz w:val="24"/>
          <w:szCs w:val="24"/>
          <w:lang w:val="kk-KZ"/>
        </w:rPr>
        <w:t>қысым</w:t>
      </w:r>
      <w:r w:rsidRPr="00A21379">
        <w:rPr>
          <w:rStyle w:val="af6"/>
          <w:rFonts w:ascii="Times New Roman" w:hAnsi="Times New Roman" w:cs="Times New Roman"/>
          <w:b w:val="0"/>
          <w:bCs w:val="0"/>
          <w:sz w:val="24"/>
          <w:szCs w:val="24"/>
          <w:lang w:val="kk-KZ"/>
        </w:rPr>
        <w:t xml:space="preserve">ды азайтуға мүміндік береді. </w:t>
      </w:r>
      <w:r w:rsidR="00E57D91" w:rsidRPr="00A21379">
        <w:rPr>
          <w:rFonts w:ascii="Times New Roman" w:hAnsi="Times New Roman" w:cs="Times New Roman"/>
          <w:sz w:val="24"/>
          <w:szCs w:val="24"/>
          <w:lang w:val="kk-KZ"/>
        </w:rPr>
        <w:t xml:space="preserve">Адвокаттар өз міндеттерін </w:t>
      </w:r>
      <w:r w:rsidR="00E57D91" w:rsidRPr="00A21379">
        <w:rPr>
          <w:rStyle w:val="af6"/>
          <w:rFonts w:ascii="Times New Roman" w:hAnsi="Times New Roman" w:cs="Times New Roman"/>
          <w:b w:val="0"/>
          <w:bCs w:val="0"/>
          <w:sz w:val="24"/>
          <w:szCs w:val="24"/>
          <w:lang w:val="kk-KZ"/>
        </w:rPr>
        <w:t>еш қорқынышсыз, еркін әрі кәсіби түрде орындауға</w:t>
      </w:r>
      <w:r w:rsidR="00E57D91" w:rsidRPr="00A21379">
        <w:rPr>
          <w:rFonts w:ascii="Times New Roman" w:hAnsi="Times New Roman" w:cs="Times New Roman"/>
          <w:sz w:val="24"/>
          <w:szCs w:val="24"/>
          <w:lang w:val="kk-KZ"/>
        </w:rPr>
        <w:t xml:space="preserve"> мүмкіндік алады.</w:t>
      </w:r>
    </w:p>
    <w:p w14:paraId="2D87B7E4" w14:textId="77777777" w:rsidR="00E57D91" w:rsidRPr="00A21379" w:rsidRDefault="00E57D91" w:rsidP="00A21379">
      <w:pPr>
        <w:pStyle w:val="a9"/>
        <w:jc w:val="both"/>
        <w:rPr>
          <w:rFonts w:ascii="Times New Roman" w:hAnsi="Times New Roman" w:cs="Times New Roman"/>
          <w:sz w:val="24"/>
          <w:szCs w:val="24"/>
          <w:lang w:val="kk-KZ"/>
        </w:rPr>
      </w:pPr>
    </w:p>
    <w:p w14:paraId="05F97FA9" w14:textId="6D4D69C9" w:rsidR="00537FFD" w:rsidRPr="007E50CD" w:rsidRDefault="00042D4E" w:rsidP="00A21379">
      <w:pPr>
        <w:pStyle w:val="a9"/>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    </w:t>
      </w:r>
      <w:r w:rsidR="003570C4">
        <w:rPr>
          <w:rFonts w:ascii="Times New Roman" w:hAnsi="Times New Roman" w:cs="Times New Roman"/>
          <w:sz w:val="24"/>
          <w:szCs w:val="24"/>
          <w:lang w:val="kk-KZ"/>
        </w:rPr>
        <w:tab/>
      </w:r>
      <w:r w:rsidR="00537FFD" w:rsidRPr="007E50CD">
        <w:rPr>
          <w:rFonts w:ascii="Times New Roman" w:hAnsi="Times New Roman" w:cs="Times New Roman"/>
          <w:b/>
          <w:bCs/>
          <w:sz w:val="24"/>
          <w:szCs w:val="24"/>
          <w:lang w:val="kk-KZ"/>
        </w:rPr>
        <w:t>Үшіншіден, Мемлекеттік кепілді заң көмегін (МҚЗК) көрсету жүйесінің жұмыс форматын қайта қарау қажет деп санаймын.</w:t>
      </w:r>
    </w:p>
    <w:p w14:paraId="4FA329DF" w14:textId="105F1AD2" w:rsidR="00537FFD" w:rsidRPr="00A21379" w:rsidRDefault="00537FFD" w:rsidP="003570C4">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Қазіргі таңда адвокаттар бұл бағытта жұмыс істеуге аса ынталы емес. Себебі айқын – мотивация төмен. МҚЗК аясындағы адвокаттардың еңбекақысы тым аз, олардың жұмысына бақылау жеткіліксіз. Бұл өз кезегінде қоғамның мұндай қызметке деген сеніміне кері әсер етеді.</w:t>
      </w:r>
    </w:p>
    <w:p w14:paraId="7EBB7C73" w14:textId="4AB0C161" w:rsidR="00537FFD" w:rsidRPr="00A21379" w:rsidRDefault="00537FFD" w:rsidP="003570C4">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Сондықтан:  </w:t>
      </w:r>
      <w:r w:rsidRPr="007E50CD">
        <w:rPr>
          <w:rFonts w:ascii="Times New Roman" w:hAnsi="Times New Roman" w:cs="Times New Roman"/>
          <w:b/>
          <w:bCs/>
          <w:sz w:val="24"/>
          <w:szCs w:val="24"/>
          <w:lang w:val="kk-KZ"/>
        </w:rPr>
        <w:t>МҚЗК бойынша адвокаттардың еңбекақысын арттыру</w:t>
      </w:r>
      <w:r w:rsidRPr="00A21379">
        <w:rPr>
          <w:rFonts w:ascii="Times New Roman" w:hAnsi="Times New Roman" w:cs="Times New Roman"/>
          <w:sz w:val="24"/>
          <w:szCs w:val="24"/>
          <w:lang w:val="kk-KZ"/>
        </w:rPr>
        <w:t>,</w:t>
      </w:r>
      <w:r w:rsidR="003570C4">
        <w:rPr>
          <w:rFonts w:ascii="Times New Roman" w:hAnsi="Times New Roman" w:cs="Times New Roman"/>
          <w:sz w:val="24"/>
          <w:szCs w:val="24"/>
          <w:lang w:val="kk-KZ"/>
        </w:rPr>
        <w:t xml:space="preserve"> т</w:t>
      </w:r>
      <w:r w:rsidRPr="00A21379">
        <w:rPr>
          <w:rFonts w:ascii="Times New Roman" w:hAnsi="Times New Roman" w:cs="Times New Roman"/>
          <w:sz w:val="24"/>
          <w:szCs w:val="24"/>
          <w:lang w:val="kk-KZ"/>
        </w:rPr>
        <w:t xml:space="preserve">өлемді қылмыстық қудалау органдарының қаулылары немесе сот ұйғарымдары негізінде емес, </w:t>
      </w:r>
      <w:r w:rsidR="003570C4">
        <w:rPr>
          <w:rFonts w:ascii="Times New Roman" w:hAnsi="Times New Roman" w:cs="Times New Roman"/>
          <w:sz w:val="24"/>
          <w:szCs w:val="24"/>
          <w:lang w:val="kk-KZ"/>
        </w:rPr>
        <w:t xml:space="preserve">нақты адвокаттардың атқарған жұмыстарына сай </w:t>
      </w:r>
      <w:r w:rsidR="00436377">
        <w:rPr>
          <w:rFonts w:ascii="Times New Roman" w:hAnsi="Times New Roman" w:cs="Times New Roman"/>
          <w:sz w:val="24"/>
          <w:szCs w:val="24"/>
          <w:lang w:val="kk-KZ"/>
        </w:rPr>
        <w:t xml:space="preserve">және </w:t>
      </w:r>
      <w:r w:rsidRPr="00A21379">
        <w:rPr>
          <w:rFonts w:ascii="Times New Roman" w:hAnsi="Times New Roman" w:cs="Times New Roman"/>
          <w:sz w:val="24"/>
          <w:szCs w:val="24"/>
          <w:lang w:val="kk-KZ"/>
        </w:rPr>
        <w:t>Республикалық алқасы берген ордерлер арқылы жүзеге асыру қажет. Мұндай тәсіл адвокаттарды тәуелділіктен арылтып, олардың кәсіби қызметін еркін атқаруға мүмкіндік береді.</w:t>
      </w:r>
    </w:p>
    <w:p w14:paraId="3DF831D9" w14:textId="77777777" w:rsidR="00537FFD" w:rsidRPr="00A21379" w:rsidRDefault="00537FFD" w:rsidP="00A21379">
      <w:pPr>
        <w:pStyle w:val="a9"/>
        <w:jc w:val="both"/>
        <w:rPr>
          <w:rFonts w:ascii="Times New Roman" w:hAnsi="Times New Roman" w:cs="Times New Roman"/>
          <w:sz w:val="24"/>
          <w:szCs w:val="24"/>
          <w:lang w:val="kk-KZ"/>
        </w:rPr>
      </w:pPr>
    </w:p>
    <w:p w14:paraId="79A24F05" w14:textId="79F77A3B" w:rsidR="00537FFD" w:rsidRPr="00A21379" w:rsidRDefault="00042D4E"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436377">
        <w:rPr>
          <w:rFonts w:ascii="Times New Roman" w:hAnsi="Times New Roman" w:cs="Times New Roman"/>
          <w:sz w:val="24"/>
          <w:szCs w:val="24"/>
          <w:lang w:val="kk-KZ"/>
        </w:rPr>
        <w:tab/>
      </w:r>
      <w:r w:rsidR="00537FFD" w:rsidRPr="007E50CD">
        <w:rPr>
          <w:rFonts w:ascii="Times New Roman" w:hAnsi="Times New Roman" w:cs="Times New Roman"/>
          <w:b/>
          <w:bCs/>
          <w:sz w:val="24"/>
          <w:szCs w:val="24"/>
          <w:lang w:val="kk-KZ"/>
        </w:rPr>
        <w:t>Бұл не береді?</w:t>
      </w:r>
      <w:r w:rsidR="00537FFD" w:rsidRPr="00A21379">
        <w:rPr>
          <w:rFonts w:ascii="Times New Roman" w:hAnsi="Times New Roman" w:cs="Times New Roman"/>
          <w:sz w:val="24"/>
          <w:szCs w:val="24"/>
          <w:lang w:val="kk-KZ"/>
        </w:rPr>
        <w:t xml:space="preserve"> Мемлекеттік кепілді заң көмегінің сапасы артады. Адвокаттың тәуелсіздігі нақты тәжірибеде қамтамасыз етіледі.</w:t>
      </w:r>
    </w:p>
    <w:p w14:paraId="75D84E19" w14:textId="6E63797F" w:rsidR="00071669" w:rsidRPr="00A21379" w:rsidRDefault="00071669" w:rsidP="00A21379">
      <w:pPr>
        <w:pStyle w:val="a9"/>
        <w:jc w:val="both"/>
        <w:rPr>
          <w:rFonts w:ascii="Times New Roman" w:hAnsi="Times New Roman" w:cs="Times New Roman"/>
          <w:sz w:val="24"/>
          <w:szCs w:val="24"/>
          <w:lang w:val="kk-KZ"/>
        </w:rPr>
      </w:pPr>
    </w:p>
    <w:p w14:paraId="4FACECB1" w14:textId="26191B07" w:rsidR="00C313F3" w:rsidRDefault="00C313F3" w:rsidP="00A21379">
      <w:pPr>
        <w:pStyle w:val="a9"/>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 xml:space="preserve">      </w:t>
      </w:r>
      <w:r w:rsidR="00436377">
        <w:rPr>
          <w:rFonts w:ascii="Times New Roman" w:hAnsi="Times New Roman" w:cs="Times New Roman"/>
          <w:sz w:val="24"/>
          <w:szCs w:val="24"/>
          <w:lang w:val="kk-KZ" w:eastAsia="ru-RU"/>
        </w:rPr>
        <w:tab/>
      </w:r>
      <w:r w:rsidRPr="007E50CD">
        <w:rPr>
          <w:rFonts w:ascii="Times New Roman" w:hAnsi="Times New Roman" w:cs="Times New Roman"/>
          <w:b/>
          <w:bCs/>
          <w:sz w:val="24"/>
          <w:szCs w:val="24"/>
          <w:lang w:val="kk-KZ" w:eastAsia="ru-RU"/>
        </w:rPr>
        <w:t>Төртіншіден</w:t>
      </w:r>
      <w:r w:rsidRPr="00A21379">
        <w:rPr>
          <w:rFonts w:ascii="Times New Roman" w:hAnsi="Times New Roman" w:cs="Times New Roman"/>
          <w:sz w:val="24"/>
          <w:szCs w:val="24"/>
          <w:lang w:val="kk-KZ" w:eastAsia="ru-RU"/>
        </w:rPr>
        <w:t xml:space="preserve">, менің ойымша, </w:t>
      </w:r>
      <w:r w:rsidRPr="007E50CD">
        <w:rPr>
          <w:rFonts w:ascii="Times New Roman" w:hAnsi="Times New Roman" w:cs="Times New Roman"/>
          <w:b/>
          <w:bCs/>
          <w:sz w:val="24"/>
          <w:szCs w:val="24"/>
          <w:lang w:val="kk-KZ" w:eastAsia="ru-RU"/>
        </w:rPr>
        <w:t>барлық адвокаттар мен заңгерлерді адвокаттар алқасының негізінде біртұтас кәсіби ұйымға біріктіру қажет</w:t>
      </w:r>
      <w:r w:rsidRPr="00A21379">
        <w:rPr>
          <w:rFonts w:ascii="Times New Roman" w:hAnsi="Times New Roman" w:cs="Times New Roman"/>
          <w:sz w:val="24"/>
          <w:szCs w:val="24"/>
          <w:lang w:val="kk-KZ" w:eastAsia="ru-RU"/>
        </w:rPr>
        <w:t>.</w:t>
      </w:r>
    </w:p>
    <w:p w14:paraId="752B100A" w14:textId="77777777" w:rsidR="00436377" w:rsidRDefault="00C313F3" w:rsidP="00436377">
      <w:pPr>
        <w:pStyle w:val="a9"/>
        <w:ind w:firstLine="720"/>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lastRenderedPageBreak/>
        <w:t>Адвокатура азаматтық-құқықтық және қылмыстық-құқықтық бағыттарға бөлінбеуі тиіс. Мұндай жіктеу — бәсекелестікті теріс арнаға бұрып, кәсіби стандарттардың әркелкі болуына әкеледі. Бұл өз кезегінде адвокатура институтының тұтастығын әлсіретеді. Балама ретінде өзге елдердің тәжірибесін қарастыруға болады.</w:t>
      </w:r>
    </w:p>
    <w:p w14:paraId="3DEDF802" w14:textId="01AF9B29" w:rsidR="00C313F3" w:rsidRPr="00A21379" w:rsidRDefault="00C313F3" w:rsidP="00436377">
      <w:pPr>
        <w:pStyle w:val="a9"/>
        <w:ind w:firstLine="720"/>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 xml:space="preserve">Мысалы, Финляндиядағы </w:t>
      </w:r>
      <w:proofErr w:type="spellStart"/>
      <w:r w:rsidRPr="00A21379">
        <w:rPr>
          <w:rFonts w:ascii="Times New Roman" w:hAnsi="Times New Roman" w:cs="Times New Roman"/>
          <w:sz w:val="24"/>
          <w:szCs w:val="24"/>
          <w:lang w:val="kk-KZ" w:eastAsia="ru-RU"/>
        </w:rPr>
        <w:t>корегулятивті</w:t>
      </w:r>
      <w:proofErr w:type="spellEnd"/>
      <w:r w:rsidRPr="00A21379">
        <w:rPr>
          <w:rFonts w:ascii="Times New Roman" w:hAnsi="Times New Roman" w:cs="Times New Roman"/>
          <w:sz w:val="24"/>
          <w:szCs w:val="24"/>
          <w:lang w:val="kk-KZ" w:eastAsia="ru-RU"/>
        </w:rPr>
        <w:t xml:space="preserve"> модель. Онда адвокат мәртебесін алу үшін адам Фин адвокаттар қауымдастығының мүшесі ретінде Адвокаттар тізіміне тіркелуі қажет. Қауымдастық құрамында шамамен 1800 мүше бар.  Бұл модельдің артықшылығы — тәуелсіз, ықпалды және өзін-өзі реттейтін кәсіби ұйым құруға мүмкіндік</w:t>
      </w:r>
      <w:r w:rsidR="00436377">
        <w:rPr>
          <w:rFonts w:ascii="Times New Roman" w:hAnsi="Times New Roman" w:cs="Times New Roman"/>
          <w:sz w:val="24"/>
          <w:szCs w:val="24"/>
          <w:lang w:val="kk-KZ" w:eastAsia="ru-RU"/>
        </w:rPr>
        <w:t xml:space="preserve"> береді. </w:t>
      </w:r>
      <w:r w:rsidRPr="00A21379">
        <w:rPr>
          <w:rFonts w:ascii="Times New Roman" w:hAnsi="Times New Roman" w:cs="Times New Roman"/>
          <w:sz w:val="24"/>
          <w:szCs w:val="24"/>
          <w:lang w:val="kk-KZ" w:eastAsia="ru-RU"/>
        </w:rPr>
        <w:t>Мұндай ұйым адвокаттардың қызметін тиімді үйлестіріп, мемлекеттік және өкілдік органдар алдында олардың мүддесін қорғай алады.</w:t>
      </w:r>
    </w:p>
    <w:p w14:paraId="33E8005E" w14:textId="77777777" w:rsidR="00C313F3" w:rsidRPr="00A21379" w:rsidRDefault="00C313F3" w:rsidP="00A21379">
      <w:pPr>
        <w:pStyle w:val="a9"/>
        <w:jc w:val="both"/>
        <w:rPr>
          <w:rFonts w:ascii="Times New Roman" w:hAnsi="Times New Roman" w:cs="Times New Roman"/>
          <w:sz w:val="24"/>
          <w:szCs w:val="24"/>
          <w:lang w:val="kk-KZ" w:eastAsia="ru-RU"/>
        </w:rPr>
      </w:pPr>
    </w:p>
    <w:p w14:paraId="6D504CB9" w14:textId="48E01A8F" w:rsidR="00C313F3" w:rsidRPr="00A21379" w:rsidRDefault="00C313F3" w:rsidP="00A21379">
      <w:pPr>
        <w:pStyle w:val="a9"/>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 xml:space="preserve">      </w:t>
      </w:r>
      <w:r w:rsidR="00436377">
        <w:rPr>
          <w:rFonts w:ascii="Times New Roman" w:hAnsi="Times New Roman" w:cs="Times New Roman"/>
          <w:sz w:val="24"/>
          <w:szCs w:val="24"/>
          <w:lang w:val="kk-KZ" w:eastAsia="ru-RU"/>
        </w:rPr>
        <w:tab/>
      </w:r>
      <w:r w:rsidRPr="007E50CD">
        <w:rPr>
          <w:rFonts w:ascii="Times New Roman" w:hAnsi="Times New Roman" w:cs="Times New Roman"/>
          <w:b/>
          <w:bCs/>
          <w:sz w:val="24"/>
          <w:szCs w:val="24"/>
          <w:lang w:val="kk-KZ" w:eastAsia="ru-RU"/>
        </w:rPr>
        <w:t>Бұл не береді?</w:t>
      </w:r>
      <w:r w:rsidRPr="00A21379">
        <w:rPr>
          <w:rFonts w:ascii="Times New Roman" w:hAnsi="Times New Roman" w:cs="Times New Roman"/>
          <w:sz w:val="24"/>
          <w:szCs w:val="24"/>
          <w:lang w:val="kk-KZ" w:eastAsia="ru-RU"/>
        </w:rPr>
        <w:t xml:space="preserve"> Біртұтас әрі мықты құрылым</w:t>
      </w:r>
      <w:r w:rsidR="00745411" w:rsidRPr="00A21379">
        <w:rPr>
          <w:rFonts w:ascii="Times New Roman" w:hAnsi="Times New Roman" w:cs="Times New Roman"/>
          <w:sz w:val="24"/>
          <w:szCs w:val="24"/>
          <w:lang w:val="kk-KZ" w:eastAsia="ru-RU"/>
        </w:rPr>
        <w:t xml:space="preserve"> қалыптасып, б</w:t>
      </w:r>
      <w:r w:rsidRPr="00A21379">
        <w:rPr>
          <w:rFonts w:ascii="Times New Roman" w:hAnsi="Times New Roman" w:cs="Times New Roman"/>
          <w:sz w:val="24"/>
          <w:szCs w:val="24"/>
          <w:lang w:val="kk-KZ" w:eastAsia="ru-RU"/>
        </w:rPr>
        <w:t>ірыңғай кәсіби стандарттар</w:t>
      </w:r>
      <w:r w:rsidR="00745411" w:rsidRPr="00A21379">
        <w:rPr>
          <w:rFonts w:ascii="Times New Roman" w:hAnsi="Times New Roman" w:cs="Times New Roman"/>
          <w:sz w:val="24"/>
          <w:szCs w:val="24"/>
          <w:lang w:val="kk-KZ" w:eastAsia="ru-RU"/>
        </w:rPr>
        <w:t xml:space="preserve"> болады</w:t>
      </w:r>
      <w:r w:rsidRPr="00A21379">
        <w:rPr>
          <w:rFonts w:ascii="Times New Roman" w:hAnsi="Times New Roman" w:cs="Times New Roman"/>
          <w:sz w:val="24"/>
          <w:szCs w:val="24"/>
          <w:lang w:val="kk-KZ" w:eastAsia="ru-RU"/>
        </w:rPr>
        <w:t>. Мемлекетпен диалогта адвокатураның ортақ және салмақты дауысы</w:t>
      </w:r>
      <w:r w:rsidR="00745411" w:rsidRPr="00A21379">
        <w:rPr>
          <w:rFonts w:ascii="Times New Roman" w:hAnsi="Times New Roman" w:cs="Times New Roman"/>
          <w:sz w:val="24"/>
          <w:szCs w:val="24"/>
          <w:lang w:val="kk-KZ" w:eastAsia="ru-RU"/>
        </w:rPr>
        <w:t xml:space="preserve"> шығады. </w:t>
      </w:r>
    </w:p>
    <w:p w14:paraId="3EC40EC2" w14:textId="02770026" w:rsidR="00367661" w:rsidRPr="00A21379" w:rsidRDefault="00367661" w:rsidP="00A21379">
      <w:pPr>
        <w:pStyle w:val="a9"/>
        <w:jc w:val="both"/>
        <w:rPr>
          <w:rFonts w:ascii="Times New Roman" w:hAnsi="Times New Roman" w:cs="Times New Roman"/>
          <w:sz w:val="24"/>
          <w:szCs w:val="24"/>
          <w:lang w:val="kk-KZ" w:eastAsia="ru-RU"/>
        </w:rPr>
      </w:pPr>
    </w:p>
    <w:p w14:paraId="07446EE9" w14:textId="38A84211" w:rsidR="00367661" w:rsidRPr="007E50CD" w:rsidRDefault="00367661" w:rsidP="00A21379">
      <w:pPr>
        <w:pStyle w:val="a9"/>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       </w:t>
      </w:r>
      <w:r w:rsidR="008423A2">
        <w:rPr>
          <w:rFonts w:ascii="Times New Roman" w:hAnsi="Times New Roman" w:cs="Times New Roman"/>
          <w:sz w:val="24"/>
          <w:szCs w:val="24"/>
          <w:lang w:val="kk-KZ"/>
        </w:rPr>
        <w:tab/>
      </w:r>
      <w:r w:rsidRPr="007E50CD">
        <w:rPr>
          <w:rFonts w:ascii="Times New Roman" w:hAnsi="Times New Roman" w:cs="Times New Roman"/>
          <w:b/>
          <w:bCs/>
          <w:sz w:val="24"/>
          <w:szCs w:val="24"/>
          <w:lang w:val="kk-KZ"/>
        </w:rPr>
        <w:t>Бесіншіден,</w:t>
      </w:r>
      <w:r w:rsidRPr="00A21379">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Республикалық адвокаттар алқасы (РАА)</w:t>
      </w:r>
      <w:r w:rsidRPr="00A21379">
        <w:rPr>
          <w:rFonts w:ascii="Times New Roman" w:hAnsi="Times New Roman" w:cs="Times New Roman"/>
          <w:sz w:val="24"/>
          <w:szCs w:val="24"/>
          <w:lang w:val="kk-KZ"/>
        </w:rPr>
        <w:t xml:space="preserve"> </w:t>
      </w:r>
      <w:r w:rsidR="00565CED" w:rsidRPr="007E50CD">
        <w:rPr>
          <w:rFonts w:ascii="Times New Roman" w:hAnsi="Times New Roman" w:cs="Times New Roman"/>
          <w:b/>
          <w:bCs/>
          <w:sz w:val="24"/>
          <w:szCs w:val="24"/>
          <w:lang w:val="kk-KZ"/>
        </w:rPr>
        <w:t xml:space="preserve">заңдық көмектің </w:t>
      </w:r>
      <w:r w:rsidRPr="007E50CD">
        <w:rPr>
          <w:rFonts w:ascii="Times New Roman" w:hAnsi="Times New Roman" w:cs="Times New Roman"/>
          <w:b/>
          <w:bCs/>
          <w:sz w:val="24"/>
          <w:szCs w:val="24"/>
          <w:lang w:val="kk-KZ"/>
        </w:rPr>
        <w:t xml:space="preserve"> сапасын арттырудың негізгі тетігіне айналуы тиіс.</w:t>
      </w:r>
    </w:p>
    <w:p w14:paraId="44309811" w14:textId="77777777" w:rsidR="008423A2" w:rsidRDefault="00367661" w:rsidP="008423A2">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Ол үшін алқа </w:t>
      </w:r>
      <w:r w:rsidRPr="007E50CD">
        <w:rPr>
          <w:rStyle w:val="af6"/>
          <w:rFonts w:ascii="Times New Roman" w:hAnsi="Times New Roman" w:cs="Times New Roman"/>
          <w:sz w:val="24"/>
          <w:szCs w:val="24"/>
          <w:lang w:val="kk-KZ"/>
        </w:rPr>
        <w:t>білім беру процесіне белсенді араласуы</w:t>
      </w:r>
      <w:r w:rsidRPr="007E50CD">
        <w:rPr>
          <w:rFonts w:ascii="Times New Roman" w:hAnsi="Times New Roman" w:cs="Times New Roman"/>
          <w:sz w:val="24"/>
          <w:szCs w:val="24"/>
          <w:lang w:val="kk-KZ"/>
        </w:rPr>
        <w:t xml:space="preserve"> қажет</w:t>
      </w:r>
      <w:r w:rsidRPr="00A21379">
        <w:rPr>
          <w:rFonts w:ascii="Times New Roman" w:hAnsi="Times New Roman" w:cs="Times New Roman"/>
          <w:sz w:val="24"/>
          <w:szCs w:val="24"/>
          <w:lang w:val="kk-KZ"/>
        </w:rPr>
        <w:t>.</w:t>
      </w:r>
      <w:r w:rsidRPr="00A21379">
        <w:rPr>
          <w:rFonts w:ascii="Times New Roman" w:hAnsi="Times New Roman" w:cs="Times New Roman"/>
          <w:sz w:val="24"/>
          <w:szCs w:val="24"/>
          <w:lang w:val="kk-KZ"/>
        </w:rPr>
        <w:br/>
        <w:t xml:space="preserve">Біз </w:t>
      </w:r>
      <w:r w:rsidRPr="007E50CD">
        <w:rPr>
          <w:rStyle w:val="af6"/>
          <w:rFonts w:ascii="Times New Roman" w:hAnsi="Times New Roman" w:cs="Times New Roman"/>
          <w:sz w:val="24"/>
          <w:szCs w:val="24"/>
          <w:lang w:val="kk-KZ"/>
        </w:rPr>
        <w:t xml:space="preserve">Адвокатура </w:t>
      </w:r>
      <w:r w:rsidR="008423A2" w:rsidRPr="007E50CD">
        <w:rPr>
          <w:rStyle w:val="af6"/>
          <w:rFonts w:ascii="Times New Roman" w:hAnsi="Times New Roman" w:cs="Times New Roman"/>
          <w:sz w:val="24"/>
          <w:szCs w:val="24"/>
          <w:lang w:val="kk-KZ"/>
        </w:rPr>
        <w:t xml:space="preserve">академиясын </w:t>
      </w:r>
      <w:r w:rsidRPr="007E50CD">
        <w:rPr>
          <w:rFonts w:ascii="Times New Roman" w:hAnsi="Times New Roman" w:cs="Times New Roman"/>
          <w:sz w:val="24"/>
          <w:szCs w:val="24"/>
          <w:lang w:val="kk-KZ"/>
        </w:rPr>
        <w:t>құрып</w:t>
      </w:r>
      <w:r w:rsidRPr="00A21379">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орталықтандырылған біліктілікті арттыру бағдарламаларын</w:t>
      </w:r>
      <w:r w:rsidRPr="00A21379">
        <w:rPr>
          <w:rFonts w:ascii="Times New Roman" w:hAnsi="Times New Roman" w:cs="Times New Roman"/>
          <w:sz w:val="24"/>
          <w:szCs w:val="24"/>
          <w:lang w:val="kk-KZ"/>
        </w:rPr>
        <w:t xml:space="preserve"> әзірлеуіміз керек. </w:t>
      </w:r>
    </w:p>
    <w:p w14:paraId="008A8B69" w14:textId="35920564" w:rsidR="00367661" w:rsidRPr="00A21379" w:rsidRDefault="00367661" w:rsidP="008423A2">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Бағдарламаларға:</w:t>
      </w:r>
      <w:r w:rsidR="00565CED">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криминалистика</w:t>
      </w:r>
      <w:r w:rsidRPr="00A21379">
        <w:rPr>
          <w:rFonts w:ascii="Times New Roman" w:hAnsi="Times New Roman" w:cs="Times New Roman"/>
          <w:sz w:val="24"/>
          <w:szCs w:val="24"/>
          <w:lang w:val="kk-KZ"/>
        </w:rPr>
        <w:t>,</w:t>
      </w:r>
      <w:r w:rsidR="00854DED" w:rsidRPr="00A21379">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цифрлық дәлелдемелермен жұмыс</w:t>
      </w:r>
      <w:r w:rsidRPr="00A21379">
        <w:rPr>
          <w:rFonts w:ascii="Times New Roman" w:hAnsi="Times New Roman" w:cs="Times New Roman"/>
          <w:sz w:val="24"/>
          <w:szCs w:val="24"/>
          <w:lang w:val="kk-KZ"/>
        </w:rPr>
        <w:t>,</w:t>
      </w:r>
      <w:r w:rsidR="00854DED" w:rsidRPr="00A21379">
        <w:rPr>
          <w:rFonts w:ascii="Times New Roman" w:hAnsi="Times New Roman" w:cs="Times New Roman"/>
          <w:sz w:val="24"/>
          <w:szCs w:val="24"/>
          <w:lang w:val="kk-KZ"/>
        </w:rPr>
        <w:t xml:space="preserve"> </w:t>
      </w:r>
      <w:proofErr w:type="spellStart"/>
      <w:r w:rsidRPr="00A21379">
        <w:rPr>
          <w:rStyle w:val="af6"/>
          <w:rFonts w:ascii="Times New Roman" w:hAnsi="Times New Roman" w:cs="Times New Roman"/>
          <w:b w:val="0"/>
          <w:bCs w:val="0"/>
          <w:sz w:val="24"/>
          <w:szCs w:val="24"/>
          <w:lang w:val="kk-KZ"/>
        </w:rPr>
        <w:t>Legal</w:t>
      </w:r>
      <w:proofErr w:type="spellEnd"/>
      <w:r w:rsidRPr="00A21379">
        <w:rPr>
          <w:rStyle w:val="af6"/>
          <w:rFonts w:ascii="Times New Roman" w:hAnsi="Times New Roman" w:cs="Times New Roman"/>
          <w:b w:val="0"/>
          <w:bCs w:val="0"/>
          <w:sz w:val="24"/>
          <w:szCs w:val="24"/>
          <w:lang w:val="kk-KZ"/>
        </w:rPr>
        <w:t xml:space="preserve"> </w:t>
      </w:r>
      <w:proofErr w:type="spellStart"/>
      <w:r w:rsidRPr="00A21379">
        <w:rPr>
          <w:rStyle w:val="af6"/>
          <w:rFonts w:ascii="Times New Roman" w:hAnsi="Times New Roman" w:cs="Times New Roman"/>
          <w:b w:val="0"/>
          <w:bCs w:val="0"/>
          <w:sz w:val="24"/>
          <w:szCs w:val="24"/>
          <w:lang w:val="kk-KZ"/>
        </w:rPr>
        <w:t>Design</w:t>
      </w:r>
      <w:proofErr w:type="spellEnd"/>
      <w:r w:rsidRPr="00A21379">
        <w:rPr>
          <w:rFonts w:ascii="Times New Roman" w:hAnsi="Times New Roman" w:cs="Times New Roman"/>
          <w:sz w:val="24"/>
          <w:szCs w:val="24"/>
          <w:lang w:val="kk-KZ"/>
        </w:rPr>
        <w:t>,</w:t>
      </w:r>
      <w:r w:rsidR="00854DED" w:rsidRPr="00A21379">
        <w:rPr>
          <w:rFonts w:ascii="Times New Roman" w:hAnsi="Times New Roman" w:cs="Times New Roman"/>
          <w:sz w:val="24"/>
          <w:szCs w:val="24"/>
          <w:lang w:val="kk-KZ"/>
        </w:rPr>
        <w:t xml:space="preserve"> </w:t>
      </w:r>
      <w:r w:rsidRPr="00A21379">
        <w:rPr>
          <w:rStyle w:val="af6"/>
          <w:rFonts w:ascii="Times New Roman" w:hAnsi="Times New Roman" w:cs="Times New Roman"/>
          <w:b w:val="0"/>
          <w:bCs w:val="0"/>
          <w:sz w:val="24"/>
          <w:szCs w:val="24"/>
          <w:lang w:val="kk-KZ"/>
        </w:rPr>
        <w:t>құқықтық</w:t>
      </w:r>
      <w:r w:rsidR="00854DED" w:rsidRPr="00A21379">
        <w:rPr>
          <w:rStyle w:val="af6"/>
          <w:rFonts w:ascii="Times New Roman" w:hAnsi="Times New Roman" w:cs="Times New Roman"/>
          <w:b w:val="0"/>
          <w:bCs w:val="0"/>
          <w:sz w:val="24"/>
          <w:szCs w:val="24"/>
          <w:lang w:val="kk-KZ"/>
        </w:rPr>
        <w:t xml:space="preserve"> </w:t>
      </w:r>
      <w:r w:rsidRPr="00A21379">
        <w:rPr>
          <w:rStyle w:val="af6"/>
          <w:rFonts w:ascii="Times New Roman" w:hAnsi="Times New Roman" w:cs="Times New Roman"/>
          <w:b w:val="0"/>
          <w:bCs w:val="0"/>
          <w:sz w:val="24"/>
          <w:szCs w:val="24"/>
          <w:lang w:val="kk-KZ"/>
        </w:rPr>
        <w:t>психология</w:t>
      </w:r>
      <w:r w:rsidR="00854DED" w:rsidRPr="00A21379">
        <w:rPr>
          <w:rStyle w:val="af6"/>
          <w:rFonts w:ascii="Times New Roman" w:hAnsi="Times New Roman" w:cs="Times New Roman"/>
          <w:b w:val="0"/>
          <w:bCs w:val="0"/>
          <w:sz w:val="24"/>
          <w:szCs w:val="24"/>
          <w:lang w:val="kk-KZ"/>
        </w:rPr>
        <w:t xml:space="preserve"> </w:t>
      </w:r>
      <w:r w:rsidRPr="00A21379">
        <w:rPr>
          <w:rFonts w:ascii="Times New Roman" w:hAnsi="Times New Roman" w:cs="Times New Roman"/>
          <w:sz w:val="24"/>
          <w:szCs w:val="24"/>
          <w:lang w:val="kk-KZ"/>
        </w:rPr>
        <w:t xml:space="preserve">және </w:t>
      </w:r>
      <w:r w:rsidRPr="00A21379">
        <w:rPr>
          <w:rStyle w:val="af6"/>
          <w:rFonts w:ascii="Times New Roman" w:hAnsi="Times New Roman" w:cs="Times New Roman"/>
          <w:b w:val="0"/>
          <w:bCs w:val="0"/>
          <w:sz w:val="24"/>
          <w:szCs w:val="24"/>
          <w:lang w:val="kk-KZ"/>
        </w:rPr>
        <w:t>шешендік өнер</w:t>
      </w:r>
      <w:r w:rsidRPr="00A21379">
        <w:rPr>
          <w:rFonts w:ascii="Times New Roman" w:hAnsi="Times New Roman" w:cs="Times New Roman"/>
          <w:sz w:val="24"/>
          <w:szCs w:val="24"/>
          <w:lang w:val="kk-KZ"/>
        </w:rPr>
        <w:t xml:space="preserve"> сияқты қазіргі заманғы модульдер енгізіледі.</w:t>
      </w:r>
      <w:r w:rsidR="00854DED" w:rsidRPr="00A21379">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Бұл курстар</w:t>
      </w:r>
      <w:r w:rsidR="00854DED" w:rsidRPr="00A21379">
        <w:rPr>
          <w:rFonts w:ascii="Times New Roman" w:hAnsi="Times New Roman" w:cs="Times New Roman"/>
          <w:sz w:val="24"/>
          <w:szCs w:val="24"/>
          <w:lang w:val="kk-KZ"/>
        </w:rPr>
        <w:t xml:space="preserve"> а</w:t>
      </w:r>
      <w:r w:rsidRPr="00A21379">
        <w:rPr>
          <w:rStyle w:val="af6"/>
          <w:rFonts w:ascii="Times New Roman" w:hAnsi="Times New Roman" w:cs="Times New Roman"/>
          <w:b w:val="0"/>
          <w:bCs w:val="0"/>
          <w:sz w:val="24"/>
          <w:szCs w:val="24"/>
          <w:lang w:val="kk-KZ"/>
        </w:rPr>
        <w:t>двокаттардың мүшелік жарналары</w:t>
      </w:r>
      <w:r w:rsidR="00854DED" w:rsidRPr="00A21379">
        <w:rPr>
          <w:rStyle w:val="af6"/>
          <w:rFonts w:ascii="Times New Roman" w:hAnsi="Times New Roman" w:cs="Times New Roman"/>
          <w:b w:val="0"/>
          <w:bCs w:val="0"/>
          <w:sz w:val="24"/>
          <w:szCs w:val="24"/>
          <w:lang w:val="kk-KZ"/>
        </w:rPr>
        <w:t xml:space="preserve"> арқылы қаржыландырылады</w:t>
      </w:r>
      <w:r w:rsidRPr="00A21379">
        <w:rPr>
          <w:rFonts w:ascii="Times New Roman" w:hAnsi="Times New Roman" w:cs="Times New Roman"/>
          <w:sz w:val="24"/>
          <w:szCs w:val="24"/>
          <w:lang w:val="kk-KZ"/>
        </w:rPr>
        <w:t>.</w:t>
      </w:r>
      <w:r w:rsidR="00854DED" w:rsidRPr="00A21379">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 xml:space="preserve">Сонымен қатар, азаматтардың құқықтық сауатын арттыру бағытында </w:t>
      </w:r>
      <w:r w:rsidRPr="00A21379">
        <w:rPr>
          <w:rStyle w:val="af6"/>
          <w:rFonts w:ascii="Times New Roman" w:hAnsi="Times New Roman" w:cs="Times New Roman"/>
          <w:b w:val="0"/>
          <w:bCs w:val="0"/>
          <w:sz w:val="24"/>
          <w:szCs w:val="24"/>
          <w:lang w:val="kk-KZ"/>
        </w:rPr>
        <w:t>танымдық және әдістемелік материалдар әзірлеу</w:t>
      </w:r>
      <w:r w:rsidRPr="00A21379">
        <w:rPr>
          <w:rFonts w:ascii="Times New Roman" w:hAnsi="Times New Roman" w:cs="Times New Roman"/>
          <w:sz w:val="24"/>
          <w:szCs w:val="24"/>
          <w:lang w:val="kk-KZ"/>
        </w:rPr>
        <w:t xml:space="preserve"> де осы жүйенің бөлігіне айналуы тиіс.</w:t>
      </w:r>
    </w:p>
    <w:p w14:paraId="04B75BC4" w14:textId="5FD65104" w:rsidR="00854DED" w:rsidRPr="00A21379" w:rsidRDefault="00854DED" w:rsidP="00B116B4">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B116B4">
        <w:rPr>
          <w:rFonts w:ascii="Times New Roman" w:hAnsi="Times New Roman" w:cs="Times New Roman"/>
          <w:sz w:val="24"/>
          <w:szCs w:val="24"/>
          <w:lang w:val="kk-KZ"/>
        </w:rPr>
        <w:tab/>
      </w:r>
      <w:r w:rsidRPr="00A21379">
        <w:rPr>
          <w:rFonts w:ascii="Times New Roman" w:hAnsi="Times New Roman" w:cs="Times New Roman"/>
          <w:sz w:val="24"/>
          <w:szCs w:val="24"/>
          <w:lang w:val="kk-KZ"/>
        </w:rPr>
        <w:t>Н</w:t>
      </w:r>
      <w:r w:rsidR="00367661" w:rsidRPr="00A21379">
        <w:rPr>
          <w:rFonts w:ascii="Times New Roman" w:hAnsi="Times New Roman" w:cs="Times New Roman"/>
          <w:sz w:val="24"/>
          <w:szCs w:val="24"/>
          <w:lang w:val="kk-KZ"/>
        </w:rPr>
        <w:t>әтижесінде РАА</w:t>
      </w:r>
      <w:r w:rsidRPr="00A21379">
        <w:rPr>
          <w:rFonts w:ascii="Times New Roman" w:hAnsi="Times New Roman" w:cs="Times New Roman"/>
          <w:sz w:val="24"/>
          <w:szCs w:val="24"/>
          <w:lang w:val="kk-KZ"/>
        </w:rPr>
        <w:t xml:space="preserve"> </w:t>
      </w:r>
      <w:r w:rsidR="00367661" w:rsidRPr="00A21379">
        <w:rPr>
          <w:rFonts w:ascii="Times New Roman" w:hAnsi="Times New Roman" w:cs="Times New Roman"/>
          <w:sz w:val="24"/>
          <w:szCs w:val="24"/>
          <w:lang w:val="kk-KZ"/>
        </w:rPr>
        <w:t>адвокаттардың кәсіби білімін жетілдіріп,</w:t>
      </w:r>
      <w:r w:rsidR="00B116B4">
        <w:rPr>
          <w:rFonts w:ascii="Times New Roman" w:hAnsi="Times New Roman" w:cs="Times New Roman"/>
          <w:sz w:val="24"/>
          <w:szCs w:val="24"/>
          <w:lang w:val="kk-KZ"/>
        </w:rPr>
        <w:t xml:space="preserve"> </w:t>
      </w:r>
      <w:r w:rsidR="00367661" w:rsidRPr="00A21379">
        <w:rPr>
          <w:rFonts w:ascii="Times New Roman" w:hAnsi="Times New Roman" w:cs="Times New Roman"/>
          <w:sz w:val="24"/>
          <w:szCs w:val="24"/>
          <w:lang w:val="kk-KZ"/>
        </w:rPr>
        <w:t>жас мамандардың өсуіне жол аш</w:t>
      </w:r>
      <w:r w:rsidRPr="00A21379">
        <w:rPr>
          <w:rFonts w:ascii="Times New Roman" w:hAnsi="Times New Roman" w:cs="Times New Roman"/>
          <w:sz w:val="24"/>
          <w:szCs w:val="24"/>
          <w:lang w:val="kk-KZ"/>
        </w:rPr>
        <w:t>ады. Қ</w:t>
      </w:r>
      <w:r w:rsidR="00367661" w:rsidRPr="00A21379">
        <w:rPr>
          <w:rFonts w:ascii="Times New Roman" w:hAnsi="Times New Roman" w:cs="Times New Roman"/>
          <w:sz w:val="24"/>
          <w:szCs w:val="24"/>
          <w:lang w:val="kk-KZ"/>
        </w:rPr>
        <w:t>оғам сеніміне ие, беделді кәсіби қауымдастықты қалыптастырады.</w:t>
      </w:r>
      <w:r w:rsidRPr="00A21379">
        <w:rPr>
          <w:rFonts w:ascii="Times New Roman" w:hAnsi="Times New Roman" w:cs="Times New Roman"/>
          <w:sz w:val="24"/>
          <w:szCs w:val="24"/>
          <w:lang w:val="kk-KZ"/>
        </w:rPr>
        <w:t xml:space="preserve"> </w:t>
      </w:r>
    </w:p>
    <w:p w14:paraId="42466C67" w14:textId="3BEEFD37" w:rsidR="00367661" w:rsidRPr="00A21379" w:rsidRDefault="00854DED"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B116B4">
        <w:rPr>
          <w:rFonts w:ascii="Times New Roman" w:hAnsi="Times New Roman" w:cs="Times New Roman"/>
          <w:sz w:val="24"/>
          <w:szCs w:val="24"/>
          <w:lang w:val="kk-KZ"/>
        </w:rPr>
        <w:tab/>
      </w:r>
      <w:r w:rsidR="00367661" w:rsidRPr="00A21379">
        <w:rPr>
          <w:rFonts w:ascii="Times New Roman" w:hAnsi="Times New Roman" w:cs="Times New Roman"/>
          <w:sz w:val="24"/>
          <w:szCs w:val="24"/>
          <w:lang w:val="kk-KZ"/>
        </w:rPr>
        <w:t xml:space="preserve">Сондай-ақ </w:t>
      </w:r>
      <w:r w:rsidRPr="00A21379">
        <w:rPr>
          <w:rFonts w:ascii="Times New Roman" w:hAnsi="Times New Roman" w:cs="Times New Roman"/>
          <w:sz w:val="24"/>
          <w:szCs w:val="24"/>
          <w:lang w:val="kk-KZ"/>
        </w:rPr>
        <w:t>ж</w:t>
      </w:r>
      <w:r w:rsidR="00367661" w:rsidRPr="00A21379">
        <w:rPr>
          <w:rStyle w:val="af6"/>
          <w:rFonts w:ascii="Times New Roman" w:hAnsi="Times New Roman" w:cs="Times New Roman"/>
          <w:b w:val="0"/>
          <w:bCs w:val="0"/>
          <w:sz w:val="24"/>
          <w:szCs w:val="24"/>
          <w:lang w:val="kk-KZ"/>
        </w:rPr>
        <w:t>ыл сайынғы республикалық форум өткізу</w:t>
      </w:r>
      <w:r w:rsidRPr="00A21379">
        <w:rPr>
          <w:rStyle w:val="af6"/>
          <w:rFonts w:ascii="Times New Roman" w:hAnsi="Times New Roman" w:cs="Times New Roman"/>
          <w:b w:val="0"/>
          <w:bCs w:val="0"/>
          <w:sz w:val="24"/>
          <w:szCs w:val="24"/>
          <w:lang w:val="kk-KZ"/>
        </w:rPr>
        <w:t xml:space="preserve">ді </w:t>
      </w:r>
      <w:r w:rsidR="00367661" w:rsidRPr="00A21379">
        <w:rPr>
          <w:rFonts w:ascii="Times New Roman" w:hAnsi="Times New Roman" w:cs="Times New Roman"/>
          <w:sz w:val="24"/>
          <w:szCs w:val="24"/>
          <w:lang w:val="kk-KZ"/>
        </w:rPr>
        <w:t xml:space="preserve">ұсынамын. Оған адвокаттар алқасының мүшелерімен қатар, </w:t>
      </w:r>
      <w:r w:rsidR="00367661" w:rsidRPr="00A21379">
        <w:rPr>
          <w:rStyle w:val="af6"/>
          <w:rFonts w:ascii="Times New Roman" w:hAnsi="Times New Roman" w:cs="Times New Roman"/>
          <w:b w:val="0"/>
          <w:bCs w:val="0"/>
          <w:sz w:val="24"/>
          <w:szCs w:val="24"/>
          <w:lang w:val="kk-KZ"/>
        </w:rPr>
        <w:t>Мәжіліс депутаттары, мемлекеттік органдар өкілдері және мүдделі ұйымдар</w:t>
      </w:r>
      <w:r w:rsidR="00367661" w:rsidRPr="00A21379">
        <w:rPr>
          <w:rFonts w:ascii="Times New Roman" w:hAnsi="Times New Roman" w:cs="Times New Roman"/>
          <w:sz w:val="24"/>
          <w:szCs w:val="24"/>
          <w:lang w:val="kk-KZ"/>
        </w:rPr>
        <w:t xml:space="preserve"> қатысуы тиіс. Бұл алаңда адвокатураның өзекті мәселелерін талқылап, ұсыныстар әзірлеуге және Әділетті Қазақстанды қалыптастырудағы рөлін күшейтуге мүмкіндік туады.</w:t>
      </w:r>
    </w:p>
    <w:p w14:paraId="3E26FC90" w14:textId="77777777" w:rsidR="00042D4E" w:rsidRPr="00A21379" w:rsidRDefault="00042D4E" w:rsidP="00A21379">
      <w:pPr>
        <w:pStyle w:val="a9"/>
        <w:jc w:val="both"/>
        <w:rPr>
          <w:rFonts w:ascii="Times New Roman" w:hAnsi="Times New Roman" w:cs="Times New Roman"/>
          <w:sz w:val="24"/>
          <w:szCs w:val="24"/>
          <w:lang w:val="kk-KZ"/>
        </w:rPr>
      </w:pPr>
    </w:p>
    <w:p w14:paraId="22B97D18" w14:textId="5A74FCFF" w:rsidR="00367661" w:rsidRPr="00A21379" w:rsidRDefault="00042D4E"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B116B4">
        <w:rPr>
          <w:rFonts w:ascii="Times New Roman" w:hAnsi="Times New Roman" w:cs="Times New Roman"/>
          <w:sz w:val="24"/>
          <w:szCs w:val="24"/>
          <w:lang w:val="kk-KZ"/>
        </w:rPr>
        <w:tab/>
      </w:r>
      <w:r w:rsidR="00367661" w:rsidRPr="007E50CD">
        <w:rPr>
          <w:rFonts w:ascii="Times New Roman" w:hAnsi="Times New Roman" w:cs="Times New Roman"/>
          <w:b/>
          <w:bCs/>
          <w:sz w:val="24"/>
          <w:szCs w:val="24"/>
          <w:lang w:val="kk-KZ"/>
        </w:rPr>
        <w:t>Бұл не береді?</w:t>
      </w:r>
      <w:r w:rsidR="00854DED" w:rsidRPr="00A21379">
        <w:rPr>
          <w:rFonts w:ascii="Times New Roman" w:hAnsi="Times New Roman" w:cs="Times New Roman"/>
          <w:sz w:val="24"/>
          <w:szCs w:val="24"/>
          <w:lang w:val="kk-KZ"/>
        </w:rPr>
        <w:t xml:space="preserve"> </w:t>
      </w:r>
      <w:r w:rsidR="00367661" w:rsidRPr="00A21379">
        <w:rPr>
          <w:rStyle w:val="af6"/>
          <w:rFonts w:ascii="Times New Roman" w:hAnsi="Times New Roman" w:cs="Times New Roman"/>
          <w:b w:val="0"/>
          <w:bCs w:val="0"/>
          <w:sz w:val="24"/>
          <w:szCs w:val="24"/>
          <w:lang w:val="kk-KZ"/>
        </w:rPr>
        <w:t>Еуропа мен АҚШ әріптестерімен тең дәрежеде бәсекелесе алатын жаңа буын кәсіби адвокаттар қалыптасады.</w:t>
      </w:r>
      <w:r w:rsidR="00854DED" w:rsidRPr="00A21379">
        <w:rPr>
          <w:rFonts w:ascii="Times New Roman" w:hAnsi="Times New Roman" w:cs="Times New Roman"/>
          <w:sz w:val="24"/>
          <w:szCs w:val="24"/>
          <w:lang w:val="kk-KZ"/>
        </w:rPr>
        <w:t xml:space="preserve"> </w:t>
      </w:r>
      <w:r w:rsidR="00367661" w:rsidRPr="00A21379">
        <w:rPr>
          <w:rStyle w:val="af6"/>
          <w:rFonts w:ascii="Times New Roman" w:hAnsi="Times New Roman" w:cs="Times New Roman"/>
          <w:b w:val="0"/>
          <w:bCs w:val="0"/>
          <w:sz w:val="24"/>
          <w:szCs w:val="24"/>
          <w:lang w:val="kk-KZ"/>
        </w:rPr>
        <w:t>Жыл сайынғы форум адвокатура мүддесін қорғаудың және мемлекетпен диалог орнатудың тұрақты алаңына айналады.</w:t>
      </w:r>
    </w:p>
    <w:p w14:paraId="2A4D52DA" w14:textId="66F72B50" w:rsidR="00367661" w:rsidRPr="00A21379" w:rsidRDefault="00367661" w:rsidP="00A21379">
      <w:pPr>
        <w:pStyle w:val="a9"/>
        <w:jc w:val="both"/>
        <w:rPr>
          <w:rFonts w:ascii="Times New Roman" w:hAnsi="Times New Roman" w:cs="Times New Roman"/>
          <w:sz w:val="24"/>
          <w:szCs w:val="24"/>
          <w:lang w:val="kk-KZ"/>
        </w:rPr>
      </w:pPr>
    </w:p>
    <w:p w14:paraId="2301C44C" w14:textId="77777777" w:rsidR="00BB2336" w:rsidRPr="006C5140" w:rsidRDefault="00042D4E"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r w:rsidR="00B116B4">
        <w:rPr>
          <w:rFonts w:ascii="Times New Roman" w:hAnsi="Times New Roman" w:cs="Times New Roman"/>
          <w:sz w:val="24"/>
          <w:szCs w:val="24"/>
          <w:lang w:val="kk-KZ"/>
        </w:rPr>
        <w:tab/>
      </w:r>
      <w:r w:rsidR="006C1C8F" w:rsidRPr="007E50CD">
        <w:rPr>
          <w:rFonts w:ascii="Times New Roman" w:hAnsi="Times New Roman" w:cs="Times New Roman"/>
          <w:b/>
          <w:bCs/>
          <w:sz w:val="24"/>
          <w:szCs w:val="24"/>
          <w:lang w:val="kk-KZ"/>
        </w:rPr>
        <w:t>Алтыншыдан,</w:t>
      </w:r>
      <w:r w:rsidR="006C1C8F" w:rsidRPr="00A21379">
        <w:rPr>
          <w:rFonts w:ascii="Times New Roman" w:hAnsi="Times New Roman" w:cs="Times New Roman"/>
          <w:sz w:val="24"/>
          <w:szCs w:val="24"/>
          <w:lang w:val="kk-KZ"/>
        </w:rPr>
        <w:t xml:space="preserve"> </w:t>
      </w:r>
      <w:r w:rsidR="006C1C8F" w:rsidRPr="007E50CD">
        <w:rPr>
          <w:rStyle w:val="af6"/>
          <w:rFonts w:ascii="Times New Roman" w:hAnsi="Times New Roman" w:cs="Times New Roman"/>
          <w:sz w:val="24"/>
          <w:szCs w:val="24"/>
          <w:lang w:val="kk-KZ"/>
        </w:rPr>
        <w:t>Республикалық адвокаттар алқасының құрылымында Құқық институтын құруды</w:t>
      </w:r>
      <w:r w:rsidR="006C1C8F" w:rsidRPr="007E50CD">
        <w:rPr>
          <w:rFonts w:ascii="Times New Roman" w:hAnsi="Times New Roman" w:cs="Times New Roman"/>
          <w:sz w:val="24"/>
          <w:szCs w:val="24"/>
          <w:lang w:val="kk-KZ"/>
        </w:rPr>
        <w:t xml:space="preserve"> </w:t>
      </w:r>
      <w:r w:rsidR="006C1C8F" w:rsidRPr="007E50CD">
        <w:rPr>
          <w:rFonts w:ascii="Times New Roman" w:hAnsi="Times New Roman" w:cs="Times New Roman"/>
          <w:b/>
          <w:bCs/>
          <w:sz w:val="24"/>
          <w:szCs w:val="24"/>
          <w:lang w:val="kk-KZ"/>
        </w:rPr>
        <w:t>ұсынамын</w:t>
      </w:r>
      <w:r w:rsidR="006C1C8F" w:rsidRPr="00A21379">
        <w:rPr>
          <w:rFonts w:ascii="Times New Roman" w:hAnsi="Times New Roman" w:cs="Times New Roman"/>
          <w:sz w:val="24"/>
          <w:szCs w:val="24"/>
          <w:lang w:val="kk-KZ"/>
        </w:rPr>
        <w:t xml:space="preserve">. Бұл ғылыми-кеңестік органның басты мақсаты – </w:t>
      </w:r>
      <w:r w:rsidR="006C1C8F" w:rsidRPr="006C5140">
        <w:rPr>
          <w:rStyle w:val="af6"/>
          <w:rFonts w:ascii="Times New Roman" w:hAnsi="Times New Roman" w:cs="Times New Roman"/>
          <w:sz w:val="24"/>
          <w:szCs w:val="24"/>
          <w:lang w:val="kk-KZ"/>
        </w:rPr>
        <w:t xml:space="preserve">заң ғылымының беделді өкілдерін, тәжірибелі ғалымдар мен </w:t>
      </w:r>
      <w:proofErr w:type="spellStart"/>
      <w:r w:rsidR="006C1C8F" w:rsidRPr="006C5140">
        <w:rPr>
          <w:rStyle w:val="af6"/>
          <w:rFonts w:ascii="Times New Roman" w:hAnsi="Times New Roman" w:cs="Times New Roman"/>
          <w:sz w:val="24"/>
          <w:szCs w:val="24"/>
          <w:lang w:val="kk-KZ"/>
        </w:rPr>
        <w:t>практиктерді</w:t>
      </w:r>
      <w:proofErr w:type="spellEnd"/>
      <w:r w:rsidR="006C1C8F" w:rsidRPr="006C5140">
        <w:rPr>
          <w:rStyle w:val="af6"/>
          <w:rFonts w:ascii="Times New Roman" w:hAnsi="Times New Roman" w:cs="Times New Roman"/>
          <w:sz w:val="24"/>
          <w:szCs w:val="24"/>
          <w:lang w:val="kk-KZ"/>
        </w:rPr>
        <w:t xml:space="preserve"> біріктіру</w:t>
      </w:r>
      <w:r w:rsidR="006C1C8F" w:rsidRPr="006C5140">
        <w:rPr>
          <w:rFonts w:ascii="Times New Roman" w:hAnsi="Times New Roman" w:cs="Times New Roman"/>
          <w:sz w:val="24"/>
          <w:szCs w:val="24"/>
          <w:lang w:val="kk-KZ"/>
        </w:rPr>
        <w:t>.</w:t>
      </w:r>
    </w:p>
    <w:p w14:paraId="2FF24218" w14:textId="77777777" w:rsidR="00BB2336" w:rsidRDefault="006C1C8F" w:rsidP="00BB2336">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lastRenderedPageBreak/>
        <w:t>Жаңа институттың міндеттері: құқықтық тәжірибені талдау,  адвокаттардың жұмысын жетілдіру жөнінде ұсыныстар әзірлеу, сот органдарымен, Әділет министрлігімен және Мәжіліспен өзара іс-қимыл орнату.</w:t>
      </w:r>
      <w:r w:rsidR="00D42008" w:rsidRPr="00A21379">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 xml:space="preserve">Менің ойымша, Құқық институты </w:t>
      </w:r>
      <w:r w:rsidRPr="00A21379">
        <w:rPr>
          <w:rStyle w:val="af6"/>
          <w:rFonts w:ascii="Times New Roman" w:hAnsi="Times New Roman" w:cs="Times New Roman"/>
          <w:b w:val="0"/>
          <w:bCs w:val="0"/>
          <w:sz w:val="24"/>
          <w:szCs w:val="24"/>
          <w:lang w:val="kk-KZ"/>
        </w:rPr>
        <w:t>барлық заң жобаларын дайындау процесіне тікелей қатысуы</w:t>
      </w:r>
      <w:r w:rsidRPr="00A21379">
        <w:rPr>
          <w:rFonts w:ascii="Times New Roman" w:hAnsi="Times New Roman" w:cs="Times New Roman"/>
          <w:sz w:val="24"/>
          <w:szCs w:val="24"/>
          <w:lang w:val="kk-KZ"/>
        </w:rPr>
        <w:t xml:space="preserve"> керек.</w:t>
      </w:r>
    </w:p>
    <w:p w14:paraId="485EF06A" w14:textId="7BDE5FAB" w:rsidR="006C1C8F" w:rsidRPr="00A21379" w:rsidRDefault="006C1C8F" w:rsidP="00BB2336">
      <w:pPr>
        <w:pStyle w:val="a9"/>
        <w:ind w:firstLine="720"/>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Институттың қорытындылары </w:t>
      </w:r>
      <w:r w:rsidRPr="00A21379">
        <w:rPr>
          <w:rStyle w:val="af6"/>
          <w:rFonts w:ascii="Times New Roman" w:hAnsi="Times New Roman" w:cs="Times New Roman"/>
          <w:b w:val="0"/>
          <w:bCs w:val="0"/>
          <w:sz w:val="24"/>
          <w:szCs w:val="24"/>
          <w:lang w:val="kk-KZ"/>
        </w:rPr>
        <w:t>заң шығару кезінде міндетті түрде ескерілетін құжаттардың бірі</w:t>
      </w:r>
      <w:r w:rsidRPr="00A21379">
        <w:rPr>
          <w:rFonts w:ascii="Times New Roman" w:hAnsi="Times New Roman" w:cs="Times New Roman"/>
          <w:sz w:val="24"/>
          <w:szCs w:val="24"/>
          <w:lang w:val="kk-KZ"/>
        </w:rPr>
        <w:t xml:space="preserve"> болуы тиіс.</w:t>
      </w:r>
      <w:r w:rsidR="00D42008" w:rsidRPr="00A21379">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Бұл тәсіл құқықтық қайшылықтардың алдын алып, қабылданатын заңдардың сапасын арттырады.</w:t>
      </w:r>
      <w:r w:rsidR="00D42008" w:rsidRPr="00A21379">
        <w:rPr>
          <w:rFonts w:ascii="Times New Roman" w:hAnsi="Times New Roman" w:cs="Times New Roman"/>
          <w:sz w:val="24"/>
          <w:szCs w:val="24"/>
          <w:lang w:val="kk-KZ"/>
        </w:rPr>
        <w:t xml:space="preserve"> </w:t>
      </w:r>
      <w:r w:rsidRPr="00A21379">
        <w:rPr>
          <w:rFonts w:ascii="Times New Roman" w:hAnsi="Times New Roman" w:cs="Times New Roman"/>
          <w:sz w:val="24"/>
          <w:szCs w:val="24"/>
          <w:lang w:val="kk-KZ"/>
        </w:rPr>
        <w:t xml:space="preserve">Сонымен бірге, бұл – </w:t>
      </w:r>
      <w:r w:rsidRPr="00A21379">
        <w:rPr>
          <w:rStyle w:val="af6"/>
          <w:rFonts w:ascii="Times New Roman" w:hAnsi="Times New Roman" w:cs="Times New Roman"/>
          <w:b w:val="0"/>
          <w:bCs w:val="0"/>
          <w:sz w:val="24"/>
          <w:szCs w:val="24"/>
          <w:lang w:val="kk-KZ"/>
        </w:rPr>
        <w:t>Әділетті Қазақстанды қалыптастыру жолындағы тағы бір маңызды қадам.</w:t>
      </w:r>
    </w:p>
    <w:p w14:paraId="263FF54B" w14:textId="77777777" w:rsidR="00042D4E" w:rsidRPr="00A21379" w:rsidRDefault="00C87017" w:rsidP="00A21379">
      <w:pPr>
        <w:pStyle w:val="a9"/>
        <w:jc w:val="both"/>
        <w:rPr>
          <w:rFonts w:ascii="Times New Roman" w:hAnsi="Times New Roman" w:cs="Times New Roman"/>
          <w:sz w:val="24"/>
          <w:szCs w:val="24"/>
          <w:lang w:val="kk-KZ"/>
        </w:rPr>
      </w:pPr>
      <w:r w:rsidRPr="00A21379">
        <w:rPr>
          <w:rFonts w:ascii="Times New Roman" w:hAnsi="Times New Roman" w:cs="Times New Roman"/>
          <w:sz w:val="24"/>
          <w:szCs w:val="24"/>
          <w:lang w:val="kk-KZ"/>
        </w:rPr>
        <w:t xml:space="preserve">  </w:t>
      </w:r>
    </w:p>
    <w:p w14:paraId="7D39DB69" w14:textId="1D0911DE" w:rsidR="006C1C8F" w:rsidRPr="00A21379" w:rsidRDefault="00042D4E" w:rsidP="00A21379">
      <w:pPr>
        <w:pStyle w:val="a9"/>
        <w:jc w:val="both"/>
        <w:rPr>
          <w:rStyle w:val="af6"/>
          <w:rFonts w:ascii="Times New Roman" w:hAnsi="Times New Roman" w:cs="Times New Roman"/>
          <w:b w:val="0"/>
          <w:bCs w:val="0"/>
          <w:sz w:val="24"/>
          <w:szCs w:val="24"/>
          <w:lang w:val="kk-KZ"/>
        </w:rPr>
      </w:pPr>
      <w:r w:rsidRPr="00A21379">
        <w:rPr>
          <w:rFonts w:ascii="Times New Roman" w:hAnsi="Times New Roman" w:cs="Times New Roman"/>
          <w:sz w:val="24"/>
          <w:szCs w:val="24"/>
          <w:lang w:val="kk-KZ"/>
        </w:rPr>
        <w:t xml:space="preserve"> </w:t>
      </w:r>
      <w:r w:rsidR="00C87017" w:rsidRPr="00A21379">
        <w:rPr>
          <w:rFonts w:ascii="Times New Roman" w:hAnsi="Times New Roman" w:cs="Times New Roman"/>
          <w:sz w:val="24"/>
          <w:szCs w:val="24"/>
          <w:lang w:val="kk-KZ"/>
        </w:rPr>
        <w:t xml:space="preserve">   </w:t>
      </w:r>
      <w:r w:rsidR="00BB2336">
        <w:rPr>
          <w:rFonts w:ascii="Times New Roman" w:hAnsi="Times New Roman" w:cs="Times New Roman"/>
          <w:sz w:val="24"/>
          <w:szCs w:val="24"/>
          <w:lang w:val="kk-KZ"/>
        </w:rPr>
        <w:tab/>
      </w:r>
      <w:r w:rsidR="006C1C8F" w:rsidRPr="006C5140">
        <w:rPr>
          <w:rFonts w:ascii="Times New Roman" w:hAnsi="Times New Roman" w:cs="Times New Roman"/>
          <w:b/>
          <w:bCs/>
          <w:sz w:val="24"/>
          <w:szCs w:val="24"/>
          <w:lang w:val="kk-KZ"/>
        </w:rPr>
        <w:t xml:space="preserve">Бұл не береді? </w:t>
      </w:r>
      <w:r w:rsidR="006C1C8F" w:rsidRPr="00A21379">
        <w:rPr>
          <w:rStyle w:val="af6"/>
          <w:rFonts w:ascii="Times New Roman" w:hAnsi="Times New Roman" w:cs="Times New Roman"/>
          <w:b w:val="0"/>
          <w:bCs w:val="0"/>
          <w:sz w:val="24"/>
          <w:szCs w:val="24"/>
          <w:lang w:val="kk-KZ"/>
        </w:rPr>
        <w:t>Адвокатураның ұстанымы заң шығару процесінде ескерілетін болады.</w:t>
      </w:r>
      <w:r w:rsidR="00D42008" w:rsidRPr="00A21379">
        <w:rPr>
          <w:rFonts w:ascii="Times New Roman" w:hAnsi="Times New Roman" w:cs="Times New Roman"/>
          <w:sz w:val="24"/>
          <w:szCs w:val="24"/>
          <w:lang w:val="kk-KZ"/>
        </w:rPr>
        <w:t xml:space="preserve"> </w:t>
      </w:r>
      <w:r w:rsidR="006C1C8F" w:rsidRPr="00A21379">
        <w:rPr>
          <w:rStyle w:val="af6"/>
          <w:rFonts w:ascii="Times New Roman" w:hAnsi="Times New Roman" w:cs="Times New Roman"/>
          <w:b w:val="0"/>
          <w:bCs w:val="0"/>
          <w:sz w:val="24"/>
          <w:szCs w:val="24"/>
          <w:lang w:val="kk-KZ"/>
        </w:rPr>
        <w:t>Құқықтық олқылықтар мен қайшылықтар азаяды, заңдардың сапасы артады.</w:t>
      </w:r>
    </w:p>
    <w:p w14:paraId="1B533F3F" w14:textId="63AE0783" w:rsidR="00C87017" w:rsidRPr="00A21379" w:rsidRDefault="00C87017" w:rsidP="00A21379">
      <w:pPr>
        <w:pStyle w:val="a9"/>
        <w:jc w:val="both"/>
        <w:rPr>
          <w:rStyle w:val="af6"/>
          <w:rFonts w:ascii="Times New Roman" w:hAnsi="Times New Roman" w:cs="Times New Roman"/>
          <w:b w:val="0"/>
          <w:bCs w:val="0"/>
          <w:sz w:val="24"/>
          <w:szCs w:val="24"/>
          <w:lang w:val="kk-KZ"/>
        </w:rPr>
      </w:pPr>
    </w:p>
    <w:p w14:paraId="687498E8" w14:textId="77777777" w:rsidR="00BB2336" w:rsidRDefault="00042D4E" w:rsidP="00A21379">
      <w:pPr>
        <w:pStyle w:val="a9"/>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 xml:space="preserve">     </w:t>
      </w:r>
      <w:r w:rsidR="00BB2336">
        <w:rPr>
          <w:rFonts w:ascii="Times New Roman" w:hAnsi="Times New Roman" w:cs="Times New Roman"/>
          <w:sz w:val="24"/>
          <w:szCs w:val="24"/>
          <w:lang w:val="kk-KZ" w:eastAsia="ru-RU"/>
        </w:rPr>
        <w:tab/>
      </w:r>
      <w:r w:rsidR="00C87017" w:rsidRPr="006C5140">
        <w:rPr>
          <w:rFonts w:ascii="Times New Roman" w:hAnsi="Times New Roman" w:cs="Times New Roman"/>
          <w:b/>
          <w:bCs/>
          <w:sz w:val="24"/>
          <w:szCs w:val="24"/>
          <w:lang w:val="kk-KZ" w:eastAsia="ru-RU"/>
        </w:rPr>
        <w:t>Жетіншіден</w:t>
      </w:r>
      <w:r w:rsidR="00C87017" w:rsidRPr="00A21379">
        <w:rPr>
          <w:rFonts w:ascii="Times New Roman" w:hAnsi="Times New Roman" w:cs="Times New Roman"/>
          <w:sz w:val="24"/>
          <w:szCs w:val="24"/>
          <w:lang w:val="kk-KZ" w:eastAsia="ru-RU"/>
        </w:rPr>
        <w:t xml:space="preserve">, заңдылықтың сақталуын қамтамасыз ететін Бірыңғай үйлестіру кеңесін құруды ұсынамын.  </w:t>
      </w:r>
    </w:p>
    <w:p w14:paraId="18A048FF" w14:textId="7CF1EF41" w:rsidR="00C87017" w:rsidRDefault="00C87017" w:rsidP="00BB2336">
      <w:pPr>
        <w:pStyle w:val="a9"/>
        <w:ind w:firstLine="720"/>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Осы кеңес аясында адвокаттар мен судьялар корпусының, прокуратура, әділет және құқық қорғау органдарының өкілдері қатысатын бірлескен кеңестерді қайта жандандыру қажет деп санаймын. Мұндай кездесулерде тараптар құқық қолдану тәжірибесін талқылап, заң бұзушылықтардың себептерін саралап, тәжірибе алмасуға мүмкіндік алады.</w:t>
      </w:r>
    </w:p>
    <w:p w14:paraId="6C529778" w14:textId="77777777" w:rsidR="00BB2336" w:rsidRPr="00A21379" w:rsidRDefault="00BB2336" w:rsidP="00BB2336">
      <w:pPr>
        <w:pStyle w:val="a9"/>
        <w:ind w:firstLine="720"/>
        <w:jc w:val="both"/>
        <w:rPr>
          <w:rFonts w:ascii="Times New Roman" w:hAnsi="Times New Roman" w:cs="Times New Roman"/>
          <w:sz w:val="24"/>
          <w:szCs w:val="24"/>
          <w:lang w:val="kk-KZ" w:eastAsia="ru-RU"/>
        </w:rPr>
      </w:pPr>
    </w:p>
    <w:p w14:paraId="581D1D6E" w14:textId="5C1AE5B4" w:rsidR="00C87017" w:rsidRPr="00A21379" w:rsidRDefault="00C87017" w:rsidP="00A21379">
      <w:pPr>
        <w:pStyle w:val="a9"/>
        <w:jc w:val="both"/>
        <w:rPr>
          <w:rFonts w:ascii="Times New Roman" w:hAnsi="Times New Roman" w:cs="Times New Roman"/>
          <w:sz w:val="24"/>
          <w:szCs w:val="24"/>
          <w:lang w:val="kk-KZ" w:eastAsia="ru-RU"/>
        </w:rPr>
      </w:pPr>
      <w:r w:rsidRPr="00A21379">
        <w:rPr>
          <w:rFonts w:ascii="Times New Roman" w:hAnsi="Times New Roman" w:cs="Times New Roman"/>
          <w:sz w:val="24"/>
          <w:szCs w:val="24"/>
          <w:lang w:val="kk-KZ" w:eastAsia="ru-RU"/>
        </w:rPr>
        <w:t xml:space="preserve">      </w:t>
      </w:r>
      <w:r w:rsidR="00BB2336">
        <w:rPr>
          <w:rFonts w:ascii="Times New Roman" w:hAnsi="Times New Roman" w:cs="Times New Roman"/>
          <w:sz w:val="24"/>
          <w:szCs w:val="24"/>
          <w:lang w:val="kk-KZ" w:eastAsia="ru-RU"/>
        </w:rPr>
        <w:tab/>
      </w:r>
      <w:r w:rsidRPr="006C5140">
        <w:rPr>
          <w:rFonts w:ascii="Times New Roman" w:hAnsi="Times New Roman" w:cs="Times New Roman"/>
          <w:b/>
          <w:bCs/>
          <w:sz w:val="24"/>
          <w:szCs w:val="24"/>
          <w:lang w:val="kk-KZ" w:eastAsia="ru-RU"/>
        </w:rPr>
        <w:t>Бұл не береді?</w:t>
      </w:r>
      <w:r w:rsidRPr="00A21379">
        <w:rPr>
          <w:rFonts w:ascii="Times New Roman" w:hAnsi="Times New Roman" w:cs="Times New Roman"/>
          <w:sz w:val="24"/>
          <w:szCs w:val="24"/>
          <w:lang w:val="kk-KZ" w:eastAsia="ru-RU"/>
        </w:rPr>
        <w:t xml:space="preserve"> Үйлестіру кеңесі заң бұзушылықтарды жоюға және құқықтық көмектің сапасын арттыруға жол ашады.</w:t>
      </w:r>
    </w:p>
    <w:p w14:paraId="429D5E06" w14:textId="2A2CD157" w:rsidR="00016DCF" w:rsidRPr="00A21379" w:rsidRDefault="00016DCF" w:rsidP="00A21379">
      <w:pPr>
        <w:pStyle w:val="a9"/>
        <w:jc w:val="both"/>
        <w:rPr>
          <w:rFonts w:ascii="Times New Roman" w:hAnsi="Times New Roman" w:cs="Times New Roman"/>
          <w:sz w:val="24"/>
          <w:szCs w:val="24"/>
          <w:lang w:val="kk-KZ"/>
        </w:rPr>
      </w:pPr>
    </w:p>
    <w:p w14:paraId="5AEAB272" w14:textId="3789CC62" w:rsidR="00016DCF" w:rsidRPr="006C5140" w:rsidRDefault="00016DCF" w:rsidP="00A21379">
      <w:pPr>
        <w:pStyle w:val="a9"/>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      </w:t>
      </w:r>
      <w:r w:rsidR="00BB2336">
        <w:rPr>
          <w:rFonts w:ascii="Times New Roman" w:hAnsi="Times New Roman" w:cs="Times New Roman"/>
          <w:sz w:val="24"/>
          <w:szCs w:val="24"/>
          <w:lang w:val="kk-KZ"/>
        </w:rPr>
        <w:tab/>
      </w:r>
      <w:r w:rsidRPr="00A21379">
        <w:rPr>
          <w:rFonts w:ascii="Times New Roman" w:hAnsi="Times New Roman" w:cs="Times New Roman"/>
          <w:sz w:val="24"/>
          <w:szCs w:val="24"/>
          <w:lang w:val="kk-KZ"/>
        </w:rPr>
        <w:t xml:space="preserve">Біз тек клиенттерімізді ғана қорғамаймыз — </w:t>
      </w:r>
      <w:r w:rsidRPr="006C5140">
        <w:rPr>
          <w:rFonts w:ascii="Times New Roman" w:hAnsi="Times New Roman" w:cs="Times New Roman"/>
          <w:b/>
          <w:bCs/>
          <w:sz w:val="24"/>
          <w:szCs w:val="24"/>
          <w:lang w:val="kk-KZ"/>
        </w:rPr>
        <w:t>біз әділдік идеясын қорғаймыз.</w:t>
      </w:r>
    </w:p>
    <w:p w14:paraId="78CC9701" w14:textId="3C7293C2" w:rsidR="00016DCF" w:rsidRPr="006C5140" w:rsidRDefault="00016DCF" w:rsidP="00A21379">
      <w:pPr>
        <w:pStyle w:val="a9"/>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      </w:t>
      </w:r>
      <w:r w:rsidR="00BB2336">
        <w:rPr>
          <w:rFonts w:ascii="Times New Roman" w:hAnsi="Times New Roman" w:cs="Times New Roman"/>
          <w:sz w:val="24"/>
          <w:szCs w:val="24"/>
          <w:lang w:val="kk-KZ"/>
        </w:rPr>
        <w:tab/>
      </w:r>
      <w:r w:rsidRPr="00A21379">
        <w:rPr>
          <w:rFonts w:ascii="Times New Roman" w:hAnsi="Times New Roman" w:cs="Times New Roman"/>
          <w:sz w:val="24"/>
          <w:szCs w:val="24"/>
          <w:lang w:val="kk-KZ"/>
        </w:rPr>
        <w:t>Менің бағдарламам — жай мәлімдемелер жиынтығы емес,</w:t>
      </w:r>
      <w:r w:rsidRPr="00A21379">
        <w:rPr>
          <w:rFonts w:ascii="Times New Roman" w:hAnsi="Times New Roman" w:cs="Times New Roman"/>
          <w:sz w:val="24"/>
          <w:szCs w:val="24"/>
          <w:lang w:val="kk-KZ"/>
        </w:rPr>
        <w:br/>
        <w:t xml:space="preserve">ол — адвокатураның мәртебесін, тәуелсіздігін және ықпалын күшейтетін </w:t>
      </w:r>
      <w:r w:rsidRPr="006C5140">
        <w:rPr>
          <w:rFonts w:ascii="Times New Roman" w:hAnsi="Times New Roman" w:cs="Times New Roman"/>
          <w:b/>
          <w:bCs/>
          <w:sz w:val="24"/>
          <w:szCs w:val="24"/>
          <w:lang w:val="kk-KZ"/>
        </w:rPr>
        <w:t>нақты іс-қимыл жоспары.</w:t>
      </w:r>
    </w:p>
    <w:p w14:paraId="5BC9E82A" w14:textId="2A98AF76" w:rsidR="00016DCF" w:rsidRPr="006C5140" w:rsidRDefault="00016DCF" w:rsidP="00BB2336">
      <w:pPr>
        <w:pStyle w:val="a9"/>
        <w:ind w:firstLine="720"/>
        <w:jc w:val="both"/>
        <w:rPr>
          <w:rFonts w:ascii="Times New Roman" w:hAnsi="Times New Roman" w:cs="Times New Roman"/>
          <w:b/>
          <w:bCs/>
          <w:sz w:val="24"/>
          <w:szCs w:val="24"/>
          <w:lang w:val="kk-KZ"/>
        </w:rPr>
      </w:pPr>
      <w:r w:rsidRPr="00A21379">
        <w:rPr>
          <w:rFonts w:ascii="Times New Roman" w:hAnsi="Times New Roman" w:cs="Times New Roman"/>
          <w:sz w:val="24"/>
          <w:szCs w:val="24"/>
          <w:lang w:val="kk-KZ"/>
        </w:rPr>
        <w:t xml:space="preserve">Егер маған Республикалық адвокаттар алқасын басқаруды сеніп тапсырсаңыздар, </w:t>
      </w:r>
      <w:r w:rsidR="009A3955" w:rsidRPr="006C5140">
        <w:rPr>
          <w:rFonts w:ascii="Times New Roman" w:hAnsi="Times New Roman" w:cs="Times New Roman"/>
          <w:b/>
          <w:bCs/>
          <w:sz w:val="24"/>
          <w:szCs w:val="24"/>
          <w:lang w:val="kk-KZ"/>
        </w:rPr>
        <w:t xml:space="preserve">адвокатура – Әділетті Қазақстанның ажырамас күшіне айналуы </w:t>
      </w:r>
      <w:r w:rsidR="009A3955" w:rsidRPr="006C5140">
        <w:rPr>
          <w:rFonts w:ascii="Times New Roman" w:hAnsi="Times New Roman" w:cs="Times New Roman"/>
          <w:sz w:val="24"/>
          <w:szCs w:val="24"/>
          <w:lang w:val="kk-KZ"/>
        </w:rPr>
        <w:t>үшін барымды саламын деп уәде етемін</w:t>
      </w:r>
      <w:r w:rsidR="009A3955" w:rsidRPr="006C5140">
        <w:rPr>
          <w:rFonts w:ascii="Times New Roman" w:hAnsi="Times New Roman" w:cs="Times New Roman"/>
          <w:b/>
          <w:bCs/>
          <w:sz w:val="24"/>
          <w:szCs w:val="24"/>
          <w:lang w:val="kk-KZ"/>
        </w:rPr>
        <w:t xml:space="preserve">.  </w:t>
      </w:r>
    </w:p>
    <w:p w14:paraId="0E0FE60B" w14:textId="494CEF25" w:rsidR="009A3955" w:rsidRPr="006C5140" w:rsidRDefault="009A3955" w:rsidP="0016171F">
      <w:pPr>
        <w:pStyle w:val="a9"/>
        <w:ind w:left="720"/>
        <w:rPr>
          <w:rFonts w:ascii="Times New Roman" w:hAnsi="Times New Roman" w:cs="Times New Roman"/>
          <w:b/>
          <w:bCs/>
          <w:sz w:val="24"/>
          <w:szCs w:val="24"/>
          <w:lang w:val="kk-KZ"/>
        </w:rPr>
      </w:pPr>
      <w:r w:rsidRPr="00A21379">
        <w:rPr>
          <w:rFonts w:ascii="Times New Roman" w:hAnsi="Times New Roman" w:cs="Times New Roman"/>
          <w:sz w:val="24"/>
          <w:szCs w:val="24"/>
          <w:lang w:val="kk-KZ"/>
        </w:rPr>
        <w:br/>
      </w:r>
      <w:r w:rsidRPr="006C5140">
        <w:rPr>
          <w:rFonts w:ascii="Times New Roman" w:hAnsi="Times New Roman" w:cs="Times New Roman"/>
          <w:b/>
          <w:bCs/>
          <w:sz w:val="24"/>
          <w:szCs w:val="24"/>
          <w:lang w:val="kk-KZ"/>
        </w:rPr>
        <w:t>Біздің ұстанымымыз – Заң.</w:t>
      </w:r>
      <w:r w:rsidRPr="006C5140">
        <w:rPr>
          <w:rFonts w:ascii="Times New Roman" w:hAnsi="Times New Roman" w:cs="Times New Roman"/>
          <w:b/>
          <w:bCs/>
          <w:sz w:val="24"/>
          <w:szCs w:val="24"/>
          <w:lang w:val="kk-KZ"/>
        </w:rPr>
        <w:br/>
        <w:t>Біздің миссиямыз – Әділдік.</w:t>
      </w:r>
      <w:r w:rsidRPr="006C5140">
        <w:rPr>
          <w:rFonts w:ascii="Times New Roman" w:hAnsi="Times New Roman" w:cs="Times New Roman"/>
          <w:b/>
          <w:bCs/>
          <w:sz w:val="24"/>
          <w:szCs w:val="24"/>
          <w:lang w:val="kk-KZ"/>
        </w:rPr>
        <w:br/>
        <w:t>Біздің күшіміз – Бірлік.</w:t>
      </w:r>
      <w:r w:rsidRPr="006C5140">
        <w:rPr>
          <w:rFonts w:ascii="Times New Roman" w:hAnsi="Times New Roman" w:cs="Times New Roman"/>
          <w:b/>
          <w:bCs/>
          <w:sz w:val="24"/>
          <w:szCs w:val="24"/>
          <w:lang w:val="kk-KZ"/>
        </w:rPr>
        <w:br/>
      </w:r>
      <w:r w:rsidRPr="006C5140">
        <w:rPr>
          <w:rFonts w:ascii="Times New Roman" w:hAnsi="Times New Roman" w:cs="Times New Roman"/>
          <w:b/>
          <w:bCs/>
          <w:sz w:val="24"/>
          <w:szCs w:val="24"/>
          <w:lang w:val="kk-KZ"/>
        </w:rPr>
        <w:br/>
        <w:t>Назарларыңызға рақмет!</w:t>
      </w:r>
    </w:p>
    <w:p w14:paraId="26630C33" w14:textId="77777777" w:rsidR="00C87017" w:rsidRPr="006C5140" w:rsidRDefault="00C87017" w:rsidP="00A21379">
      <w:pPr>
        <w:pStyle w:val="a9"/>
        <w:jc w:val="both"/>
        <w:rPr>
          <w:rFonts w:ascii="Times New Roman" w:hAnsi="Times New Roman" w:cs="Times New Roman"/>
          <w:b/>
          <w:bCs/>
          <w:sz w:val="24"/>
          <w:szCs w:val="24"/>
          <w:lang w:val="kk-KZ"/>
        </w:rPr>
      </w:pPr>
    </w:p>
    <w:p w14:paraId="3345844A" w14:textId="77777777" w:rsidR="006C1C8F" w:rsidRPr="006C5140" w:rsidRDefault="006C1C8F" w:rsidP="00A21379">
      <w:pPr>
        <w:pStyle w:val="a9"/>
        <w:jc w:val="both"/>
        <w:rPr>
          <w:rFonts w:ascii="Times New Roman" w:hAnsi="Times New Roman" w:cs="Times New Roman"/>
          <w:b/>
          <w:bCs/>
          <w:sz w:val="24"/>
          <w:szCs w:val="24"/>
          <w:lang w:val="kk-KZ"/>
        </w:rPr>
      </w:pPr>
    </w:p>
    <w:p w14:paraId="7938EA14" w14:textId="77777777" w:rsidR="00C313F3" w:rsidRPr="00A21379" w:rsidRDefault="00C313F3" w:rsidP="00A21379">
      <w:pPr>
        <w:pStyle w:val="a9"/>
        <w:jc w:val="both"/>
        <w:rPr>
          <w:rFonts w:ascii="Times New Roman" w:hAnsi="Times New Roman" w:cs="Times New Roman"/>
          <w:sz w:val="24"/>
          <w:szCs w:val="24"/>
          <w:lang w:val="kk-KZ"/>
        </w:rPr>
      </w:pPr>
    </w:p>
    <w:sectPr w:rsidR="00C313F3" w:rsidRPr="00A213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5453F7A"/>
    <w:multiLevelType w:val="multilevel"/>
    <w:tmpl w:val="DBE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E059E"/>
    <w:multiLevelType w:val="multilevel"/>
    <w:tmpl w:val="4DC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93E00"/>
    <w:multiLevelType w:val="multilevel"/>
    <w:tmpl w:val="8E2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53A2B"/>
    <w:multiLevelType w:val="multilevel"/>
    <w:tmpl w:val="763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347518">
    <w:abstractNumId w:val="8"/>
  </w:num>
  <w:num w:numId="2" w16cid:durableId="787161926">
    <w:abstractNumId w:val="6"/>
  </w:num>
  <w:num w:numId="3" w16cid:durableId="1155604583">
    <w:abstractNumId w:val="5"/>
  </w:num>
  <w:num w:numId="4" w16cid:durableId="98991850">
    <w:abstractNumId w:val="4"/>
  </w:num>
  <w:num w:numId="5" w16cid:durableId="1734811838">
    <w:abstractNumId w:val="7"/>
  </w:num>
  <w:num w:numId="6" w16cid:durableId="271285417">
    <w:abstractNumId w:val="3"/>
  </w:num>
  <w:num w:numId="7" w16cid:durableId="1514958375">
    <w:abstractNumId w:val="2"/>
  </w:num>
  <w:num w:numId="8" w16cid:durableId="1132792535">
    <w:abstractNumId w:val="1"/>
  </w:num>
  <w:num w:numId="9" w16cid:durableId="498230066">
    <w:abstractNumId w:val="0"/>
  </w:num>
  <w:num w:numId="10" w16cid:durableId="1967853314">
    <w:abstractNumId w:val="11"/>
  </w:num>
  <w:num w:numId="11" w16cid:durableId="1279145918">
    <w:abstractNumId w:val="12"/>
  </w:num>
  <w:num w:numId="12" w16cid:durableId="292954575">
    <w:abstractNumId w:val="10"/>
  </w:num>
  <w:num w:numId="13" w16cid:durableId="506410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DCF"/>
    <w:rsid w:val="00034616"/>
    <w:rsid w:val="00036426"/>
    <w:rsid w:val="00042D4E"/>
    <w:rsid w:val="0006063C"/>
    <w:rsid w:val="00071669"/>
    <w:rsid w:val="000F2B7F"/>
    <w:rsid w:val="0012786F"/>
    <w:rsid w:val="0015074B"/>
    <w:rsid w:val="0016171F"/>
    <w:rsid w:val="00192EA3"/>
    <w:rsid w:val="00193EDA"/>
    <w:rsid w:val="001A6231"/>
    <w:rsid w:val="001A71F0"/>
    <w:rsid w:val="001D6778"/>
    <w:rsid w:val="001F012E"/>
    <w:rsid w:val="00247D49"/>
    <w:rsid w:val="00283C23"/>
    <w:rsid w:val="0029639D"/>
    <w:rsid w:val="00326F90"/>
    <w:rsid w:val="003570C4"/>
    <w:rsid w:val="00367661"/>
    <w:rsid w:val="003D18D6"/>
    <w:rsid w:val="00436377"/>
    <w:rsid w:val="00473A20"/>
    <w:rsid w:val="004A07BE"/>
    <w:rsid w:val="004E2E79"/>
    <w:rsid w:val="004E7568"/>
    <w:rsid w:val="00537FFD"/>
    <w:rsid w:val="00565CED"/>
    <w:rsid w:val="005B74B1"/>
    <w:rsid w:val="005C7E85"/>
    <w:rsid w:val="00602808"/>
    <w:rsid w:val="006657D4"/>
    <w:rsid w:val="006B54B2"/>
    <w:rsid w:val="006C1C8F"/>
    <w:rsid w:val="006C5140"/>
    <w:rsid w:val="0070119A"/>
    <w:rsid w:val="00745411"/>
    <w:rsid w:val="007D4A3D"/>
    <w:rsid w:val="007E50CD"/>
    <w:rsid w:val="008423A2"/>
    <w:rsid w:val="00854DED"/>
    <w:rsid w:val="00855BDD"/>
    <w:rsid w:val="0092289B"/>
    <w:rsid w:val="00923B36"/>
    <w:rsid w:val="009546F8"/>
    <w:rsid w:val="00966FE0"/>
    <w:rsid w:val="00993727"/>
    <w:rsid w:val="00997A45"/>
    <w:rsid w:val="009A3955"/>
    <w:rsid w:val="009C4615"/>
    <w:rsid w:val="009D0979"/>
    <w:rsid w:val="00A21379"/>
    <w:rsid w:val="00A41182"/>
    <w:rsid w:val="00A67EA5"/>
    <w:rsid w:val="00AA1D8D"/>
    <w:rsid w:val="00AB6621"/>
    <w:rsid w:val="00B116B4"/>
    <w:rsid w:val="00B47730"/>
    <w:rsid w:val="00BB2336"/>
    <w:rsid w:val="00BC4AEA"/>
    <w:rsid w:val="00C313F3"/>
    <w:rsid w:val="00C87017"/>
    <w:rsid w:val="00CB0664"/>
    <w:rsid w:val="00D42008"/>
    <w:rsid w:val="00D54C1A"/>
    <w:rsid w:val="00D9701A"/>
    <w:rsid w:val="00DB3C8B"/>
    <w:rsid w:val="00DC1174"/>
    <w:rsid w:val="00E2374B"/>
    <w:rsid w:val="00E57D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DD800"/>
  <w14:defaultImageDpi w14:val="300"/>
  <w15:docId w15:val="{02FD263E-F7AA-42CC-BCA1-FE8FD64C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DB3C8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5645">
      <w:bodyDiv w:val="1"/>
      <w:marLeft w:val="0"/>
      <w:marRight w:val="0"/>
      <w:marTop w:val="0"/>
      <w:marBottom w:val="0"/>
      <w:divBdr>
        <w:top w:val="none" w:sz="0" w:space="0" w:color="auto"/>
        <w:left w:val="none" w:sz="0" w:space="0" w:color="auto"/>
        <w:bottom w:val="none" w:sz="0" w:space="0" w:color="auto"/>
        <w:right w:val="none" w:sz="0" w:space="0" w:color="auto"/>
      </w:divBdr>
    </w:div>
    <w:div w:id="452094288">
      <w:bodyDiv w:val="1"/>
      <w:marLeft w:val="0"/>
      <w:marRight w:val="0"/>
      <w:marTop w:val="0"/>
      <w:marBottom w:val="0"/>
      <w:divBdr>
        <w:top w:val="none" w:sz="0" w:space="0" w:color="auto"/>
        <w:left w:val="none" w:sz="0" w:space="0" w:color="auto"/>
        <w:bottom w:val="none" w:sz="0" w:space="0" w:color="auto"/>
        <w:right w:val="none" w:sz="0" w:space="0" w:color="auto"/>
      </w:divBdr>
    </w:div>
    <w:div w:id="702435728">
      <w:bodyDiv w:val="1"/>
      <w:marLeft w:val="0"/>
      <w:marRight w:val="0"/>
      <w:marTop w:val="0"/>
      <w:marBottom w:val="0"/>
      <w:divBdr>
        <w:top w:val="none" w:sz="0" w:space="0" w:color="auto"/>
        <w:left w:val="none" w:sz="0" w:space="0" w:color="auto"/>
        <w:bottom w:val="none" w:sz="0" w:space="0" w:color="auto"/>
        <w:right w:val="none" w:sz="0" w:space="0" w:color="auto"/>
      </w:divBdr>
    </w:div>
    <w:div w:id="707678177">
      <w:bodyDiv w:val="1"/>
      <w:marLeft w:val="0"/>
      <w:marRight w:val="0"/>
      <w:marTop w:val="0"/>
      <w:marBottom w:val="0"/>
      <w:divBdr>
        <w:top w:val="none" w:sz="0" w:space="0" w:color="auto"/>
        <w:left w:val="none" w:sz="0" w:space="0" w:color="auto"/>
        <w:bottom w:val="none" w:sz="0" w:space="0" w:color="auto"/>
        <w:right w:val="none" w:sz="0" w:space="0" w:color="auto"/>
      </w:divBdr>
    </w:div>
    <w:div w:id="893349886">
      <w:bodyDiv w:val="1"/>
      <w:marLeft w:val="0"/>
      <w:marRight w:val="0"/>
      <w:marTop w:val="0"/>
      <w:marBottom w:val="0"/>
      <w:divBdr>
        <w:top w:val="none" w:sz="0" w:space="0" w:color="auto"/>
        <w:left w:val="none" w:sz="0" w:space="0" w:color="auto"/>
        <w:bottom w:val="none" w:sz="0" w:space="0" w:color="auto"/>
        <w:right w:val="none" w:sz="0" w:space="0" w:color="auto"/>
      </w:divBdr>
    </w:div>
    <w:div w:id="1011221556">
      <w:bodyDiv w:val="1"/>
      <w:marLeft w:val="0"/>
      <w:marRight w:val="0"/>
      <w:marTop w:val="0"/>
      <w:marBottom w:val="0"/>
      <w:divBdr>
        <w:top w:val="none" w:sz="0" w:space="0" w:color="auto"/>
        <w:left w:val="none" w:sz="0" w:space="0" w:color="auto"/>
        <w:bottom w:val="none" w:sz="0" w:space="0" w:color="auto"/>
        <w:right w:val="none" w:sz="0" w:space="0" w:color="auto"/>
      </w:divBdr>
    </w:div>
    <w:div w:id="1060177575">
      <w:bodyDiv w:val="1"/>
      <w:marLeft w:val="0"/>
      <w:marRight w:val="0"/>
      <w:marTop w:val="0"/>
      <w:marBottom w:val="0"/>
      <w:divBdr>
        <w:top w:val="none" w:sz="0" w:space="0" w:color="auto"/>
        <w:left w:val="none" w:sz="0" w:space="0" w:color="auto"/>
        <w:bottom w:val="none" w:sz="0" w:space="0" w:color="auto"/>
        <w:right w:val="none" w:sz="0" w:space="0" w:color="auto"/>
      </w:divBdr>
    </w:div>
    <w:div w:id="1282565172">
      <w:bodyDiv w:val="1"/>
      <w:marLeft w:val="0"/>
      <w:marRight w:val="0"/>
      <w:marTop w:val="0"/>
      <w:marBottom w:val="0"/>
      <w:divBdr>
        <w:top w:val="none" w:sz="0" w:space="0" w:color="auto"/>
        <w:left w:val="none" w:sz="0" w:space="0" w:color="auto"/>
        <w:bottom w:val="none" w:sz="0" w:space="0" w:color="auto"/>
        <w:right w:val="none" w:sz="0" w:space="0" w:color="auto"/>
      </w:divBdr>
    </w:div>
    <w:div w:id="1308557875">
      <w:bodyDiv w:val="1"/>
      <w:marLeft w:val="0"/>
      <w:marRight w:val="0"/>
      <w:marTop w:val="0"/>
      <w:marBottom w:val="0"/>
      <w:divBdr>
        <w:top w:val="none" w:sz="0" w:space="0" w:color="auto"/>
        <w:left w:val="none" w:sz="0" w:space="0" w:color="auto"/>
        <w:bottom w:val="none" w:sz="0" w:space="0" w:color="auto"/>
        <w:right w:val="none" w:sz="0" w:space="0" w:color="auto"/>
      </w:divBdr>
    </w:div>
    <w:div w:id="1707024868">
      <w:bodyDiv w:val="1"/>
      <w:marLeft w:val="0"/>
      <w:marRight w:val="0"/>
      <w:marTop w:val="0"/>
      <w:marBottom w:val="0"/>
      <w:divBdr>
        <w:top w:val="none" w:sz="0" w:space="0" w:color="auto"/>
        <w:left w:val="none" w:sz="0" w:space="0" w:color="auto"/>
        <w:bottom w:val="none" w:sz="0" w:space="0" w:color="auto"/>
        <w:right w:val="none" w:sz="0" w:space="0" w:color="auto"/>
      </w:divBdr>
    </w:div>
    <w:div w:id="2131119336">
      <w:bodyDiv w:val="1"/>
      <w:marLeft w:val="0"/>
      <w:marRight w:val="0"/>
      <w:marTop w:val="0"/>
      <w:marBottom w:val="0"/>
      <w:divBdr>
        <w:top w:val="none" w:sz="0" w:space="0" w:color="auto"/>
        <w:left w:val="none" w:sz="0" w:space="0" w:color="auto"/>
        <w:bottom w:val="none" w:sz="0" w:space="0" w:color="auto"/>
        <w:right w:val="none" w:sz="0" w:space="0" w:color="auto"/>
      </w:divBdr>
    </w:div>
    <w:div w:id="2143837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1458</Words>
  <Characters>8313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55</cp:revision>
  <dcterms:created xsi:type="dcterms:W3CDTF">2025-10-31T11:52:00Z</dcterms:created>
  <dcterms:modified xsi:type="dcterms:W3CDTF">2025-11-07T10:43:00Z</dcterms:modified>
  <cp:category/>
</cp:coreProperties>
</file>