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1C438" w14:textId="2BB826FD" w:rsidR="00D80333" w:rsidRPr="00045225" w:rsidRDefault="00045225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Биография</w:t>
      </w:r>
    </w:p>
    <w:p w14:paraId="2C3176D4" w14:textId="77777777" w:rsidR="00D80333" w:rsidRDefault="00D80333">
      <w:pPr>
        <w:jc w:val="center"/>
        <w:rPr>
          <w:b/>
          <w:sz w:val="24"/>
          <w:szCs w:val="24"/>
        </w:rPr>
      </w:pPr>
    </w:p>
    <w:p w14:paraId="00A87ECF" w14:textId="77777777" w:rsidR="00D80333" w:rsidRDefault="00000000">
      <w:pPr>
        <w:jc w:val="center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Мыңжасар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Айжамал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Сапарханқызы</w:t>
      </w:r>
      <w:proofErr w:type="spellEnd"/>
    </w:p>
    <w:p w14:paraId="5FD804FB" w14:textId="77777777" w:rsidR="00D80333" w:rsidRDefault="00D80333">
      <w:pPr>
        <w:jc w:val="both"/>
        <w:rPr>
          <w:sz w:val="24"/>
          <w:szCs w:val="24"/>
        </w:rPr>
      </w:pPr>
    </w:p>
    <w:p w14:paraId="7D43F49C" w14:textId="77777777" w:rsidR="00D8033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 апреля 1969 года рождения, уроженка Туркестанской области, не замужем, дочь 07 июля 2006 года рождения,</w:t>
      </w:r>
    </w:p>
    <w:p w14:paraId="330C064D" w14:textId="77777777" w:rsidR="00D80333" w:rsidRDefault="00D80333">
      <w:pPr>
        <w:jc w:val="both"/>
        <w:rPr>
          <w:sz w:val="24"/>
          <w:szCs w:val="24"/>
        </w:rPr>
      </w:pPr>
    </w:p>
    <w:p w14:paraId="6F5A74BD" w14:textId="17AB7F47" w:rsidR="00D80333" w:rsidRPr="00045225" w:rsidRDefault="00000000">
      <w:pPr>
        <w:ind w:left="2124" w:hanging="2124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Образование: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Высшее,</w:t>
      </w:r>
      <w:r>
        <w:rPr>
          <w:sz w:val="24"/>
          <w:szCs w:val="24"/>
        </w:rPr>
        <w:t xml:space="preserve"> юридическое, экономическое</w:t>
      </w:r>
      <w:r w:rsidR="00045225">
        <w:rPr>
          <w:sz w:val="24"/>
          <w:szCs w:val="24"/>
        </w:rPr>
        <w:t xml:space="preserve"> и психологическое</w:t>
      </w:r>
    </w:p>
    <w:p w14:paraId="7C3D5C69" w14:textId="77777777" w:rsidR="00D8033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90F1BC2" w14:textId="77777777" w:rsidR="00D80333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1991-1994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sz w:val="24"/>
          <w:szCs w:val="24"/>
        </w:rPr>
        <w:t>КазГНУ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им.аль</w:t>
      </w:r>
      <w:proofErr w:type="spellEnd"/>
      <w:proofErr w:type="gramEnd"/>
      <w:r>
        <w:rPr>
          <w:sz w:val="24"/>
          <w:szCs w:val="24"/>
        </w:rPr>
        <w:t>-Фараби, экстерном, диплом с отличием</w:t>
      </w:r>
    </w:p>
    <w:p w14:paraId="33A8C5CE" w14:textId="77777777" w:rsidR="00D80333" w:rsidRDefault="00000000">
      <w:pPr>
        <w:ind w:left="141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Специальность: правоведение; квалификация: юрист. </w:t>
      </w:r>
    </w:p>
    <w:p w14:paraId="6CB951FD" w14:textId="77777777" w:rsidR="00D80333" w:rsidRDefault="00D80333">
      <w:pPr>
        <w:ind w:right="-143"/>
        <w:jc w:val="both"/>
        <w:rPr>
          <w:sz w:val="24"/>
          <w:szCs w:val="24"/>
        </w:rPr>
      </w:pPr>
    </w:p>
    <w:p w14:paraId="1C8B552B" w14:textId="77777777" w:rsidR="00D80333" w:rsidRDefault="00000000">
      <w:pPr>
        <w:ind w:right="-143"/>
        <w:jc w:val="both"/>
        <w:rPr>
          <w:sz w:val="24"/>
          <w:szCs w:val="24"/>
        </w:rPr>
      </w:pPr>
      <w:r>
        <w:rPr>
          <w:b/>
          <w:sz w:val="24"/>
          <w:szCs w:val="24"/>
        </w:rPr>
        <w:t>2002-2004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Международный Казахско-Турецкий Университет </w:t>
      </w:r>
      <w:proofErr w:type="spellStart"/>
      <w:r>
        <w:rPr>
          <w:sz w:val="24"/>
          <w:szCs w:val="24"/>
        </w:rPr>
        <w:t>им.Х.А.Яссави</w:t>
      </w:r>
      <w:proofErr w:type="spellEnd"/>
      <w:r>
        <w:rPr>
          <w:sz w:val="24"/>
          <w:szCs w:val="24"/>
        </w:rPr>
        <w:t>,</w:t>
      </w:r>
    </w:p>
    <w:p w14:paraId="284F08A5" w14:textId="77777777" w:rsidR="00D80333" w:rsidRDefault="00000000">
      <w:pPr>
        <w:ind w:right="-143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диплом с отличием</w:t>
      </w:r>
    </w:p>
    <w:p w14:paraId="7B0B7A5A" w14:textId="77777777" w:rsidR="00D80333" w:rsidRDefault="00000000">
      <w:pPr>
        <w:ind w:left="1416" w:firstLine="707"/>
        <w:jc w:val="both"/>
        <w:rPr>
          <w:sz w:val="24"/>
          <w:szCs w:val="24"/>
        </w:rPr>
      </w:pPr>
      <w:r>
        <w:rPr>
          <w:sz w:val="24"/>
          <w:szCs w:val="24"/>
        </w:rPr>
        <w:t>Специальность: экономика; квалификация: экономист.</w:t>
      </w:r>
    </w:p>
    <w:p w14:paraId="0261DBCA" w14:textId="77777777" w:rsidR="00D80333" w:rsidRDefault="00D80333">
      <w:pPr>
        <w:jc w:val="both"/>
        <w:rPr>
          <w:sz w:val="24"/>
          <w:szCs w:val="24"/>
        </w:rPr>
      </w:pPr>
    </w:p>
    <w:p w14:paraId="7F39890E" w14:textId="77777777" w:rsidR="00D80333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2016-2017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КазГНУ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им.аль</w:t>
      </w:r>
      <w:proofErr w:type="spellEnd"/>
      <w:proofErr w:type="gramEnd"/>
      <w:r>
        <w:rPr>
          <w:sz w:val="24"/>
          <w:szCs w:val="24"/>
        </w:rPr>
        <w:t>-Фараби</w:t>
      </w:r>
    </w:p>
    <w:p w14:paraId="5D4BD286" w14:textId="77777777" w:rsidR="00D80333" w:rsidRDefault="00000000">
      <w:pPr>
        <w:ind w:left="2124"/>
        <w:jc w:val="both"/>
        <w:rPr>
          <w:sz w:val="24"/>
          <w:szCs w:val="24"/>
        </w:rPr>
      </w:pPr>
      <w:r>
        <w:rPr>
          <w:sz w:val="24"/>
          <w:szCs w:val="24"/>
        </w:rPr>
        <w:t>Специальность: магистр социальных знаний по специальности психология;</w:t>
      </w:r>
    </w:p>
    <w:p w14:paraId="46FF1E4F" w14:textId="77777777" w:rsidR="00D80333" w:rsidRDefault="00D80333">
      <w:pPr>
        <w:jc w:val="both"/>
        <w:rPr>
          <w:sz w:val="24"/>
          <w:szCs w:val="24"/>
        </w:rPr>
      </w:pPr>
    </w:p>
    <w:p w14:paraId="443A9989" w14:textId="77777777" w:rsidR="00D80333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Опыт работы: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ab/>
      </w:r>
      <w:r>
        <w:rPr>
          <w:b/>
          <w:sz w:val="24"/>
          <w:szCs w:val="24"/>
        </w:rPr>
        <w:t>31 год</w:t>
      </w:r>
    </w:p>
    <w:p w14:paraId="1720F8A2" w14:textId="77777777" w:rsidR="00D80333" w:rsidRDefault="00D8033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66EF2CDA" w14:textId="77777777" w:rsidR="00D80333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</w:t>
      </w:r>
      <w:r>
        <w:rPr>
          <w:b/>
          <w:color w:val="000000"/>
        </w:rPr>
        <w:t xml:space="preserve"> </w:t>
      </w:r>
      <w:r>
        <w:rPr>
          <w:b/>
          <w:color w:val="000000"/>
          <w:sz w:val="24"/>
          <w:szCs w:val="24"/>
        </w:rPr>
        <w:t xml:space="preserve">11.03.2011 года </w:t>
      </w:r>
    </w:p>
    <w:p w14:paraId="00988469" w14:textId="77777777" w:rsidR="00D80333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настоящее время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Адвокат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Акмолинской коллегии адвокатов, коллегии адвокатов г. Астаны</w:t>
      </w:r>
    </w:p>
    <w:p w14:paraId="761C621E" w14:textId="77777777" w:rsidR="00D80333" w:rsidRDefault="00D80333">
      <w:pPr>
        <w:jc w:val="both"/>
        <w:rPr>
          <w:sz w:val="24"/>
          <w:szCs w:val="24"/>
        </w:rPr>
      </w:pPr>
    </w:p>
    <w:p w14:paraId="58CBED70" w14:textId="6102E739" w:rsidR="00D80333" w:rsidRDefault="00000000">
      <w:pPr>
        <w:ind w:left="2835" w:hanging="2835"/>
        <w:jc w:val="both"/>
        <w:rPr>
          <w:sz w:val="24"/>
          <w:szCs w:val="24"/>
        </w:rPr>
      </w:pPr>
      <w:r>
        <w:rPr>
          <w:b/>
          <w:sz w:val="24"/>
          <w:szCs w:val="24"/>
        </w:rPr>
        <w:t>12.08.2010-</w:t>
      </w:r>
      <w:r w:rsidR="0004522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01.11.2010</w:t>
      </w:r>
      <w:r>
        <w:rPr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Помощник прокурора </w:t>
      </w:r>
      <w:r>
        <w:rPr>
          <w:sz w:val="24"/>
          <w:szCs w:val="24"/>
        </w:rPr>
        <w:t xml:space="preserve">Южно-Казахстанской области, </w:t>
      </w:r>
    </w:p>
    <w:p w14:paraId="2260CDBC" w14:textId="476D64C0" w:rsidR="00D80333" w:rsidRDefault="00000000">
      <w:pPr>
        <w:ind w:left="2835" w:hanging="1419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045225">
        <w:rPr>
          <w:b/>
          <w:sz w:val="24"/>
          <w:szCs w:val="24"/>
        </w:rPr>
        <w:tab/>
      </w:r>
      <w:r>
        <w:rPr>
          <w:b/>
          <w:sz w:val="24"/>
          <w:szCs w:val="24"/>
        </w:rPr>
        <w:t>начальник отдела</w:t>
      </w:r>
      <w:r>
        <w:rPr>
          <w:sz w:val="24"/>
          <w:szCs w:val="24"/>
        </w:rPr>
        <w:t xml:space="preserve"> по судебному надзору СМЭС по Южно-</w:t>
      </w:r>
    </w:p>
    <w:p w14:paraId="76C17C49" w14:textId="4ABEFAEF" w:rsidR="00D80333" w:rsidRDefault="00000000">
      <w:pPr>
        <w:ind w:left="2835" w:hanging="141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045225"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Казахстанской области. </w:t>
      </w:r>
    </w:p>
    <w:p w14:paraId="1A477E83" w14:textId="77777777" w:rsidR="00D80333" w:rsidRDefault="00D80333">
      <w:pPr>
        <w:ind w:left="2835" w:hanging="2835"/>
        <w:jc w:val="both"/>
        <w:rPr>
          <w:i/>
          <w:sz w:val="24"/>
          <w:szCs w:val="24"/>
        </w:rPr>
      </w:pPr>
    </w:p>
    <w:p w14:paraId="43CD27A7" w14:textId="77777777" w:rsidR="00D80333" w:rsidRDefault="00000000">
      <w:pPr>
        <w:ind w:left="2127" w:hanging="2127"/>
        <w:jc w:val="both"/>
        <w:rPr>
          <w:sz w:val="24"/>
          <w:szCs w:val="24"/>
        </w:rPr>
      </w:pPr>
      <w:r>
        <w:rPr>
          <w:b/>
          <w:sz w:val="24"/>
          <w:szCs w:val="24"/>
        </w:rPr>
        <w:t>2005-</w:t>
      </w:r>
      <w:proofErr w:type="gramStart"/>
      <w:r>
        <w:rPr>
          <w:b/>
          <w:sz w:val="24"/>
          <w:szCs w:val="24"/>
        </w:rPr>
        <w:t>2010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b/>
          <w:sz w:val="24"/>
          <w:szCs w:val="24"/>
        </w:rPr>
        <w:t>Судья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Специализированного межрайонного экономического суда </w:t>
      </w:r>
      <w:proofErr w:type="spellStart"/>
      <w:r>
        <w:rPr>
          <w:b/>
          <w:sz w:val="24"/>
          <w:szCs w:val="24"/>
        </w:rPr>
        <w:t>г.Астаны</w:t>
      </w:r>
      <w:proofErr w:type="spellEnd"/>
      <w:r>
        <w:rPr>
          <w:sz w:val="24"/>
          <w:szCs w:val="24"/>
        </w:rPr>
        <w:t xml:space="preserve"> </w:t>
      </w:r>
    </w:p>
    <w:p w14:paraId="63BED7DA" w14:textId="77777777" w:rsidR="00D80333" w:rsidRDefault="00D80333">
      <w:pPr>
        <w:jc w:val="both"/>
        <w:rPr>
          <w:sz w:val="24"/>
          <w:szCs w:val="24"/>
        </w:rPr>
      </w:pPr>
    </w:p>
    <w:p w14:paraId="2B6BAD00" w14:textId="77777777" w:rsidR="00D80333" w:rsidRDefault="0000000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2000-</w:t>
      </w:r>
      <w:proofErr w:type="gramStart"/>
      <w:r>
        <w:rPr>
          <w:b/>
          <w:sz w:val="24"/>
          <w:szCs w:val="24"/>
        </w:rPr>
        <w:t>2005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>
        <w:rPr>
          <w:b/>
          <w:sz w:val="24"/>
          <w:szCs w:val="24"/>
        </w:rPr>
        <w:t>Нотариус</w:t>
      </w:r>
      <w:r>
        <w:rPr>
          <w:sz w:val="24"/>
          <w:szCs w:val="24"/>
        </w:rPr>
        <w:t xml:space="preserve"> частной нотариальной </w:t>
      </w:r>
      <w:proofErr w:type="gramStart"/>
      <w:r>
        <w:rPr>
          <w:sz w:val="24"/>
          <w:szCs w:val="24"/>
        </w:rPr>
        <w:t xml:space="preserve">конторы  </w:t>
      </w:r>
      <w:proofErr w:type="spellStart"/>
      <w:r>
        <w:rPr>
          <w:sz w:val="24"/>
          <w:szCs w:val="24"/>
        </w:rPr>
        <w:t>г.Алматы</w:t>
      </w:r>
      <w:proofErr w:type="spellEnd"/>
      <w:proofErr w:type="gramEnd"/>
    </w:p>
    <w:p w14:paraId="7BC86806" w14:textId="77777777" w:rsidR="00D80333" w:rsidRDefault="00D80333">
      <w:pPr>
        <w:jc w:val="both"/>
        <w:rPr>
          <w:i/>
          <w:sz w:val="24"/>
          <w:szCs w:val="24"/>
        </w:rPr>
      </w:pPr>
    </w:p>
    <w:p w14:paraId="524B96DB" w14:textId="77777777" w:rsidR="00D80333" w:rsidRDefault="00000000">
      <w:pPr>
        <w:ind w:left="2127" w:hanging="212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1998-1999 </w:t>
      </w:r>
      <w:r>
        <w:rPr>
          <w:b/>
          <w:sz w:val="24"/>
          <w:szCs w:val="24"/>
        </w:rPr>
        <w:tab/>
        <w:t xml:space="preserve">Начальник отдела законодательства, </w:t>
      </w:r>
      <w:proofErr w:type="spellStart"/>
      <w:r>
        <w:rPr>
          <w:b/>
          <w:sz w:val="24"/>
          <w:szCs w:val="24"/>
        </w:rPr>
        <w:t>и.</w:t>
      </w:r>
      <w:proofErr w:type="gramStart"/>
      <w:r>
        <w:rPr>
          <w:b/>
          <w:sz w:val="24"/>
          <w:szCs w:val="24"/>
        </w:rPr>
        <w:t>о.начальника</w:t>
      </w:r>
      <w:proofErr w:type="spellEnd"/>
      <w:proofErr w:type="gramEnd"/>
      <w:r>
        <w:rPr>
          <w:b/>
          <w:sz w:val="24"/>
          <w:szCs w:val="24"/>
        </w:rPr>
        <w:t xml:space="preserve"> отдела претензионно-исковой работы Юридического департамента</w:t>
      </w:r>
      <w:r>
        <w:rPr>
          <w:sz w:val="24"/>
          <w:szCs w:val="24"/>
        </w:rPr>
        <w:t xml:space="preserve"> </w:t>
      </w:r>
    </w:p>
    <w:p w14:paraId="38E71FF5" w14:textId="77777777" w:rsidR="00D80333" w:rsidRDefault="00000000">
      <w:pPr>
        <w:ind w:left="2127" w:hanging="3"/>
        <w:jc w:val="both"/>
        <w:rPr>
          <w:sz w:val="24"/>
          <w:szCs w:val="24"/>
        </w:rPr>
      </w:pPr>
      <w:r>
        <w:rPr>
          <w:b/>
          <w:sz w:val="24"/>
          <w:szCs w:val="24"/>
        </w:rPr>
        <w:t>Министерства государственных доходов РК</w:t>
      </w:r>
      <w:r>
        <w:rPr>
          <w:sz w:val="24"/>
          <w:szCs w:val="24"/>
        </w:rPr>
        <w:t xml:space="preserve"> (Министерство Финансов) </w:t>
      </w:r>
    </w:p>
    <w:p w14:paraId="47563DBC" w14:textId="77777777" w:rsidR="00D80333" w:rsidRDefault="00D80333">
      <w:pPr>
        <w:jc w:val="both"/>
        <w:rPr>
          <w:i/>
          <w:sz w:val="24"/>
          <w:szCs w:val="24"/>
        </w:rPr>
      </w:pPr>
    </w:p>
    <w:p w14:paraId="528B410B" w14:textId="77777777" w:rsidR="00D80333" w:rsidRDefault="00000000">
      <w:pPr>
        <w:ind w:left="2127" w:hanging="21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1997-1998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прокурор управления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 надзору за законностью судебных постановлений и исполнительного производства по уголовным делам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Генеральной прокуратуры РК</w:t>
      </w:r>
    </w:p>
    <w:p w14:paraId="34C34239" w14:textId="77777777" w:rsidR="00D80333" w:rsidRDefault="00D80333">
      <w:pPr>
        <w:ind w:left="2832"/>
        <w:jc w:val="both"/>
        <w:rPr>
          <w:sz w:val="24"/>
          <w:szCs w:val="24"/>
        </w:rPr>
      </w:pPr>
    </w:p>
    <w:p w14:paraId="41D05FBF" w14:textId="77777777" w:rsidR="00D80333" w:rsidRDefault="00000000">
      <w:pPr>
        <w:ind w:left="2127" w:hanging="212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1996-1997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помощник прокурора </w:t>
      </w:r>
      <w:proofErr w:type="spellStart"/>
      <w:r>
        <w:rPr>
          <w:b/>
          <w:sz w:val="24"/>
          <w:szCs w:val="24"/>
        </w:rPr>
        <w:t>г.Алматы</w:t>
      </w:r>
      <w:proofErr w:type="spellEnd"/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старший помощник прокурора </w:t>
      </w:r>
      <w:proofErr w:type="spellStart"/>
      <w:r>
        <w:rPr>
          <w:sz w:val="24"/>
          <w:szCs w:val="24"/>
        </w:rPr>
        <w:t>г.Алматы</w:t>
      </w:r>
      <w:proofErr w:type="spellEnd"/>
      <w:r>
        <w:rPr>
          <w:sz w:val="24"/>
          <w:szCs w:val="24"/>
        </w:rPr>
        <w:t>, прокурор отдела кадров, прокурор Управления по надзору за законностью судебных постановлений по уголовным делам – досрочно присвоено звание младшего советника юстиции</w:t>
      </w:r>
    </w:p>
    <w:p w14:paraId="0316C30D" w14:textId="77777777" w:rsidR="00D80333" w:rsidRDefault="00D80333">
      <w:pPr>
        <w:ind w:left="2124" w:firstLine="707"/>
        <w:jc w:val="both"/>
        <w:rPr>
          <w:i/>
          <w:sz w:val="24"/>
          <w:szCs w:val="24"/>
        </w:rPr>
      </w:pPr>
    </w:p>
    <w:p w14:paraId="1B4577A8" w14:textId="77777777" w:rsidR="00D80333" w:rsidRDefault="00000000">
      <w:pPr>
        <w:ind w:left="2127" w:hanging="212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1994-1996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помощник прокурора, старший помощник прокурора </w:t>
      </w:r>
      <w:r>
        <w:rPr>
          <w:sz w:val="24"/>
          <w:szCs w:val="24"/>
        </w:rPr>
        <w:t>Бостандыкского (</w:t>
      </w:r>
      <w:proofErr w:type="spellStart"/>
      <w:r>
        <w:rPr>
          <w:sz w:val="24"/>
          <w:szCs w:val="24"/>
        </w:rPr>
        <w:t>Калиниского</w:t>
      </w:r>
      <w:proofErr w:type="spellEnd"/>
      <w:r>
        <w:rPr>
          <w:sz w:val="24"/>
          <w:szCs w:val="24"/>
        </w:rPr>
        <w:t xml:space="preserve">) района </w:t>
      </w:r>
      <w:proofErr w:type="spellStart"/>
      <w:r>
        <w:rPr>
          <w:sz w:val="24"/>
          <w:szCs w:val="24"/>
        </w:rPr>
        <w:t>г.Алматы</w:t>
      </w:r>
      <w:proofErr w:type="spellEnd"/>
      <w:r>
        <w:rPr>
          <w:sz w:val="24"/>
          <w:szCs w:val="24"/>
        </w:rPr>
        <w:t xml:space="preserve"> </w:t>
      </w:r>
    </w:p>
    <w:p w14:paraId="4CC4CEE3" w14:textId="77777777" w:rsidR="00D80333" w:rsidRDefault="00D80333">
      <w:pPr>
        <w:ind w:left="2124" w:firstLine="707"/>
        <w:jc w:val="both"/>
        <w:rPr>
          <w:i/>
          <w:sz w:val="24"/>
          <w:szCs w:val="24"/>
        </w:rPr>
      </w:pPr>
    </w:p>
    <w:p w14:paraId="79248BE0" w14:textId="77C5DB22" w:rsidR="00D80333" w:rsidRDefault="00000000" w:rsidP="004559B7">
      <w:pPr>
        <w:ind w:left="2127" w:hanging="2127"/>
        <w:jc w:val="both"/>
      </w:pPr>
      <w:r>
        <w:rPr>
          <w:b/>
          <w:sz w:val="24"/>
          <w:szCs w:val="24"/>
        </w:rPr>
        <w:t>1990-1991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секретарь-машинистка</w:t>
      </w:r>
      <w:r>
        <w:rPr>
          <w:sz w:val="24"/>
          <w:szCs w:val="24"/>
        </w:rPr>
        <w:t xml:space="preserve"> заочно-вечернего отделения Философско-экономического факультета КазГУ </w:t>
      </w:r>
      <w:proofErr w:type="spellStart"/>
      <w:r>
        <w:rPr>
          <w:sz w:val="24"/>
          <w:szCs w:val="24"/>
        </w:rPr>
        <w:t>им.С.М.Кирова</w:t>
      </w:r>
      <w:bookmarkStart w:id="0" w:name="_gjdgxs" w:colFirst="0" w:colLast="0"/>
      <w:bookmarkEnd w:id="0"/>
      <w:proofErr w:type="spellEnd"/>
    </w:p>
    <w:sectPr w:rsidR="00D80333" w:rsidSect="009F34B8">
      <w:pgSz w:w="11906" w:h="16838"/>
      <w:pgMar w:top="567" w:right="850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0333"/>
    <w:rsid w:val="00045225"/>
    <w:rsid w:val="004559B7"/>
    <w:rsid w:val="009F34B8"/>
    <w:rsid w:val="00A3717E"/>
    <w:rsid w:val="00D8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F313"/>
  <w15:docId w15:val="{E7BCA38F-A65F-4363-AA3D-DA390BFF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7E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D767E2"/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4</cp:revision>
  <dcterms:created xsi:type="dcterms:W3CDTF">2025-10-31T10:34:00Z</dcterms:created>
  <dcterms:modified xsi:type="dcterms:W3CDTF">2025-10-31T10:40:00Z</dcterms:modified>
</cp:coreProperties>
</file>