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BE" w:rsidRPr="00C94D11" w:rsidRDefault="000A71BE" w:rsidP="000A71BE">
      <w:pPr>
        <w:spacing w:after="0" w:line="240" w:lineRule="auto"/>
        <w:contextualSpacing/>
        <w:jc w:val="center"/>
        <w:rPr>
          <w:rFonts w:ascii="Arial" w:hAnsi="Arial" w:cs="Arial"/>
          <w:i/>
          <w:sz w:val="28"/>
          <w:szCs w:val="28"/>
          <w:lang w:val="kk-KZ"/>
        </w:rPr>
      </w:pPr>
      <w:r w:rsidRPr="00C94D11">
        <w:rPr>
          <w:rFonts w:ascii="Arial" w:hAnsi="Arial" w:cs="Arial"/>
          <w:i/>
          <w:sz w:val="28"/>
          <w:szCs w:val="28"/>
          <w:lang w:val="kk-KZ"/>
        </w:rPr>
        <w:t xml:space="preserve">Қызылорда облыстық адвокаттар алқасының жалпы жиналысымен сайланған өңірден біріңғай </w:t>
      </w:r>
      <w:r w:rsidR="00D515A5">
        <w:rPr>
          <w:rFonts w:ascii="Arial" w:hAnsi="Arial" w:cs="Arial"/>
          <w:i/>
          <w:sz w:val="28"/>
          <w:szCs w:val="28"/>
          <w:lang w:val="kk-KZ"/>
        </w:rPr>
        <w:t>үміткер</w:t>
      </w:r>
      <w:r w:rsidRPr="00C94D11">
        <w:rPr>
          <w:rFonts w:ascii="Arial" w:hAnsi="Arial" w:cs="Arial"/>
          <w:i/>
          <w:sz w:val="28"/>
          <w:szCs w:val="28"/>
          <w:lang w:val="kk-KZ"/>
        </w:rPr>
        <w:t xml:space="preserve"> М.Даубалаевтың сайлауалды бағдарламасы </w:t>
      </w:r>
    </w:p>
    <w:p w:rsidR="000A71BE" w:rsidRPr="008D4231" w:rsidRDefault="000A71BE" w:rsidP="000A71BE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28"/>
          <w:szCs w:val="28"/>
          <w:lang w:val="kk-KZ"/>
        </w:rPr>
      </w:pPr>
    </w:p>
    <w:p w:rsidR="00DB2662" w:rsidRDefault="00DB2662" w:rsidP="000A71BE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ТӘУЕЛСІЗ </w:t>
      </w:r>
      <w:r w:rsidR="000A71BE" w:rsidRPr="008D4231">
        <w:rPr>
          <w:rFonts w:ascii="Arial" w:hAnsi="Arial" w:cs="Arial"/>
          <w:b/>
          <w:sz w:val="28"/>
          <w:szCs w:val="28"/>
          <w:lang w:val="kk-KZ"/>
        </w:rPr>
        <w:t xml:space="preserve">ҚАЗАҚСТАН АДВОКАТУРАСЫ: </w:t>
      </w:r>
    </w:p>
    <w:p w:rsidR="000A71BE" w:rsidRPr="008D4231" w:rsidRDefault="000A71BE" w:rsidP="000A71BE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D4231">
        <w:rPr>
          <w:rFonts w:ascii="Arial" w:hAnsi="Arial" w:cs="Arial"/>
          <w:b/>
          <w:sz w:val="28"/>
          <w:szCs w:val="28"/>
          <w:lang w:val="kk-KZ"/>
        </w:rPr>
        <w:t>ӨҢІРДЕН</w:t>
      </w:r>
      <w:r w:rsidR="00DB266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8D4231">
        <w:rPr>
          <w:rFonts w:ascii="Arial" w:hAnsi="Arial" w:cs="Arial"/>
          <w:b/>
          <w:sz w:val="28"/>
          <w:szCs w:val="28"/>
          <w:lang w:val="kk-KZ"/>
        </w:rPr>
        <w:t>БАСТАЛАТЫН ЖАҢҒЫРУ</w:t>
      </w:r>
    </w:p>
    <w:p w:rsidR="000A71BE" w:rsidRDefault="000A71BE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CE5558" w:rsidRPr="000A71BE" w:rsidRDefault="00CE5558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8D4231" w:rsidRPr="008D4231" w:rsidRDefault="008D4231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8D4231">
        <w:rPr>
          <w:rFonts w:ascii="Arial" w:hAnsi="Arial" w:cs="Arial"/>
          <w:b/>
          <w:sz w:val="28"/>
          <w:szCs w:val="28"/>
          <w:lang w:val="kk-KZ"/>
        </w:rPr>
        <w:t>Төраға деген кім?</w:t>
      </w:r>
    </w:p>
    <w:p w:rsidR="008D4231" w:rsidRPr="008D4231" w:rsidRDefault="008D4231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8D4231">
        <w:rPr>
          <w:rFonts w:ascii="Arial" w:hAnsi="Arial" w:cs="Arial"/>
          <w:sz w:val="28"/>
          <w:szCs w:val="28"/>
          <w:lang w:val="kk-KZ"/>
        </w:rPr>
        <w:t xml:space="preserve">Оның билігі қай жерде басталып, қай жерде </w:t>
      </w:r>
      <w:r>
        <w:rPr>
          <w:rFonts w:ascii="Arial" w:hAnsi="Arial" w:cs="Arial"/>
          <w:sz w:val="28"/>
          <w:szCs w:val="28"/>
          <w:lang w:val="kk-KZ"/>
        </w:rPr>
        <w:t>аяқталады</w:t>
      </w:r>
      <w:r w:rsidRPr="008D4231">
        <w:rPr>
          <w:rFonts w:ascii="Arial" w:hAnsi="Arial" w:cs="Arial"/>
          <w:sz w:val="28"/>
          <w:szCs w:val="28"/>
          <w:lang w:val="kk-KZ"/>
        </w:rPr>
        <w:t>?</w:t>
      </w:r>
    </w:p>
    <w:p w:rsidR="000A71BE" w:rsidRPr="008D4231" w:rsidRDefault="008D4231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8D4231">
        <w:rPr>
          <w:rFonts w:ascii="Arial" w:hAnsi="Arial" w:cs="Arial"/>
          <w:sz w:val="28"/>
          <w:szCs w:val="28"/>
          <w:lang w:val="kk-KZ"/>
        </w:rPr>
        <w:t xml:space="preserve">Мен </w:t>
      </w:r>
      <w:r>
        <w:rPr>
          <w:rFonts w:ascii="Arial" w:hAnsi="Arial" w:cs="Arial"/>
          <w:sz w:val="28"/>
          <w:szCs w:val="28"/>
          <w:lang w:val="kk-KZ"/>
        </w:rPr>
        <w:t xml:space="preserve">ішкі жүйені білетін адам 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адам ретінде ашық айтайын: РАА төрағасы </w:t>
      </w: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жауапкершілігі </w:t>
      </w:r>
      <w:r>
        <w:rPr>
          <w:rFonts w:ascii="Arial" w:hAnsi="Arial" w:cs="Arial"/>
          <w:sz w:val="28"/>
          <w:szCs w:val="28"/>
          <w:lang w:val="kk-KZ"/>
        </w:rPr>
        <w:t>таудай</w:t>
      </w:r>
      <w:r w:rsidRPr="008D4231">
        <w:rPr>
          <w:rFonts w:ascii="Arial" w:hAnsi="Arial" w:cs="Arial"/>
          <w:sz w:val="28"/>
          <w:szCs w:val="28"/>
          <w:lang w:val="kk-KZ"/>
        </w:rPr>
        <w:t>, бірақ әкімшілік өкілеті шектеулі тұлға.</w:t>
      </w:r>
      <w:r>
        <w:rPr>
          <w:rFonts w:ascii="Arial" w:hAnsi="Arial" w:cs="Arial"/>
          <w:sz w:val="28"/>
          <w:szCs w:val="28"/>
          <w:lang w:val="kk-KZ"/>
        </w:rPr>
        <w:t xml:space="preserve"> Нақты бір әкімшілік билік те ресурс та жоқ. Шындығы осы.   </w:t>
      </w:r>
    </w:p>
    <w:p w:rsidR="000A71BE" w:rsidRDefault="008D4231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Бірақ с</w:t>
      </w:r>
      <w:r w:rsidR="000A71BE" w:rsidRPr="008D4231">
        <w:rPr>
          <w:rFonts w:ascii="Arial" w:hAnsi="Arial" w:cs="Arial"/>
          <w:sz w:val="28"/>
          <w:szCs w:val="28"/>
          <w:lang w:val="kk-KZ"/>
        </w:rPr>
        <w:t xml:space="preserve">онда </w:t>
      </w:r>
      <w:r>
        <w:rPr>
          <w:rFonts w:ascii="Arial" w:hAnsi="Arial" w:cs="Arial"/>
          <w:sz w:val="28"/>
          <w:szCs w:val="28"/>
          <w:lang w:val="kk-KZ"/>
        </w:rPr>
        <w:t xml:space="preserve">Төраға </w:t>
      </w:r>
      <w:r w:rsidR="000A71BE" w:rsidRPr="008D4231">
        <w:rPr>
          <w:rFonts w:ascii="Arial" w:hAnsi="Arial" w:cs="Arial"/>
          <w:sz w:val="28"/>
          <w:szCs w:val="28"/>
          <w:lang w:val="kk-KZ"/>
        </w:rPr>
        <w:t>қалай адвокатураны дамыта алады деген сұрақ туындайды.</w:t>
      </w:r>
    </w:p>
    <w:p w:rsidR="008D4231" w:rsidRPr="008D4231" w:rsidRDefault="008D4231" w:rsidP="008D4231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Pr="008D4231" w:rsidRDefault="000A71BE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8D4231">
        <w:rPr>
          <w:rFonts w:ascii="Arial" w:hAnsi="Arial" w:cs="Arial"/>
          <w:b/>
          <w:sz w:val="28"/>
          <w:szCs w:val="28"/>
          <w:lang w:val="kk-KZ"/>
        </w:rPr>
        <w:t>Жауап біреу ғана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-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 төрағада билік емес, лидерлік рух болуы тиіс.</w:t>
      </w:r>
      <w:r w:rsidR="008D4231">
        <w:rPr>
          <w:rFonts w:ascii="Arial" w:hAnsi="Arial" w:cs="Arial"/>
          <w:sz w:val="28"/>
          <w:szCs w:val="28"/>
          <w:lang w:val="kk-KZ"/>
        </w:rPr>
        <w:t xml:space="preserve"> 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Төраға </w:t>
      </w:r>
      <w:r>
        <w:rPr>
          <w:rFonts w:ascii="Arial" w:hAnsi="Arial" w:cs="Arial"/>
          <w:sz w:val="28"/>
          <w:szCs w:val="28"/>
          <w:lang w:val="kk-KZ"/>
        </w:rPr>
        <w:t>-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 бүкіл адвокаттардың көшбасшысы, бастамашысы және қорғаушысы болуы керек.</w:t>
      </w:r>
      <w:r w:rsidR="008D4231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Pr="008D4231" w:rsidRDefault="000A71BE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8D4231">
        <w:rPr>
          <w:rFonts w:ascii="Arial" w:hAnsi="Arial" w:cs="Arial"/>
          <w:sz w:val="28"/>
          <w:szCs w:val="28"/>
          <w:lang w:val="kk-KZ"/>
        </w:rPr>
        <w:t>Ол жаңа идеялардың генераторы, адвокатура үшін тынбай еңбек ететін адам болуы қажет</w:t>
      </w:r>
      <w:r w:rsidR="008D4231">
        <w:rPr>
          <w:rFonts w:ascii="Arial" w:hAnsi="Arial" w:cs="Arial"/>
          <w:sz w:val="28"/>
          <w:szCs w:val="28"/>
          <w:lang w:val="kk-KZ"/>
        </w:rPr>
        <w:t>, шынайы адвокатурының патриоты болуы тиіс</w:t>
      </w:r>
      <w:r w:rsidRPr="008D4231">
        <w:rPr>
          <w:rFonts w:ascii="Arial" w:hAnsi="Arial" w:cs="Arial"/>
          <w:sz w:val="28"/>
          <w:szCs w:val="28"/>
          <w:lang w:val="kk-KZ"/>
        </w:rPr>
        <w:t>.</w:t>
      </w:r>
      <w:r w:rsidR="008D4231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Pr="008D4231" w:rsidRDefault="000A71BE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8D4231">
        <w:rPr>
          <w:rFonts w:ascii="Arial" w:hAnsi="Arial" w:cs="Arial"/>
          <w:b/>
          <w:sz w:val="28"/>
          <w:szCs w:val="28"/>
        </w:rPr>
        <w:t xml:space="preserve">Төраға </w:t>
      </w:r>
      <w:r w:rsidR="008D4231" w:rsidRPr="008D4231">
        <w:rPr>
          <w:rFonts w:ascii="Arial" w:hAnsi="Arial" w:cs="Arial"/>
          <w:b/>
          <w:sz w:val="28"/>
          <w:szCs w:val="28"/>
          <w:lang w:val="kk-KZ"/>
        </w:rPr>
        <w:t>-</w:t>
      </w:r>
      <w:r w:rsidRPr="008D42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D4231">
        <w:rPr>
          <w:rFonts w:ascii="Arial" w:hAnsi="Arial" w:cs="Arial"/>
          <w:b/>
          <w:sz w:val="28"/>
          <w:szCs w:val="28"/>
        </w:rPr>
        <w:t>кабинетте</w:t>
      </w:r>
      <w:proofErr w:type="spellEnd"/>
      <w:r w:rsidRPr="008D42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D4231">
        <w:rPr>
          <w:rFonts w:ascii="Arial" w:hAnsi="Arial" w:cs="Arial"/>
          <w:b/>
          <w:sz w:val="28"/>
          <w:szCs w:val="28"/>
        </w:rPr>
        <w:t>емес</w:t>
      </w:r>
      <w:proofErr w:type="spellEnd"/>
      <w:r w:rsidRPr="008D4231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8D4231">
        <w:rPr>
          <w:rFonts w:ascii="Arial" w:hAnsi="Arial" w:cs="Arial"/>
          <w:b/>
          <w:sz w:val="28"/>
          <w:szCs w:val="28"/>
        </w:rPr>
        <w:t>майданда</w:t>
      </w:r>
      <w:proofErr w:type="spellEnd"/>
      <w:r w:rsidRPr="008D4231">
        <w:rPr>
          <w:rFonts w:ascii="Arial" w:hAnsi="Arial" w:cs="Arial"/>
          <w:b/>
          <w:sz w:val="28"/>
          <w:szCs w:val="28"/>
        </w:rPr>
        <w:t xml:space="preserve"> жүруі </w:t>
      </w:r>
      <w:proofErr w:type="spellStart"/>
      <w:r w:rsidRPr="008D4231">
        <w:rPr>
          <w:rFonts w:ascii="Arial" w:hAnsi="Arial" w:cs="Arial"/>
          <w:b/>
          <w:sz w:val="28"/>
          <w:szCs w:val="28"/>
        </w:rPr>
        <w:t>керек</w:t>
      </w:r>
      <w:proofErr w:type="spellEnd"/>
      <w:r w:rsidRPr="008D4231">
        <w:rPr>
          <w:rFonts w:ascii="Arial" w:hAnsi="Arial" w:cs="Arial"/>
          <w:b/>
          <w:sz w:val="28"/>
          <w:szCs w:val="28"/>
        </w:rPr>
        <w:t>.</w:t>
      </w:r>
      <w:r w:rsidR="008D4231" w:rsidRPr="008D4231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0A71BE" w:rsidRPr="00D515A5" w:rsidRDefault="000A71BE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>Адвокаттың мәселесі қайда болса, төраға сонда болуы тиіс.</w:t>
      </w:r>
    </w:p>
    <w:p w:rsidR="000A71BE" w:rsidRPr="008D4231" w:rsidRDefault="000A71BE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 xml:space="preserve">Төраға </w:t>
      </w:r>
      <w:r w:rsidR="008D4231">
        <w:rPr>
          <w:rFonts w:ascii="Arial" w:hAnsi="Arial" w:cs="Arial"/>
          <w:sz w:val="28"/>
          <w:szCs w:val="28"/>
          <w:lang w:val="kk-KZ"/>
        </w:rPr>
        <w:t>-</w:t>
      </w:r>
      <w:r w:rsidRPr="00D515A5">
        <w:rPr>
          <w:rFonts w:ascii="Arial" w:hAnsi="Arial" w:cs="Arial"/>
          <w:sz w:val="28"/>
          <w:szCs w:val="28"/>
          <w:lang w:val="kk-KZ"/>
        </w:rPr>
        <w:t xml:space="preserve"> атақ үшін емес, намыс үшін күресетін адам.</w:t>
      </w:r>
      <w:r w:rsidR="008D4231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Pr="008D4231" w:rsidRDefault="000A71BE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8D4231">
        <w:rPr>
          <w:rFonts w:ascii="Arial" w:hAnsi="Arial" w:cs="Arial"/>
          <w:sz w:val="28"/>
          <w:szCs w:val="28"/>
          <w:lang w:val="kk-KZ"/>
        </w:rPr>
        <w:t>Қиындық көрсе, шегінбей, адвокатураның алдыңғы шебінде тұруы керек.</w:t>
      </w:r>
      <w:r w:rsidR="008D4231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Pr="008D4231" w:rsidRDefault="000A71BE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8D4231">
        <w:rPr>
          <w:rFonts w:ascii="Arial" w:hAnsi="Arial" w:cs="Arial"/>
          <w:sz w:val="28"/>
          <w:szCs w:val="28"/>
          <w:lang w:val="kk-KZ"/>
        </w:rPr>
        <w:t xml:space="preserve">Бізге дәл сондай </w:t>
      </w:r>
      <w:r w:rsidR="008D4231">
        <w:rPr>
          <w:rFonts w:ascii="Arial" w:hAnsi="Arial" w:cs="Arial"/>
          <w:sz w:val="28"/>
          <w:szCs w:val="28"/>
          <w:lang w:val="kk-KZ"/>
        </w:rPr>
        <w:t>-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 әріптестің үнін өз үніндей еститін,</w:t>
      </w:r>
    </w:p>
    <w:p w:rsidR="000A71BE" w:rsidRDefault="000A71BE" w:rsidP="008D4231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>жүйеге емес, әділетке қызмет ететін төраға керек.</w:t>
      </w:r>
    </w:p>
    <w:p w:rsidR="008D4231" w:rsidRPr="008D4231" w:rsidRDefault="008D4231" w:rsidP="008D4231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:rsidR="000A71BE" w:rsidRPr="008D4231" w:rsidRDefault="000A71BE" w:rsidP="008D423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8D4231">
        <w:rPr>
          <w:rFonts w:ascii="Arial" w:hAnsi="Arial" w:cs="Arial"/>
          <w:sz w:val="28"/>
          <w:szCs w:val="28"/>
          <w:lang w:val="kk-KZ"/>
        </w:rPr>
        <w:t xml:space="preserve">Мен соңғы үш жылда </w:t>
      </w:r>
      <w:r w:rsidR="00560663" w:rsidRPr="008D4231">
        <w:rPr>
          <w:rFonts w:ascii="Arial" w:hAnsi="Arial" w:cs="Arial"/>
          <w:sz w:val="28"/>
          <w:szCs w:val="28"/>
          <w:lang w:val="kk-KZ"/>
        </w:rPr>
        <w:t xml:space="preserve">Қызылорда облыстық адвокаттар алқасының төрағасы </w:t>
      </w:r>
      <w:r w:rsidR="00560663">
        <w:rPr>
          <w:rFonts w:ascii="Arial" w:hAnsi="Arial" w:cs="Arial"/>
          <w:sz w:val="28"/>
          <w:szCs w:val="28"/>
          <w:lang w:val="kk-KZ"/>
        </w:rPr>
        <w:t xml:space="preserve">және 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республикалық </w:t>
      </w:r>
      <w:r w:rsidR="00560663">
        <w:rPr>
          <w:rFonts w:ascii="Arial" w:hAnsi="Arial" w:cs="Arial"/>
          <w:sz w:val="28"/>
          <w:szCs w:val="28"/>
          <w:lang w:val="kk-KZ"/>
        </w:rPr>
        <w:t xml:space="preserve">адвокаттар алқасының </w:t>
      </w:r>
      <w:r w:rsidRPr="008D4231">
        <w:rPr>
          <w:rFonts w:ascii="Arial" w:hAnsi="Arial" w:cs="Arial"/>
          <w:sz w:val="28"/>
          <w:szCs w:val="28"/>
          <w:lang w:val="kk-KZ"/>
        </w:rPr>
        <w:t xml:space="preserve">төралқа мүшесі ретінде адвокатураның ішкі жүйесін, </w:t>
      </w:r>
      <w:r w:rsidR="00560663">
        <w:rPr>
          <w:rFonts w:ascii="Arial" w:hAnsi="Arial" w:cs="Arial"/>
          <w:sz w:val="28"/>
          <w:szCs w:val="28"/>
          <w:lang w:val="kk-KZ"/>
        </w:rPr>
        <w:t xml:space="preserve">проблемаларын, </w:t>
      </w:r>
      <w:r w:rsidRPr="008D4231">
        <w:rPr>
          <w:rFonts w:ascii="Arial" w:hAnsi="Arial" w:cs="Arial"/>
          <w:sz w:val="28"/>
          <w:szCs w:val="28"/>
          <w:lang w:val="kk-KZ"/>
        </w:rPr>
        <w:t>оның шынайы қиындықтары мен мүмкіндіктерін іштен көріп, біліп келемін.</w:t>
      </w:r>
      <w:r w:rsidR="005669F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Pr="005669F5" w:rsidRDefault="000A71BE" w:rsidP="005669F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5669F5">
        <w:rPr>
          <w:rFonts w:ascii="Arial" w:hAnsi="Arial" w:cs="Arial"/>
          <w:sz w:val="28"/>
          <w:szCs w:val="28"/>
          <w:lang w:val="kk-KZ"/>
        </w:rPr>
        <w:t>Біз</w:t>
      </w:r>
      <w:r w:rsidR="005669F5">
        <w:rPr>
          <w:rFonts w:ascii="Arial" w:hAnsi="Arial" w:cs="Arial"/>
          <w:sz w:val="28"/>
          <w:szCs w:val="28"/>
          <w:lang w:val="kk-KZ"/>
        </w:rPr>
        <w:t xml:space="preserve"> - </w:t>
      </w:r>
      <w:r w:rsidRPr="005669F5">
        <w:rPr>
          <w:rFonts w:ascii="Arial" w:hAnsi="Arial" w:cs="Arial"/>
          <w:sz w:val="28"/>
          <w:szCs w:val="28"/>
          <w:lang w:val="kk-KZ"/>
        </w:rPr>
        <w:t>бюджеті жоқ, билігі шектеулі, бірақ қоғам алдындағы жауапкершілігі орасан ұйымбыз.</w:t>
      </w:r>
      <w:r w:rsidR="005669F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5669F5" w:rsidRDefault="000A71BE" w:rsidP="005669F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5669F5">
        <w:rPr>
          <w:rFonts w:ascii="Arial" w:hAnsi="Arial" w:cs="Arial"/>
          <w:sz w:val="28"/>
          <w:szCs w:val="28"/>
          <w:lang w:val="kk-KZ"/>
        </w:rPr>
        <w:t xml:space="preserve">Сондықтан бүгінгі басты міндет </w:t>
      </w:r>
      <w:r w:rsidR="005669F5">
        <w:rPr>
          <w:rFonts w:ascii="Arial" w:hAnsi="Arial" w:cs="Arial"/>
          <w:sz w:val="28"/>
          <w:szCs w:val="28"/>
          <w:lang w:val="kk-KZ"/>
        </w:rPr>
        <w:t>-</w:t>
      </w:r>
      <w:r w:rsidRPr="005669F5">
        <w:rPr>
          <w:rFonts w:ascii="Arial" w:hAnsi="Arial" w:cs="Arial"/>
          <w:sz w:val="28"/>
          <w:szCs w:val="28"/>
          <w:lang w:val="kk-KZ"/>
        </w:rPr>
        <w:t xml:space="preserve"> жоқтан бар жасап, адвокатураның абыройын нақты іспен көтеру.</w:t>
      </w:r>
      <w:r w:rsidR="005669F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Default="000A71BE" w:rsidP="000A71BE">
      <w:pPr>
        <w:spacing w:after="0" w:line="240" w:lineRule="auto"/>
        <w:contextualSpacing/>
        <w:rPr>
          <w:rFonts w:ascii="Arial" w:hAnsi="Tahoma" w:cs="Arial"/>
          <w:sz w:val="28"/>
          <w:szCs w:val="28"/>
          <w:lang w:val="kk-KZ"/>
        </w:rPr>
      </w:pPr>
    </w:p>
    <w:p w:rsidR="000A71BE" w:rsidRPr="00CE5558" w:rsidRDefault="000A71BE" w:rsidP="005669F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E5558">
        <w:rPr>
          <w:rFonts w:ascii="Arial" w:hAnsi="Arial" w:cs="Arial"/>
          <w:b/>
          <w:sz w:val="28"/>
          <w:szCs w:val="28"/>
          <w:lang w:val="kk-KZ"/>
        </w:rPr>
        <w:t xml:space="preserve">I. Өңірлік адвокатура </w:t>
      </w:r>
      <w:r w:rsidR="00CE5558">
        <w:rPr>
          <w:rFonts w:ascii="Arial" w:hAnsi="Arial" w:cs="Arial"/>
          <w:b/>
          <w:sz w:val="28"/>
          <w:szCs w:val="28"/>
          <w:lang w:val="kk-KZ"/>
        </w:rPr>
        <w:t>-</w:t>
      </w:r>
      <w:r w:rsidRPr="00CE5558">
        <w:rPr>
          <w:rFonts w:ascii="Arial" w:hAnsi="Arial" w:cs="Arial"/>
          <w:b/>
          <w:sz w:val="28"/>
          <w:szCs w:val="28"/>
          <w:lang w:val="kk-KZ"/>
        </w:rPr>
        <w:t xml:space="preserve"> басты назарда</w:t>
      </w:r>
    </w:p>
    <w:p w:rsidR="000A71BE" w:rsidRPr="00CE5558" w:rsidRDefault="00CE5558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E5558" w:rsidRPr="00CE5558" w:rsidRDefault="00CE5558" w:rsidP="00CE555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</w:t>
      </w:r>
      <w:r w:rsidRPr="00CE5558">
        <w:rPr>
          <w:rFonts w:ascii="Arial" w:hAnsi="Arial" w:cs="Arial"/>
          <w:sz w:val="28"/>
          <w:szCs w:val="28"/>
          <w:lang w:val="kk-KZ"/>
        </w:rPr>
        <w:t>азақстан адвокатурасы тек Астана мен Алматыдағы немесе ірі қалалардағы адвокаттардан</w:t>
      </w:r>
      <w:r>
        <w:rPr>
          <w:rFonts w:ascii="Arial" w:hAnsi="Arial" w:cs="Arial"/>
          <w:sz w:val="28"/>
          <w:szCs w:val="28"/>
          <w:lang w:val="kk-KZ"/>
        </w:rPr>
        <w:t xml:space="preserve">, беделді адвокаттар кеңселерінен, әдемі конференцялардан </w:t>
      </w:r>
      <w:r w:rsidRPr="00CE5558">
        <w:rPr>
          <w:rFonts w:ascii="Arial" w:hAnsi="Arial" w:cs="Arial"/>
          <w:sz w:val="28"/>
          <w:szCs w:val="28"/>
          <w:lang w:val="kk-KZ"/>
        </w:rPr>
        <w:t>ғана тұрмайды.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Default="00CE5558" w:rsidP="00CE5558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E5558">
        <w:rPr>
          <w:rFonts w:ascii="Arial" w:hAnsi="Arial" w:cs="Arial"/>
          <w:sz w:val="28"/>
          <w:szCs w:val="28"/>
          <w:lang w:val="kk-KZ"/>
        </w:rPr>
        <w:lastRenderedPageBreak/>
        <w:t xml:space="preserve">Біздің құқықтық мәдениетіміздің іргесін қалаушылар </w:t>
      </w:r>
      <w:r>
        <w:rPr>
          <w:rFonts w:ascii="Arial" w:hAnsi="Arial" w:cs="Arial"/>
          <w:sz w:val="28"/>
          <w:szCs w:val="28"/>
          <w:lang w:val="kk-KZ"/>
        </w:rPr>
        <w:t>-</w:t>
      </w:r>
      <w:r w:rsidRPr="00CE5558">
        <w:rPr>
          <w:rFonts w:ascii="Arial" w:hAnsi="Arial" w:cs="Arial"/>
          <w:sz w:val="28"/>
          <w:szCs w:val="28"/>
          <w:lang w:val="kk-KZ"/>
        </w:rPr>
        <w:t xml:space="preserve"> ауыл мен аудан орталықтарындағы қарапайым адвокаттар. Олар халықтың күнделікті мәселесін өз көзімен көріп, ауыл мен аудан орталықтарындағы шағын кабинеттерде халықтың мұңын тыңдап, әділдік үшін күресіп</w:t>
      </w:r>
      <w:r>
        <w:rPr>
          <w:rFonts w:ascii="Arial" w:hAnsi="Arial" w:cs="Arial"/>
          <w:sz w:val="28"/>
          <w:szCs w:val="28"/>
          <w:lang w:val="kk-KZ"/>
        </w:rPr>
        <w:t xml:space="preserve">, тер </w:t>
      </w:r>
      <w:r w:rsidRPr="00CE5558">
        <w:rPr>
          <w:rFonts w:ascii="Arial" w:hAnsi="Arial" w:cs="Arial"/>
          <w:sz w:val="28"/>
          <w:szCs w:val="28"/>
          <w:lang w:val="kk-KZ"/>
        </w:rPr>
        <w:t>төгіп жүрген нағыз халықтың қорғаушылары.</w:t>
      </w:r>
    </w:p>
    <w:p w:rsidR="000A71BE" w:rsidRPr="00F635BC" w:rsidRDefault="00CE5558" w:rsidP="00F635BC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F635BC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F635BC" w:rsidRPr="00F635BC">
        <w:rPr>
          <w:rFonts w:ascii="Arial" w:hAnsi="Arial" w:cs="Arial"/>
          <w:b/>
          <w:sz w:val="28"/>
          <w:szCs w:val="28"/>
          <w:lang w:val="kk-KZ"/>
        </w:rPr>
        <w:tab/>
      </w:r>
      <w:r w:rsidR="000A71BE" w:rsidRPr="00F635BC">
        <w:rPr>
          <w:rFonts w:ascii="Arial" w:hAnsi="Arial" w:cs="Arial"/>
          <w:b/>
          <w:sz w:val="28"/>
          <w:szCs w:val="28"/>
          <w:lang w:val="kk-KZ"/>
        </w:rPr>
        <w:t xml:space="preserve">Сондықтан менің басты мақсатым </w:t>
      </w:r>
      <w:r w:rsidRPr="00F635BC">
        <w:rPr>
          <w:rFonts w:ascii="Arial" w:hAnsi="Arial" w:cs="Arial"/>
          <w:b/>
          <w:sz w:val="28"/>
          <w:szCs w:val="28"/>
          <w:lang w:val="kk-KZ"/>
        </w:rPr>
        <w:t>-</w:t>
      </w:r>
      <w:r w:rsidR="000A71BE" w:rsidRPr="00F635BC">
        <w:rPr>
          <w:rFonts w:ascii="Arial" w:hAnsi="Arial" w:cs="Arial"/>
          <w:b/>
          <w:sz w:val="28"/>
          <w:szCs w:val="28"/>
          <w:lang w:val="kk-KZ"/>
        </w:rPr>
        <w:t xml:space="preserve"> өңірлердегі адвокаттардың жағдайын түбегейлі жақсарту</w:t>
      </w:r>
      <w:r w:rsidR="00C94D11" w:rsidRPr="00F635BC">
        <w:rPr>
          <w:rFonts w:ascii="Arial" w:hAnsi="Arial" w:cs="Arial"/>
          <w:b/>
          <w:sz w:val="28"/>
          <w:szCs w:val="28"/>
          <w:lang w:val="kk-KZ"/>
        </w:rPr>
        <w:t xml:space="preserve">, ол үшін: </w:t>
      </w:r>
      <w:r w:rsidR="00F635BC" w:rsidRPr="00F635BC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2F6180" w:rsidRDefault="000A71BE" w:rsidP="005669F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E5558">
        <w:rPr>
          <w:rFonts w:ascii="Arial" w:hAnsi="Arial" w:cs="Arial"/>
          <w:sz w:val="28"/>
          <w:szCs w:val="28"/>
          <w:lang w:val="kk-KZ"/>
        </w:rPr>
        <w:tab/>
      </w:r>
      <w:r w:rsidR="002F6180" w:rsidRPr="00C94D11">
        <w:rPr>
          <w:rFonts w:ascii="Arial" w:hAnsi="Arial" w:cs="Arial"/>
          <w:sz w:val="28"/>
          <w:szCs w:val="28"/>
          <w:lang w:val="kk-KZ"/>
        </w:rPr>
        <w:t>•</w:t>
      </w:r>
      <w:r w:rsidR="002F6180">
        <w:rPr>
          <w:rFonts w:ascii="Arial" w:hAnsi="Arial" w:cs="Arial"/>
          <w:sz w:val="28"/>
          <w:szCs w:val="28"/>
          <w:lang w:val="kk-KZ"/>
        </w:rPr>
        <w:t xml:space="preserve"> Қазақ тілінің мәртебесін көтеру, барлық жиындар мен іс қағаздарының тек формалды түрде емес, нақты іс жүзінде Нағыз Тәуелсіз елдің мемлекеттік тілінде жүргізуін қамтамасыз ету; </w:t>
      </w:r>
    </w:p>
    <w:p w:rsidR="002F6180" w:rsidRDefault="002F6180" w:rsidP="005669F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Pr="00C94D11">
        <w:rPr>
          <w:rFonts w:ascii="Arial" w:hAnsi="Arial" w:cs="Arial"/>
          <w:sz w:val="28"/>
          <w:szCs w:val="28"/>
          <w:lang w:val="kk-KZ"/>
        </w:rPr>
        <w:t>•</w:t>
      </w:r>
      <w:r>
        <w:rPr>
          <w:rFonts w:ascii="Arial" w:hAnsi="Arial" w:cs="Arial"/>
          <w:sz w:val="28"/>
          <w:szCs w:val="28"/>
          <w:lang w:val="kk-KZ"/>
        </w:rPr>
        <w:t xml:space="preserve"> Адвокатураның барлық құрылымдарын және өңірлік алқаларының әлеуметтік желідегі парақшаларын қазақ тілінде жүргізуін талап ету; </w:t>
      </w:r>
    </w:p>
    <w:p w:rsidR="00C94D11" w:rsidRDefault="00DB2662" w:rsidP="002F618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>•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Б</w:t>
      </w:r>
      <w:r w:rsidR="000A71BE" w:rsidRPr="00C94D11">
        <w:rPr>
          <w:rFonts w:ascii="Arial" w:hAnsi="Arial" w:cs="Arial"/>
          <w:sz w:val="28"/>
          <w:szCs w:val="28"/>
          <w:lang w:val="kk-KZ"/>
        </w:rPr>
        <w:t xml:space="preserve">арлық облыс </w:t>
      </w:r>
      <w:r w:rsidR="00C94D11">
        <w:rPr>
          <w:rFonts w:ascii="Arial" w:hAnsi="Arial" w:cs="Arial"/>
          <w:sz w:val="28"/>
          <w:szCs w:val="28"/>
          <w:lang w:val="kk-KZ"/>
        </w:rPr>
        <w:t xml:space="preserve">орталықтарында және </w:t>
      </w:r>
      <w:r w:rsidR="000A71BE" w:rsidRPr="00C94D11">
        <w:rPr>
          <w:rFonts w:ascii="Arial" w:hAnsi="Arial" w:cs="Arial"/>
          <w:sz w:val="28"/>
          <w:szCs w:val="28"/>
          <w:lang w:val="kk-KZ"/>
        </w:rPr>
        <w:t>аудандарда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</w:t>
      </w:r>
      <w:r w:rsidR="000A71BE" w:rsidRPr="00C94D11">
        <w:rPr>
          <w:rFonts w:ascii="Arial" w:hAnsi="Arial" w:cs="Arial"/>
          <w:sz w:val="28"/>
          <w:szCs w:val="28"/>
          <w:lang w:val="kk-KZ"/>
        </w:rPr>
        <w:t>бірыңғай үлгіде, заманауи жабдықталған кеңселер</w:t>
      </w:r>
      <w:r w:rsidR="00C94D11">
        <w:rPr>
          <w:rFonts w:ascii="Arial" w:hAnsi="Arial" w:cs="Arial"/>
          <w:sz w:val="28"/>
          <w:szCs w:val="28"/>
          <w:lang w:val="kk-KZ"/>
        </w:rPr>
        <w:t xml:space="preserve">мен қамту; </w:t>
      </w:r>
    </w:p>
    <w:p w:rsidR="00C94D11" w:rsidRDefault="00DB2662" w:rsidP="00C94D1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>•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Адвокаттар алқаларының балансындағы кеңселерді жөндеуден өткізу; </w:t>
      </w:r>
    </w:p>
    <w:p w:rsidR="00C94D11" w:rsidRDefault="00DB2662" w:rsidP="00C94D11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>•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Кеңселері жоқ аудандарда жергілікті атқарушы органдармен келіссөздер жүргізу арқылы тегін кеңселерді пайдалануға алу; </w:t>
      </w:r>
      <w:r w:rsidR="00C94D11" w:rsidRPr="00C94D11">
        <w:rPr>
          <w:rFonts w:ascii="Arial" w:hAnsi="Arial" w:cs="Arial"/>
          <w:i/>
          <w:sz w:val="28"/>
          <w:szCs w:val="28"/>
          <w:lang w:val="kk-KZ"/>
        </w:rPr>
        <w:t>(Қызылорда облысының оң тәжірибесін еңгізу)</w:t>
      </w:r>
    </w:p>
    <w:p w:rsidR="000A71BE" w:rsidRPr="00C94D11" w:rsidRDefault="00C94D11" w:rsidP="005669F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</w:r>
      <w:r w:rsidR="00DB2662" w:rsidRPr="00C94D11">
        <w:rPr>
          <w:rFonts w:ascii="Arial" w:hAnsi="Arial" w:cs="Arial"/>
          <w:sz w:val="28"/>
          <w:szCs w:val="28"/>
          <w:lang w:val="kk-KZ"/>
        </w:rPr>
        <w:t>•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0A71BE" w:rsidRPr="00C94D11">
        <w:rPr>
          <w:rFonts w:ascii="Arial" w:hAnsi="Arial" w:cs="Arial"/>
          <w:sz w:val="28"/>
          <w:szCs w:val="28"/>
          <w:lang w:val="kk-KZ"/>
        </w:rPr>
        <w:t>Ауылдық және аудандық адвокаттарға қызметтік үй немесе пәтермен қамтамасыз ету мүмкіндігін жасау;</w:t>
      </w:r>
    </w:p>
    <w:p w:rsidR="000A71BE" w:rsidRDefault="000A71BE" w:rsidP="005669F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ab/>
      </w:r>
      <w:r w:rsidR="00DB2662" w:rsidRPr="00C94D11">
        <w:rPr>
          <w:rFonts w:ascii="Arial" w:hAnsi="Arial" w:cs="Arial"/>
          <w:sz w:val="28"/>
          <w:szCs w:val="28"/>
          <w:lang w:val="kk-KZ"/>
        </w:rPr>
        <w:t>•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</w:t>
      </w:r>
      <w:r w:rsidRPr="00C94D11">
        <w:rPr>
          <w:rFonts w:ascii="Arial" w:hAnsi="Arial" w:cs="Arial"/>
          <w:sz w:val="28"/>
          <w:szCs w:val="28"/>
          <w:lang w:val="kk-KZ"/>
        </w:rPr>
        <w:t>«Дипломмен ауылға» бағдарламасына адвокаттарды қосу арқылы жас заңгерлерді</w:t>
      </w:r>
      <w:r w:rsidR="00C94D11">
        <w:rPr>
          <w:rFonts w:ascii="Arial" w:hAnsi="Arial" w:cs="Arial"/>
          <w:sz w:val="28"/>
          <w:szCs w:val="28"/>
          <w:lang w:val="kk-KZ"/>
        </w:rPr>
        <w:t>, жас мамандарды</w:t>
      </w:r>
      <w:r w:rsidRPr="00C94D11">
        <w:rPr>
          <w:rFonts w:ascii="Arial" w:hAnsi="Arial" w:cs="Arial"/>
          <w:sz w:val="28"/>
          <w:szCs w:val="28"/>
          <w:lang w:val="kk-KZ"/>
        </w:rPr>
        <w:t xml:space="preserve"> ауылдарға тарту;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94D11" w:rsidRDefault="000A71BE" w:rsidP="005669F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ab/>
      </w:r>
      <w:r w:rsidR="00DB2662" w:rsidRPr="00C94D11">
        <w:rPr>
          <w:rFonts w:ascii="Arial" w:hAnsi="Arial" w:cs="Arial"/>
          <w:sz w:val="28"/>
          <w:szCs w:val="28"/>
          <w:lang w:val="kk-KZ"/>
        </w:rPr>
        <w:t>•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</w:t>
      </w:r>
      <w:r w:rsidRPr="00C94D11">
        <w:rPr>
          <w:rFonts w:ascii="Arial" w:hAnsi="Arial" w:cs="Arial"/>
          <w:sz w:val="28"/>
          <w:szCs w:val="28"/>
          <w:lang w:val="kk-KZ"/>
        </w:rPr>
        <w:t>Әрбір аймақтық кеңсенің интернет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</w:t>
      </w:r>
      <w:r w:rsidRPr="00C94D11">
        <w:rPr>
          <w:rFonts w:ascii="Arial" w:hAnsi="Arial" w:cs="Arial"/>
          <w:sz w:val="28"/>
          <w:szCs w:val="28"/>
          <w:lang w:val="kk-KZ"/>
        </w:rPr>
        <w:t>жүйесімен толық қамтамасыз е</w:t>
      </w:r>
      <w:r w:rsidR="00C94D11">
        <w:rPr>
          <w:rFonts w:ascii="Arial" w:hAnsi="Arial" w:cs="Arial"/>
          <w:sz w:val="28"/>
          <w:szCs w:val="28"/>
          <w:lang w:val="kk-KZ"/>
        </w:rPr>
        <w:t xml:space="preserve">ту; </w:t>
      </w:r>
    </w:p>
    <w:p w:rsidR="000A71BE" w:rsidRDefault="000A71BE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0A71BE" w:rsidRPr="00C94D11" w:rsidRDefault="000A71BE" w:rsidP="00C94D1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94D11">
        <w:rPr>
          <w:rFonts w:ascii="Arial" w:hAnsi="Arial" w:cs="Arial"/>
          <w:b/>
          <w:sz w:val="28"/>
          <w:szCs w:val="28"/>
          <w:lang w:val="kk-KZ"/>
        </w:rPr>
        <w:t>II. Инфрақұрылым және нақты істер</w:t>
      </w:r>
    </w:p>
    <w:p w:rsidR="000A71BE" w:rsidRPr="00C94D11" w:rsidRDefault="000A71BE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A12EE5" w:rsidRDefault="000A71BE" w:rsidP="00DB2662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 xml:space="preserve">Соңғы үш жылда Қызылорда облысында біз </w:t>
      </w:r>
      <w:r w:rsidRPr="00F635BC">
        <w:rPr>
          <w:rFonts w:ascii="Arial" w:hAnsi="Arial" w:cs="Arial"/>
          <w:b/>
          <w:sz w:val="28"/>
          <w:szCs w:val="28"/>
          <w:lang w:val="kk-KZ"/>
        </w:rPr>
        <w:t>жоқтан бар жасап</w:t>
      </w:r>
      <w:r w:rsidRPr="00C94D11">
        <w:rPr>
          <w:rFonts w:ascii="Arial" w:hAnsi="Arial" w:cs="Arial"/>
          <w:sz w:val="28"/>
          <w:szCs w:val="28"/>
          <w:lang w:val="kk-KZ"/>
        </w:rPr>
        <w:t xml:space="preserve">, жаңа </w:t>
      </w:r>
      <w:r w:rsidR="00C94D11">
        <w:rPr>
          <w:rFonts w:ascii="Arial" w:hAnsi="Arial" w:cs="Arial"/>
          <w:sz w:val="28"/>
          <w:szCs w:val="28"/>
          <w:lang w:val="kk-KZ"/>
        </w:rPr>
        <w:t xml:space="preserve">замануи </w:t>
      </w:r>
      <w:r w:rsidRPr="00C94D11">
        <w:rPr>
          <w:rFonts w:ascii="Arial" w:hAnsi="Arial" w:cs="Arial"/>
          <w:sz w:val="28"/>
          <w:szCs w:val="28"/>
          <w:lang w:val="kk-KZ"/>
        </w:rPr>
        <w:t xml:space="preserve">кеңсе </w:t>
      </w:r>
      <w:r w:rsidR="00C94D11">
        <w:rPr>
          <w:rFonts w:ascii="Arial" w:hAnsi="Arial" w:cs="Arial"/>
          <w:sz w:val="28"/>
          <w:szCs w:val="28"/>
          <w:lang w:val="kk-KZ"/>
        </w:rPr>
        <w:t xml:space="preserve">ғимаратын </w:t>
      </w:r>
      <w:r w:rsidRPr="00C94D11">
        <w:rPr>
          <w:rFonts w:ascii="Arial" w:hAnsi="Arial" w:cs="Arial"/>
          <w:sz w:val="28"/>
          <w:szCs w:val="28"/>
          <w:lang w:val="kk-KZ"/>
        </w:rPr>
        <w:t>салдық.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F635BC" w:rsidRDefault="000A71BE" w:rsidP="00DB2662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 xml:space="preserve">Бұл </w:t>
      </w:r>
      <w:r w:rsidR="00C94D11">
        <w:rPr>
          <w:rFonts w:ascii="Arial" w:hAnsi="Arial" w:cs="Arial"/>
          <w:sz w:val="28"/>
          <w:szCs w:val="28"/>
          <w:lang w:val="kk-KZ"/>
        </w:rPr>
        <w:t>-</w:t>
      </w:r>
      <w:r w:rsidRPr="00C94D11">
        <w:rPr>
          <w:rFonts w:ascii="Arial" w:hAnsi="Arial" w:cs="Arial"/>
          <w:sz w:val="28"/>
          <w:szCs w:val="28"/>
          <w:lang w:val="kk-KZ"/>
        </w:rPr>
        <w:t xml:space="preserve"> адвокаттардың өз күш-жігерімен, демеушілер мен асар үлгісімен жүзеге асты.</w:t>
      </w:r>
      <w:r w:rsidR="00C94D11">
        <w:rPr>
          <w:rFonts w:ascii="Arial" w:hAnsi="Arial" w:cs="Arial"/>
          <w:sz w:val="28"/>
          <w:szCs w:val="28"/>
          <w:lang w:val="kk-KZ"/>
        </w:rPr>
        <w:t xml:space="preserve"> </w:t>
      </w:r>
      <w:r w:rsidR="00A12EE5">
        <w:rPr>
          <w:rFonts w:ascii="Arial" w:hAnsi="Arial" w:cs="Arial"/>
          <w:sz w:val="28"/>
          <w:szCs w:val="28"/>
          <w:lang w:val="kk-KZ"/>
        </w:rPr>
        <w:t xml:space="preserve">Бірақ ең бастысы бұл нәтижеге өңір адвокаттарын бір мақсатқа, бір мүддеге біріктірудің арқасында қол жеткіздік. </w:t>
      </w:r>
    </w:p>
    <w:p w:rsidR="00A12EE5" w:rsidRDefault="00F635BC" w:rsidP="00DB2662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Менің жоспарым ендігі жерде барлық өңірлердегі орталық кеңселер ғимараттары қайта жаңғырлытуы қажет, РАА-сы өз бюджетінен көмектесуі қажет, тікелей ат салысуы қажет деп санаймын. </w:t>
      </w:r>
    </w:p>
    <w:p w:rsidR="000A71BE" w:rsidRPr="00F635BC" w:rsidRDefault="000A71BE" w:rsidP="00DB2662">
      <w:pPr>
        <w:spacing w:after="0" w:line="240" w:lineRule="auto"/>
        <w:ind w:firstLine="708"/>
        <w:contextualSpacing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>•</w:t>
      </w:r>
      <w:r w:rsidRPr="00C94D11">
        <w:rPr>
          <w:rFonts w:ascii="Arial" w:hAnsi="Arial" w:cs="Arial"/>
          <w:sz w:val="28"/>
          <w:szCs w:val="28"/>
          <w:lang w:val="kk-KZ"/>
        </w:rPr>
        <w:tab/>
        <w:t>Барлық аудандарда әкімдермен келісіп, адвокаттарға арналған кеңселер ашты</w:t>
      </w:r>
      <w:r w:rsidR="00F635BC">
        <w:rPr>
          <w:rFonts w:ascii="Arial" w:hAnsi="Arial" w:cs="Arial"/>
          <w:sz w:val="28"/>
          <w:szCs w:val="28"/>
          <w:lang w:val="kk-KZ"/>
        </w:rPr>
        <w:t>қ</w:t>
      </w:r>
      <w:r w:rsidRPr="00C94D11">
        <w:rPr>
          <w:rFonts w:ascii="Arial" w:hAnsi="Arial" w:cs="Arial"/>
          <w:sz w:val="28"/>
          <w:szCs w:val="28"/>
          <w:lang w:val="kk-KZ"/>
        </w:rPr>
        <w:t>;</w:t>
      </w:r>
      <w:r w:rsidR="00A12EE5">
        <w:rPr>
          <w:rFonts w:ascii="Arial" w:hAnsi="Arial" w:cs="Arial"/>
          <w:sz w:val="28"/>
          <w:szCs w:val="28"/>
          <w:lang w:val="kk-KZ"/>
        </w:rPr>
        <w:t xml:space="preserve"> </w:t>
      </w:r>
      <w:r w:rsidR="00F635BC" w:rsidRPr="00F635BC">
        <w:rPr>
          <w:rFonts w:ascii="Arial" w:hAnsi="Arial" w:cs="Arial"/>
          <w:i/>
          <w:sz w:val="28"/>
          <w:szCs w:val="28"/>
          <w:lang w:val="kk-KZ"/>
        </w:rPr>
        <w:t>(б</w:t>
      </w:r>
      <w:r w:rsidR="00A12EE5" w:rsidRPr="00F635BC">
        <w:rPr>
          <w:rFonts w:ascii="Arial" w:hAnsi="Arial" w:cs="Arial"/>
          <w:i/>
          <w:sz w:val="28"/>
          <w:szCs w:val="28"/>
          <w:lang w:val="kk-KZ"/>
        </w:rPr>
        <w:t>ұрыңғы жалға алып отырған кеңселерден тегін кеңселерге адвокаттарды көшірік</w:t>
      </w:r>
      <w:r w:rsidR="00F635BC">
        <w:rPr>
          <w:rFonts w:ascii="Arial" w:hAnsi="Arial" w:cs="Arial"/>
          <w:i/>
          <w:sz w:val="28"/>
          <w:szCs w:val="28"/>
          <w:lang w:val="kk-KZ"/>
        </w:rPr>
        <w:t>)</w:t>
      </w:r>
      <w:r w:rsidR="00A12EE5" w:rsidRPr="00F635BC">
        <w:rPr>
          <w:rFonts w:ascii="Arial" w:hAnsi="Arial" w:cs="Arial"/>
          <w:i/>
          <w:sz w:val="28"/>
          <w:szCs w:val="28"/>
          <w:lang w:val="kk-KZ"/>
        </w:rPr>
        <w:t xml:space="preserve">  </w:t>
      </w:r>
    </w:p>
    <w:p w:rsidR="000A71BE" w:rsidRPr="00A12EE5" w:rsidRDefault="000A71BE" w:rsidP="00DB266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94D11">
        <w:rPr>
          <w:rFonts w:ascii="Arial" w:hAnsi="Arial" w:cs="Arial"/>
          <w:sz w:val="28"/>
          <w:szCs w:val="28"/>
          <w:lang w:val="kk-KZ"/>
        </w:rPr>
        <w:tab/>
      </w:r>
      <w:r w:rsidRPr="00A12EE5">
        <w:rPr>
          <w:rFonts w:ascii="Arial" w:hAnsi="Arial" w:cs="Arial"/>
          <w:sz w:val="28"/>
          <w:szCs w:val="28"/>
          <w:lang w:val="kk-KZ"/>
        </w:rPr>
        <w:t>•</w:t>
      </w:r>
      <w:r w:rsidRPr="00A12EE5">
        <w:rPr>
          <w:rFonts w:ascii="Arial" w:hAnsi="Arial" w:cs="Arial"/>
          <w:sz w:val="28"/>
          <w:szCs w:val="28"/>
          <w:lang w:val="kk-KZ"/>
        </w:rPr>
        <w:tab/>
        <w:t>Тергеу изоляторындағы адвокат кабинеттерін 2-ден 4-ке дейін көбейтті</w:t>
      </w:r>
      <w:r w:rsidR="00F635BC">
        <w:rPr>
          <w:rFonts w:ascii="Arial" w:hAnsi="Arial" w:cs="Arial"/>
          <w:sz w:val="28"/>
          <w:szCs w:val="28"/>
          <w:lang w:val="kk-KZ"/>
        </w:rPr>
        <w:t>к</w:t>
      </w:r>
      <w:r w:rsidRPr="00A12EE5">
        <w:rPr>
          <w:rFonts w:ascii="Arial" w:hAnsi="Arial" w:cs="Arial"/>
          <w:sz w:val="28"/>
          <w:szCs w:val="28"/>
          <w:lang w:val="kk-KZ"/>
        </w:rPr>
        <w:t xml:space="preserve"> </w:t>
      </w:r>
      <w:r w:rsidRPr="00F635BC">
        <w:rPr>
          <w:rFonts w:ascii="Arial" w:hAnsi="Arial" w:cs="Arial"/>
          <w:i/>
          <w:sz w:val="28"/>
          <w:szCs w:val="28"/>
          <w:lang w:val="kk-KZ"/>
        </w:rPr>
        <w:t>(50% өсім);</w:t>
      </w:r>
      <w:r w:rsidR="00A12EE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Pr="00A12EE5" w:rsidRDefault="000A71BE" w:rsidP="00DB2662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A12EE5">
        <w:rPr>
          <w:rFonts w:ascii="Arial" w:hAnsi="Arial" w:cs="Arial"/>
          <w:sz w:val="28"/>
          <w:szCs w:val="28"/>
          <w:lang w:val="kk-KZ"/>
        </w:rPr>
        <w:lastRenderedPageBreak/>
        <w:tab/>
        <w:t>•</w:t>
      </w:r>
      <w:r w:rsidRPr="00A12EE5">
        <w:rPr>
          <w:rFonts w:ascii="Arial" w:hAnsi="Arial" w:cs="Arial"/>
          <w:sz w:val="28"/>
          <w:szCs w:val="28"/>
          <w:lang w:val="kk-KZ"/>
        </w:rPr>
        <w:tab/>
        <w:t xml:space="preserve">Қызылорда </w:t>
      </w:r>
      <w:r w:rsidR="00A12EE5">
        <w:rPr>
          <w:rFonts w:ascii="Arial" w:hAnsi="Arial" w:cs="Arial"/>
          <w:sz w:val="28"/>
          <w:szCs w:val="28"/>
          <w:lang w:val="kk-KZ"/>
        </w:rPr>
        <w:t xml:space="preserve">қласындағы арнайы мекемеде </w:t>
      </w:r>
      <w:r w:rsidR="00A12EE5" w:rsidRPr="00F635BC">
        <w:rPr>
          <w:rFonts w:ascii="Arial" w:hAnsi="Arial" w:cs="Arial"/>
          <w:i/>
          <w:sz w:val="28"/>
          <w:szCs w:val="28"/>
          <w:lang w:val="kk-KZ"/>
        </w:rPr>
        <w:t>(</w:t>
      </w:r>
      <w:r w:rsidRPr="00F635BC">
        <w:rPr>
          <w:rFonts w:ascii="Arial" w:hAnsi="Arial" w:cs="Arial"/>
          <w:i/>
          <w:sz w:val="28"/>
          <w:szCs w:val="28"/>
          <w:lang w:val="kk-KZ"/>
        </w:rPr>
        <w:t>түрме</w:t>
      </w:r>
      <w:r w:rsidR="00F635BC">
        <w:rPr>
          <w:rFonts w:ascii="Arial" w:hAnsi="Arial" w:cs="Arial"/>
          <w:i/>
          <w:sz w:val="28"/>
          <w:szCs w:val="28"/>
          <w:lang w:val="kk-KZ"/>
        </w:rPr>
        <w:t>де</w:t>
      </w:r>
      <w:r w:rsidR="00A12EE5" w:rsidRPr="00F635BC">
        <w:rPr>
          <w:rFonts w:ascii="Arial" w:hAnsi="Arial" w:cs="Arial"/>
          <w:i/>
          <w:sz w:val="28"/>
          <w:szCs w:val="28"/>
          <w:lang w:val="kk-KZ"/>
        </w:rPr>
        <w:t>)</w:t>
      </w:r>
      <w:r w:rsidRPr="00A12EE5">
        <w:rPr>
          <w:rFonts w:ascii="Arial" w:hAnsi="Arial" w:cs="Arial"/>
          <w:sz w:val="28"/>
          <w:szCs w:val="28"/>
          <w:lang w:val="kk-KZ"/>
        </w:rPr>
        <w:t xml:space="preserve"> бұрын болмаған адвокат кабинетін</w:t>
      </w:r>
      <w:r w:rsidR="00A12EE5">
        <w:rPr>
          <w:rFonts w:ascii="Arial" w:hAnsi="Arial" w:cs="Arial"/>
          <w:sz w:val="28"/>
          <w:szCs w:val="28"/>
          <w:lang w:val="kk-KZ"/>
        </w:rPr>
        <w:t xml:space="preserve">, облыс прокурорымен және </w:t>
      </w:r>
      <w:r w:rsidRPr="00A12EE5">
        <w:rPr>
          <w:rFonts w:ascii="Arial" w:hAnsi="Arial" w:cs="Arial"/>
          <w:sz w:val="28"/>
          <w:szCs w:val="28"/>
          <w:lang w:val="kk-KZ"/>
        </w:rPr>
        <w:t>ҚАЖ басшылығымен келіс</w:t>
      </w:r>
      <w:r w:rsidR="00F635BC">
        <w:rPr>
          <w:rFonts w:ascii="Arial" w:hAnsi="Arial" w:cs="Arial"/>
          <w:sz w:val="28"/>
          <w:szCs w:val="28"/>
          <w:lang w:val="kk-KZ"/>
        </w:rPr>
        <w:t xml:space="preserve">сөз жүргізу арқылы </w:t>
      </w:r>
      <w:r w:rsidRPr="00A12EE5">
        <w:rPr>
          <w:rFonts w:ascii="Arial" w:hAnsi="Arial" w:cs="Arial"/>
          <w:sz w:val="28"/>
          <w:szCs w:val="28"/>
          <w:lang w:val="kk-KZ"/>
        </w:rPr>
        <w:t>аштырды</w:t>
      </w:r>
      <w:r w:rsidR="00F635BC">
        <w:rPr>
          <w:rFonts w:ascii="Arial" w:hAnsi="Arial" w:cs="Arial"/>
          <w:sz w:val="28"/>
          <w:szCs w:val="28"/>
          <w:lang w:val="kk-KZ"/>
        </w:rPr>
        <w:t>қ</w:t>
      </w:r>
      <w:r w:rsidRPr="00A12EE5">
        <w:rPr>
          <w:rFonts w:ascii="Arial" w:hAnsi="Arial" w:cs="Arial"/>
          <w:sz w:val="28"/>
          <w:szCs w:val="28"/>
          <w:lang w:val="kk-KZ"/>
        </w:rPr>
        <w:t>;</w:t>
      </w:r>
    </w:p>
    <w:p w:rsidR="000A71BE" w:rsidRPr="00F635BC" w:rsidRDefault="000A71BE" w:rsidP="00F635BC">
      <w:pPr>
        <w:spacing w:after="0" w:line="240" w:lineRule="auto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A12EE5">
        <w:rPr>
          <w:rFonts w:ascii="Arial" w:hAnsi="Arial" w:cs="Arial"/>
          <w:sz w:val="28"/>
          <w:szCs w:val="28"/>
          <w:lang w:val="kk-KZ"/>
        </w:rPr>
        <w:tab/>
        <w:t>•</w:t>
      </w:r>
      <w:r w:rsidRPr="00A12EE5">
        <w:rPr>
          <w:rFonts w:ascii="Arial" w:hAnsi="Arial" w:cs="Arial"/>
          <w:sz w:val="28"/>
          <w:szCs w:val="28"/>
          <w:lang w:val="kk-KZ"/>
        </w:rPr>
        <w:tab/>
      </w:r>
      <w:r w:rsidR="00A12EE5">
        <w:rPr>
          <w:rFonts w:ascii="Arial" w:hAnsi="Arial" w:cs="Arial"/>
          <w:sz w:val="28"/>
          <w:szCs w:val="28"/>
          <w:lang w:val="kk-KZ"/>
        </w:rPr>
        <w:t>Облыс прокурорының қолдауымен, б</w:t>
      </w:r>
      <w:r w:rsidRPr="00A12EE5">
        <w:rPr>
          <w:rFonts w:ascii="Arial" w:hAnsi="Arial" w:cs="Arial"/>
          <w:sz w:val="28"/>
          <w:szCs w:val="28"/>
          <w:lang w:val="kk-KZ"/>
        </w:rPr>
        <w:t xml:space="preserve">арлық аудандық полиция ғимараттарында </w:t>
      </w:r>
      <w:r w:rsidRPr="00F635BC">
        <w:rPr>
          <w:rFonts w:ascii="Arial" w:hAnsi="Arial" w:cs="Arial"/>
          <w:b/>
          <w:sz w:val="28"/>
          <w:szCs w:val="28"/>
          <w:lang w:val="kk-KZ"/>
        </w:rPr>
        <w:t>адвокаттарға арналған арнайы бөлмелер</w:t>
      </w:r>
      <w:r w:rsidRPr="00A12EE5">
        <w:rPr>
          <w:rFonts w:ascii="Arial" w:hAnsi="Arial" w:cs="Arial"/>
          <w:sz w:val="28"/>
          <w:szCs w:val="28"/>
          <w:lang w:val="kk-KZ"/>
        </w:rPr>
        <w:t xml:space="preserve"> </w:t>
      </w:r>
      <w:r w:rsidRPr="00F635BC">
        <w:rPr>
          <w:rFonts w:ascii="Arial" w:hAnsi="Arial" w:cs="Arial"/>
          <w:b/>
          <w:sz w:val="28"/>
          <w:szCs w:val="28"/>
          <w:lang w:val="kk-KZ"/>
        </w:rPr>
        <w:t>ашылды.</w:t>
      </w:r>
    </w:p>
    <w:p w:rsidR="000A71BE" w:rsidRPr="00F635BC" w:rsidRDefault="00A12EE5" w:rsidP="00F635BC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ab/>
      </w:r>
      <w:r w:rsidR="000A71BE" w:rsidRPr="00A12EE5">
        <w:rPr>
          <w:rFonts w:ascii="Arial" w:hAnsi="Arial" w:cs="Arial"/>
          <w:sz w:val="28"/>
          <w:szCs w:val="28"/>
          <w:lang w:val="kk-KZ"/>
        </w:rPr>
        <w:t xml:space="preserve">Бұл </w:t>
      </w:r>
      <w:r w:rsidR="00F635BC">
        <w:rPr>
          <w:rFonts w:ascii="Arial" w:hAnsi="Arial" w:cs="Arial"/>
          <w:sz w:val="28"/>
          <w:szCs w:val="28"/>
          <w:lang w:val="kk-KZ"/>
        </w:rPr>
        <w:t>-</w:t>
      </w:r>
      <w:r w:rsidR="000A71BE" w:rsidRPr="00A12EE5">
        <w:rPr>
          <w:rFonts w:ascii="Arial" w:hAnsi="Arial" w:cs="Arial"/>
          <w:sz w:val="28"/>
          <w:szCs w:val="28"/>
          <w:lang w:val="kk-KZ"/>
        </w:rPr>
        <w:t xml:space="preserve"> тек уәде емес, нақты нәтиже. </w:t>
      </w:r>
      <w:r w:rsidR="000A71BE" w:rsidRPr="00F635BC">
        <w:rPr>
          <w:rFonts w:ascii="Arial" w:hAnsi="Arial" w:cs="Arial"/>
          <w:sz w:val="28"/>
          <w:szCs w:val="28"/>
          <w:lang w:val="kk-KZ"/>
        </w:rPr>
        <w:t xml:space="preserve">Ендігі мақсат </w:t>
      </w:r>
      <w:r w:rsidR="00F635BC">
        <w:rPr>
          <w:rFonts w:ascii="Arial" w:hAnsi="Arial" w:cs="Arial"/>
          <w:sz w:val="28"/>
          <w:szCs w:val="28"/>
          <w:lang w:val="kk-KZ"/>
        </w:rPr>
        <w:t>-</w:t>
      </w:r>
      <w:r w:rsidR="000A71BE" w:rsidRPr="00F635BC">
        <w:rPr>
          <w:rFonts w:ascii="Arial" w:hAnsi="Arial" w:cs="Arial"/>
          <w:sz w:val="28"/>
          <w:szCs w:val="28"/>
          <w:lang w:val="kk-KZ"/>
        </w:rPr>
        <w:t xml:space="preserve"> осы </w:t>
      </w:r>
      <w:r w:rsidR="00F635BC">
        <w:rPr>
          <w:rFonts w:ascii="Arial" w:hAnsi="Arial" w:cs="Arial"/>
          <w:sz w:val="28"/>
          <w:szCs w:val="28"/>
          <w:lang w:val="kk-KZ"/>
        </w:rPr>
        <w:t xml:space="preserve">оңды </w:t>
      </w:r>
      <w:r w:rsidR="000A71BE" w:rsidRPr="00F635BC">
        <w:rPr>
          <w:rFonts w:ascii="Arial" w:hAnsi="Arial" w:cs="Arial"/>
          <w:sz w:val="28"/>
          <w:szCs w:val="28"/>
          <w:lang w:val="kk-KZ"/>
        </w:rPr>
        <w:t>тәжірибені бүкіл өңірлерге тарату.</w:t>
      </w:r>
    </w:p>
    <w:p w:rsidR="000A71BE" w:rsidRDefault="000A71BE" w:rsidP="000A71BE">
      <w:pPr>
        <w:spacing w:after="0" w:line="240" w:lineRule="auto"/>
        <w:contextualSpacing/>
        <w:rPr>
          <w:rFonts w:ascii="Arial" w:hAnsi="Tahoma" w:cs="Arial"/>
          <w:sz w:val="28"/>
          <w:szCs w:val="28"/>
          <w:lang w:val="kk-KZ"/>
        </w:rPr>
      </w:pPr>
    </w:p>
    <w:p w:rsidR="000A71BE" w:rsidRPr="00A12EE5" w:rsidRDefault="000A71BE" w:rsidP="00A12EE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12EE5">
        <w:rPr>
          <w:rFonts w:ascii="Arial" w:hAnsi="Arial" w:cs="Arial"/>
          <w:b/>
          <w:sz w:val="28"/>
          <w:szCs w:val="28"/>
          <w:lang w:val="kk-KZ"/>
        </w:rPr>
        <w:t>III. Кәсіби бедел мен ұйымдық бірлік</w:t>
      </w:r>
    </w:p>
    <w:p w:rsidR="000A71BE" w:rsidRPr="00A12EE5" w:rsidRDefault="000A71BE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0A71BE" w:rsidRPr="00A12EE5" w:rsidRDefault="000A71BE" w:rsidP="00A12EE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0A71BE">
        <w:rPr>
          <w:rFonts w:ascii="Arial" w:hAnsi="Arial" w:cs="Arial"/>
          <w:sz w:val="28"/>
          <w:szCs w:val="28"/>
        </w:rPr>
        <w:t xml:space="preserve">Адвокатураның қоғамдағы </w:t>
      </w:r>
      <w:proofErr w:type="spellStart"/>
      <w:r w:rsidRPr="000A71BE">
        <w:rPr>
          <w:rFonts w:ascii="Arial" w:hAnsi="Arial" w:cs="Arial"/>
          <w:sz w:val="28"/>
          <w:szCs w:val="28"/>
        </w:rPr>
        <w:t>беделі</w:t>
      </w:r>
      <w:proofErr w:type="spellEnd"/>
      <w:r w:rsidRPr="000A71BE">
        <w:rPr>
          <w:rFonts w:ascii="Arial" w:hAnsi="Arial" w:cs="Arial"/>
          <w:sz w:val="28"/>
          <w:szCs w:val="28"/>
        </w:rPr>
        <w:t xml:space="preserve"> сыртқы </w:t>
      </w:r>
      <w:proofErr w:type="spellStart"/>
      <w:r w:rsidRPr="000A71BE">
        <w:rPr>
          <w:rFonts w:ascii="Arial" w:hAnsi="Arial" w:cs="Arial"/>
          <w:sz w:val="28"/>
          <w:szCs w:val="28"/>
        </w:rPr>
        <w:t>бейнеден</w:t>
      </w:r>
      <w:proofErr w:type="spellEnd"/>
      <w:r w:rsidRPr="000A71BE">
        <w:rPr>
          <w:rFonts w:ascii="Arial" w:hAnsi="Arial" w:cs="Arial"/>
          <w:sz w:val="28"/>
          <w:szCs w:val="28"/>
        </w:rPr>
        <w:t xml:space="preserve"> де </w:t>
      </w:r>
      <w:proofErr w:type="spellStart"/>
      <w:r w:rsidRPr="000A71BE">
        <w:rPr>
          <w:rFonts w:ascii="Arial" w:hAnsi="Arial" w:cs="Arial"/>
          <w:sz w:val="28"/>
          <w:szCs w:val="28"/>
        </w:rPr>
        <w:t>басталады</w:t>
      </w:r>
      <w:proofErr w:type="spellEnd"/>
      <w:r w:rsidRPr="000A71BE">
        <w:rPr>
          <w:rFonts w:ascii="Arial" w:hAnsi="Arial" w:cs="Arial"/>
          <w:sz w:val="28"/>
          <w:szCs w:val="28"/>
        </w:rPr>
        <w:t>.</w:t>
      </w:r>
      <w:r w:rsidR="00A12EE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A12EE5" w:rsidRDefault="000A71BE" w:rsidP="00A12EE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A12EE5">
        <w:rPr>
          <w:rFonts w:ascii="Arial" w:hAnsi="Arial" w:cs="Arial"/>
          <w:sz w:val="28"/>
          <w:szCs w:val="28"/>
          <w:lang w:val="kk-KZ"/>
        </w:rPr>
        <w:t>Анкара сапарынан кейін адвокаттардың мантиясын енгізу бастамасын көтеріп,</w:t>
      </w:r>
      <w:r w:rsidR="00A12EE5">
        <w:rPr>
          <w:rFonts w:ascii="Arial" w:hAnsi="Arial" w:cs="Arial"/>
          <w:sz w:val="28"/>
          <w:szCs w:val="28"/>
          <w:lang w:val="kk-KZ"/>
        </w:rPr>
        <w:t xml:space="preserve"> нәтижесімен РАА-ның төрақасымен оның үлгісін бекітуіне ат салыстым. </w:t>
      </w:r>
    </w:p>
    <w:p w:rsidR="000A71BE" w:rsidRPr="002F6180" w:rsidRDefault="00A12EE5" w:rsidP="00A12EE5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Бүгінде </w:t>
      </w:r>
      <w:r w:rsidR="000A71BE" w:rsidRPr="00A12EE5">
        <w:rPr>
          <w:rFonts w:ascii="Arial" w:hAnsi="Arial" w:cs="Arial"/>
          <w:sz w:val="28"/>
          <w:szCs w:val="28"/>
          <w:lang w:val="kk-KZ"/>
        </w:rPr>
        <w:t xml:space="preserve">Қызылорда облысын </w:t>
      </w:r>
      <w:r w:rsidR="000A71BE" w:rsidRPr="002F6180">
        <w:rPr>
          <w:rFonts w:ascii="Arial" w:hAnsi="Arial" w:cs="Arial"/>
          <w:b/>
          <w:sz w:val="28"/>
          <w:szCs w:val="28"/>
          <w:lang w:val="kk-KZ"/>
        </w:rPr>
        <w:t>100% мантиямен тегін қамтамасыз етті</w:t>
      </w:r>
      <w:r w:rsidR="002F6180" w:rsidRPr="002F6180">
        <w:rPr>
          <w:rFonts w:ascii="Arial" w:hAnsi="Arial" w:cs="Arial"/>
          <w:b/>
          <w:sz w:val="28"/>
          <w:szCs w:val="28"/>
          <w:lang w:val="kk-KZ"/>
        </w:rPr>
        <w:t>к</w:t>
      </w:r>
      <w:r w:rsidR="000A71BE" w:rsidRPr="002F6180">
        <w:rPr>
          <w:rFonts w:ascii="Arial" w:hAnsi="Arial" w:cs="Arial"/>
          <w:b/>
          <w:sz w:val="28"/>
          <w:szCs w:val="28"/>
          <w:lang w:val="kk-KZ"/>
        </w:rPr>
        <w:t>.</w:t>
      </w:r>
      <w:r w:rsidRPr="002F6180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0A71BE" w:rsidRPr="002F6180" w:rsidRDefault="00A12EE5" w:rsidP="00A12EE5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Бүгінгі мақсат - </w:t>
      </w:r>
      <w:r w:rsidR="000A71BE" w:rsidRPr="00A12EE5">
        <w:rPr>
          <w:rFonts w:ascii="Arial" w:hAnsi="Arial" w:cs="Arial"/>
          <w:sz w:val="28"/>
          <w:szCs w:val="28"/>
          <w:lang w:val="kk-KZ"/>
        </w:rPr>
        <w:t xml:space="preserve">осы </w:t>
      </w:r>
      <w:r>
        <w:rPr>
          <w:rFonts w:ascii="Arial" w:hAnsi="Arial" w:cs="Arial"/>
          <w:sz w:val="28"/>
          <w:szCs w:val="28"/>
          <w:lang w:val="kk-KZ"/>
        </w:rPr>
        <w:t>тәжірибені</w:t>
      </w:r>
      <w:r w:rsidR="000A71BE" w:rsidRPr="00A12EE5">
        <w:rPr>
          <w:rFonts w:ascii="Arial" w:hAnsi="Arial" w:cs="Arial"/>
          <w:sz w:val="28"/>
          <w:szCs w:val="28"/>
          <w:lang w:val="kk-KZ"/>
        </w:rPr>
        <w:t xml:space="preserve"> </w:t>
      </w:r>
      <w:r w:rsidR="000A71BE" w:rsidRPr="002F6180">
        <w:rPr>
          <w:rFonts w:ascii="Arial" w:hAnsi="Arial" w:cs="Arial"/>
          <w:b/>
          <w:sz w:val="28"/>
          <w:szCs w:val="28"/>
          <w:lang w:val="kk-KZ"/>
        </w:rPr>
        <w:t>республика көлемінде қалыптастыру</w:t>
      </w:r>
      <w:r w:rsidR="002F6180">
        <w:rPr>
          <w:rFonts w:ascii="Arial" w:hAnsi="Arial" w:cs="Arial"/>
          <w:b/>
          <w:sz w:val="28"/>
          <w:szCs w:val="28"/>
          <w:lang w:val="kk-KZ"/>
        </w:rPr>
        <w:t xml:space="preserve"> қажет</w:t>
      </w:r>
      <w:r w:rsidR="000A71BE" w:rsidRPr="002F6180">
        <w:rPr>
          <w:rFonts w:ascii="Arial" w:hAnsi="Arial" w:cs="Arial"/>
          <w:b/>
          <w:sz w:val="28"/>
          <w:szCs w:val="28"/>
          <w:lang w:val="kk-KZ"/>
        </w:rPr>
        <w:t>.</w:t>
      </w:r>
      <w:r w:rsidR="002F6180">
        <w:rPr>
          <w:rFonts w:ascii="Arial" w:hAnsi="Arial" w:cs="Arial"/>
          <w:b/>
          <w:sz w:val="28"/>
          <w:szCs w:val="28"/>
          <w:lang w:val="kk-KZ"/>
        </w:rPr>
        <w:t xml:space="preserve"> Мантия адвокаттың атрибуты ретінде тегін берілуі қажет. </w:t>
      </w:r>
    </w:p>
    <w:p w:rsidR="00A12EE5" w:rsidRDefault="00A12EE5" w:rsidP="00A12EE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Адвокатураның қоғамдағы беделін арттыру мақсатында, біздің қауымдастықтың бір тұтас ұйым екенін көрсету мақсатында Адвокатураға ребрендинг қажет. </w:t>
      </w:r>
    </w:p>
    <w:p w:rsidR="00A12EE5" w:rsidRDefault="00F635BC" w:rsidP="00A12EE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«</w:t>
      </w:r>
      <w:r w:rsidR="00A12EE5">
        <w:rPr>
          <w:rFonts w:ascii="Arial" w:hAnsi="Arial" w:cs="Arial"/>
          <w:sz w:val="28"/>
          <w:szCs w:val="28"/>
          <w:lang w:val="kk-KZ"/>
        </w:rPr>
        <w:t>Жаңа Логитип</w:t>
      </w:r>
      <w:r>
        <w:rPr>
          <w:rFonts w:ascii="Arial" w:hAnsi="Arial" w:cs="Arial"/>
          <w:sz w:val="28"/>
          <w:szCs w:val="28"/>
          <w:lang w:val="kk-KZ"/>
        </w:rPr>
        <w:t>»</w:t>
      </w:r>
      <w:r w:rsidR="00A12EE5">
        <w:rPr>
          <w:rFonts w:ascii="Arial" w:hAnsi="Arial" w:cs="Arial"/>
          <w:sz w:val="28"/>
          <w:szCs w:val="28"/>
          <w:lang w:val="kk-KZ"/>
        </w:rPr>
        <w:t xml:space="preserve"> пен адвокатура кеңселерінің біріңғай стилін</w:t>
      </w:r>
      <w:r>
        <w:rPr>
          <w:rFonts w:ascii="Arial" w:hAnsi="Arial" w:cs="Arial"/>
          <w:sz w:val="28"/>
          <w:szCs w:val="28"/>
          <w:lang w:val="kk-KZ"/>
        </w:rPr>
        <w:t>,</w:t>
      </w:r>
      <w:r w:rsidR="00A12EE5">
        <w:rPr>
          <w:rFonts w:ascii="Arial" w:hAnsi="Arial" w:cs="Arial"/>
          <w:sz w:val="28"/>
          <w:szCs w:val="28"/>
          <w:lang w:val="kk-KZ"/>
        </w:rPr>
        <w:t xml:space="preserve"> түсін айқындау қажет; </w:t>
      </w:r>
    </w:p>
    <w:p w:rsidR="000A71BE" w:rsidRPr="00A12EE5" w:rsidRDefault="000A71BE" w:rsidP="00A12EE5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A12EE5">
        <w:rPr>
          <w:rFonts w:ascii="Arial" w:hAnsi="Arial" w:cs="Arial"/>
          <w:sz w:val="28"/>
          <w:szCs w:val="28"/>
          <w:lang w:val="kk-KZ"/>
        </w:rPr>
        <w:t>•</w:t>
      </w:r>
      <w:r w:rsidRPr="00A12EE5">
        <w:rPr>
          <w:rFonts w:ascii="Arial" w:hAnsi="Arial" w:cs="Arial"/>
          <w:sz w:val="28"/>
          <w:szCs w:val="28"/>
          <w:lang w:val="kk-KZ"/>
        </w:rPr>
        <w:tab/>
        <w:t>Барлық өңірлерде бірыңғай логотип, заманауи стиль мен дизайн енгізу (ребрендинг);</w:t>
      </w:r>
    </w:p>
    <w:p w:rsidR="000A71BE" w:rsidRPr="00D515A5" w:rsidRDefault="000A71BE" w:rsidP="00A12EE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A12EE5">
        <w:rPr>
          <w:rFonts w:ascii="Arial" w:hAnsi="Arial" w:cs="Arial"/>
          <w:sz w:val="28"/>
          <w:szCs w:val="28"/>
          <w:lang w:val="kk-KZ"/>
        </w:rPr>
        <w:tab/>
      </w:r>
      <w:r w:rsidRPr="00D515A5">
        <w:rPr>
          <w:rFonts w:ascii="Arial" w:hAnsi="Arial" w:cs="Arial"/>
          <w:sz w:val="28"/>
          <w:szCs w:val="28"/>
          <w:lang w:val="kk-KZ"/>
        </w:rPr>
        <w:t>•</w:t>
      </w:r>
      <w:r w:rsidRPr="00D515A5">
        <w:rPr>
          <w:rFonts w:ascii="Arial" w:hAnsi="Arial" w:cs="Arial"/>
          <w:sz w:val="28"/>
          <w:szCs w:val="28"/>
          <w:lang w:val="kk-KZ"/>
        </w:rPr>
        <w:tab/>
        <w:t>Біртұтас ұйым екенімізді нақты іспен көрсету;</w:t>
      </w:r>
    </w:p>
    <w:p w:rsidR="000A71BE" w:rsidRPr="00D515A5" w:rsidRDefault="000A71BE" w:rsidP="00A12EE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ab/>
        <w:t>•</w:t>
      </w:r>
      <w:r w:rsidRPr="00D515A5">
        <w:rPr>
          <w:rFonts w:ascii="Arial" w:hAnsi="Arial" w:cs="Arial"/>
          <w:sz w:val="28"/>
          <w:szCs w:val="28"/>
          <w:lang w:val="kk-KZ"/>
        </w:rPr>
        <w:tab/>
        <w:t>Қоғамда адвокат бейнесін әділдік пен сенімнің символы ретінде жаңарту.</w:t>
      </w:r>
    </w:p>
    <w:p w:rsidR="000A71BE" w:rsidRPr="00D515A5" w:rsidRDefault="000A71BE" w:rsidP="00A12EE5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:rsidR="000A71BE" w:rsidRPr="00D515A5" w:rsidRDefault="000A71BE" w:rsidP="00A12EE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515A5">
        <w:rPr>
          <w:rFonts w:ascii="Arial" w:hAnsi="Arial" w:cs="Arial"/>
          <w:b/>
          <w:sz w:val="28"/>
          <w:szCs w:val="28"/>
          <w:lang w:val="kk-KZ"/>
        </w:rPr>
        <w:t>IV. Халықаралық байланыс және тәжірибе алмасу</w:t>
      </w:r>
    </w:p>
    <w:p w:rsidR="000A71BE" w:rsidRPr="00D515A5" w:rsidRDefault="000A71BE" w:rsidP="002F618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</w:p>
    <w:p w:rsidR="00A12EE5" w:rsidRDefault="000A71BE" w:rsidP="002F618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>Бізге әлемдік адвокатурамен тең дәрежеде</w:t>
      </w:r>
      <w:r w:rsidR="00A12EE5">
        <w:rPr>
          <w:rFonts w:ascii="Arial" w:hAnsi="Arial" w:cs="Arial"/>
          <w:sz w:val="28"/>
          <w:szCs w:val="28"/>
          <w:lang w:val="kk-KZ"/>
        </w:rPr>
        <w:t>гі</w:t>
      </w:r>
      <w:r w:rsidRPr="00D515A5">
        <w:rPr>
          <w:rFonts w:ascii="Arial" w:hAnsi="Arial" w:cs="Arial"/>
          <w:sz w:val="28"/>
          <w:szCs w:val="28"/>
          <w:lang w:val="kk-KZ"/>
        </w:rPr>
        <w:t xml:space="preserve"> байланыс</w:t>
      </w:r>
      <w:r w:rsidR="00A12EE5">
        <w:rPr>
          <w:rFonts w:ascii="Arial" w:hAnsi="Arial" w:cs="Arial"/>
          <w:sz w:val="28"/>
          <w:szCs w:val="28"/>
          <w:lang w:val="kk-KZ"/>
        </w:rPr>
        <w:t xml:space="preserve">ымызды әрі қарай дамыту қажет.  </w:t>
      </w:r>
    </w:p>
    <w:p w:rsidR="000A71BE" w:rsidRPr="00A12EE5" w:rsidRDefault="000A71BE" w:rsidP="00A12EE5">
      <w:pPr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val="kk-KZ"/>
        </w:rPr>
      </w:pPr>
      <w:r w:rsidRPr="00A12EE5">
        <w:rPr>
          <w:rFonts w:ascii="Arial" w:hAnsi="Arial" w:cs="Arial"/>
          <w:sz w:val="28"/>
          <w:szCs w:val="28"/>
          <w:lang w:val="kk-KZ"/>
        </w:rPr>
        <w:t>•</w:t>
      </w:r>
      <w:r w:rsidRPr="00A12EE5">
        <w:rPr>
          <w:rFonts w:ascii="Arial" w:hAnsi="Arial" w:cs="Arial"/>
          <w:sz w:val="28"/>
          <w:szCs w:val="28"/>
          <w:lang w:val="kk-KZ"/>
        </w:rPr>
        <w:tab/>
        <w:t>Қытайда өткен халықаралық форумда қазақ тілінде баяндама жасап, халықаралық деңгейде адвокатурамызды таныттым;</w:t>
      </w:r>
    </w:p>
    <w:p w:rsidR="000A71BE" w:rsidRPr="00D515A5" w:rsidRDefault="000A71BE" w:rsidP="002F618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A12EE5">
        <w:rPr>
          <w:rFonts w:ascii="Arial" w:hAnsi="Arial" w:cs="Arial"/>
          <w:sz w:val="28"/>
          <w:szCs w:val="28"/>
          <w:lang w:val="kk-KZ"/>
        </w:rPr>
        <w:tab/>
      </w:r>
      <w:r w:rsidRPr="00D515A5">
        <w:rPr>
          <w:rFonts w:ascii="Arial" w:hAnsi="Arial" w:cs="Arial"/>
          <w:sz w:val="28"/>
          <w:szCs w:val="28"/>
          <w:lang w:val="kk-KZ"/>
        </w:rPr>
        <w:t>•</w:t>
      </w:r>
      <w:r w:rsidRPr="00D515A5">
        <w:rPr>
          <w:rFonts w:ascii="Arial" w:hAnsi="Arial" w:cs="Arial"/>
          <w:sz w:val="28"/>
          <w:szCs w:val="28"/>
          <w:lang w:val="kk-KZ"/>
        </w:rPr>
        <w:tab/>
        <w:t>Қытай және Түркия адвокаттарымен байланыс орнатылып, кәсіби қарым-қатынас күшейді;</w:t>
      </w:r>
    </w:p>
    <w:p w:rsidR="000A71BE" w:rsidRPr="00A12EE5" w:rsidRDefault="000A71BE" w:rsidP="002F618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ab/>
        <w:t>•</w:t>
      </w:r>
      <w:r w:rsidRPr="00D515A5">
        <w:rPr>
          <w:rFonts w:ascii="Arial" w:hAnsi="Arial" w:cs="Arial"/>
          <w:sz w:val="28"/>
          <w:szCs w:val="28"/>
          <w:lang w:val="kk-KZ"/>
        </w:rPr>
        <w:tab/>
        <w:t xml:space="preserve">Болашақта Әзірбайжан, Түркия және өзге елдер тәжірибесін зерттеп, адвокаттық </w:t>
      </w:r>
      <w:r w:rsidR="002F6180">
        <w:rPr>
          <w:rFonts w:ascii="Arial" w:hAnsi="Arial" w:cs="Arial"/>
          <w:sz w:val="28"/>
          <w:szCs w:val="28"/>
          <w:lang w:val="kk-KZ"/>
        </w:rPr>
        <w:t>«</w:t>
      </w:r>
      <w:r w:rsidRPr="00D515A5">
        <w:rPr>
          <w:rFonts w:ascii="Arial" w:hAnsi="Arial" w:cs="Arial"/>
          <w:sz w:val="28"/>
          <w:szCs w:val="28"/>
          <w:lang w:val="kk-KZ"/>
        </w:rPr>
        <w:t>маркалық жүйе</w:t>
      </w:r>
      <w:r w:rsidR="002F6180">
        <w:rPr>
          <w:rFonts w:ascii="Arial" w:hAnsi="Arial" w:cs="Arial"/>
          <w:sz w:val="28"/>
          <w:szCs w:val="28"/>
          <w:lang w:val="kk-KZ"/>
        </w:rPr>
        <w:t>»</w:t>
      </w:r>
      <w:r w:rsidRPr="00D515A5">
        <w:rPr>
          <w:rFonts w:ascii="Arial" w:hAnsi="Arial" w:cs="Arial"/>
          <w:sz w:val="28"/>
          <w:szCs w:val="28"/>
          <w:lang w:val="kk-KZ"/>
        </w:rPr>
        <w:t xml:space="preserve"> сияқты тиімді модельдерді енгізу жоспарым бар.</w:t>
      </w:r>
      <w:r w:rsidR="00A12EE5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Default="000A71BE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2F6180" w:rsidRPr="002F6180" w:rsidRDefault="002F6180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DB2662" w:rsidRDefault="000A71BE" w:rsidP="00A12EE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515A5">
        <w:rPr>
          <w:rFonts w:ascii="Arial" w:hAnsi="Arial" w:cs="Arial"/>
          <w:b/>
          <w:sz w:val="28"/>
          <w:szCs w:val="28"/>
          <w:lang w:val="kk-KZ"/>
        </w:rPr>
        <w:lastRenderedPageBreak/>
        <w:t xml:space="preserve">V. </w:t>
      </w:r>
      <w:r w:rsidR="00DB2662">
        <w:rPr>
          <w:rFonts w:ascii="Arial" w:hAnsi="Arial" w:cs="Arial"/>
          <w:b/>
          <w:sz w:val="28"/>
          <w:szCs w:val="28"/>
          <w:lang w:val="kk-KZ"/>
        </w:rPr>
        <w:t xml:space="preserve">Мемлекетпен кепілдік берген заң көмегі жүйесін </w:t>
      </w:r>
    </w:p>
    <w:p w:rsidR="000A71BE" w:rsidRPr="00DB2662" w:rsidRDefault="00DB2662" w:rsidP="00A12EE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оңтайландыру және оның ақысын көтеру   </w:t>
      </w:r>
    </w:p>
    <w:p w:rsidR="000A71BE" w:rsidRPr="00DB2662" w:rsidRDefault="000A71BE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DB2662" w:rsidRDefault="00DB2662" w:rsidP="002F618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Өздеріңізге белгілі бүгінде Мемлекет кепілдік берген заң көмегі жүйесі адвокаттарды </w:t>
      </w:r>
      <w:r w:rsidRPr="002F6180">
        <w:rPr>
          <w:rFonts w:ascii="Arial" w:hAnsi="Arial" w:cs="Arial"/>
          <w:b/>
          <w:sz w:val="28"/>
          <w:szCs w:val="28"/>
          <w:lang w:val="kk-KZ"/>
        </w:rPr>
        <w:t>тәуелді жағдайда ұстап отыр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DB2662" w:rsidRDefault="00DB2662" w:rsidP="002F618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Мәселең адвокатқа еңбек ақы тергеудің берген қаулысына, оның қойған сағатына байланысты төленеді. Яғни адвокатқа тергеуі жұмыс беруші жағдайында. </w:t>
      </w:r>
    </w:p>
    <w:p w:rsidR="00DB2662" w:rsidRDefault="00DB2662" w:rsidP="002F618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Бұл жүйені толыққтай өзгертетін уақыт келді деп санаймын. Республикалық деңгейде толық сарапама жүргізіп, іс бойынша сағаттап емес «гонорар» ретінде нақты бекітілген соммада қызмет ақы төлену мәселесін қарастыру қажет. </w:t>
      </w:r>
    </w:p>
    <w:p w:rsidR="00DB2662" w:rsidRDefault="00DB2662" w:rsidP="002F6180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Яғни бұл жағдайда адвокат тергеудің тәуелділігінен айырылса, «Гонорар» ретінде жақсы сомма белгіленсе, </w:t>
      </w:r>
      <w:r w:rsidRPr="002F6180">
        <w:rPr>
          <w:rFonts w:ascii="Arial" w:hAnsi="Arial" w:cs="Arial"/>
          <w:b/>
          <w:sz w:val="28"/>
          <w:szCs w:val="28"/>
          <w:lang w:val="kk-KZ"/>
        </w:rPr>
        <w:t>МКЗК жүйесіне мықты ақылы адвокаттардың келуім қамтамасыз етеміз</w:t>
      </w:r>
      <w:r>
        <w:rPr>
          <w:rFonts w:ascii="Arial" w:hAnsi="Arial" w:cs="Arial"/>
          <w:sz w:val="28"/>
          <w:szCs w:val="28"/>
          <w:lang w:val="kk-KZ"/>
        </w:rPr>
        <w:t xml:space="preserve">, яғни адам құқықтарының қорғалуы жаңа деңгейге көтеріледі. </w:t>
      </w:r>
    </w:p>
    <w:p w:rsidR="000A71BE" w:rsidRDefault="00DB2662" w:rsidP="002F618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 xml:space="preserve">Ауылдық жердегі адвокаттардың еңбек ақысын арнайы «ауылдық» қосымша төленуін еңгузі қажет, бұл орайда жоғарыда аталып өткен жас мамандарды ауылға тарту мәселесін де шешуге болады. </w:t>
      </w:r>
    </w:p>
    <w:p w:rsidR="00DB2662" w:rsidRPr="00DB2662" w:rsidRDefault="00DB2662" w:rsidP="00DB2662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0A71BE" w:rsidRPr="00DB2662" w:rsidRDefault="000A71BE" w:rsidP="00DB2662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DB2662">
        <w:rPr>
          <w:rFonts w:ascii="Arial" w:hAnsi="Arial" w:cs="Arial"/>
          <w:b/>
          <w:sz w:val="28"/>
          <w:szCs w:val="28"/>
          <w:lang w:val="kk-KZ"/>
        </w:rPr>
        <w:t>VI. Қорытынды</w:t>
      </w:r>
    </w:p>
    <w:p w:rsidR="000A71BE" w:rsidRPr="00DB2662" w:rsidRDefault="000A71BE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p w:rsidR="000A71BE" w:rsidRPr="00DB2662" w:rsidRDefault="000A71BE" w:rsidP="00DB2662">
      <w:pPr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val="kk-KZ"/>
        </w:rPr>
      </w:pPr>
      <w:r w:rsidRPr="00DB2662">
        <w:rPr>
          <w:rFonts w:ascii="Arial" w:hAnsi="Arial" w:cs="Arial"/>
          <w:sz w:val="28"/>
          <w:szCs w:val="28"/>
          <w:lang w:val="kk-KZ"/>
        </w:rPr>
        <w:t xml:space="preserve">Мен үшін төрағалық </w:t>
      </w:r>
      <w:r w:rsidR="00DB2662">
        <w:rPr>
          <w:rFonts w:ascii="Arial" w:hAnsi="Arial" w:cs="Arial"/>
          <w:sz w:val="28"/>
          <w:szCs w:val="28"/>
          <w:lang w:val="kk-KZ"/>
        </w:rPr>
        <w:t>-</w:t>
      </w:r>
      <w:r w:rsidRPr="00DB2662">
        <w:rPr>
          <w:rFonts w:ascii="Arial" w:hAnsi="Arial" w:cs="Arial"/>
          <w:sz w:val="28"/>
          <w:szCs w:val="28"/>
          <w:lang w:val="kk-KZ"/>
        </w:rPr>
        <w:t xml:space="preserve"> пафос пен атақ емес, қарапайым күнделікті еңбек.</w:t>
      </w:r>
    </w:p>
    <w:p w:rsidR="000A71BE" w:rsidRPr="00DB2662" w:rsidRDefault="000A71BE" w:rsidP="00DB2662">
      <w:pPr>
        <w:spacing w:after="0" w:line="240" w:lineRule="auto"/>
        <w:ind w:firstLine="708"/>
        <w:contextualSpacing/>
        <w:rPr>
          <w:rFonts w:ascii="Arial" w:hAnsi="Arial" w:cs="Arial"/>
          <w:sz w:val="28"/>
          <w:szCs w:val="28"/>
          <w:lang w:val="kk-KZ"/>
        </w:rPr>
      </w:pPr>
      <w:r w:rsidRPr="00DB2662">
        <w:rPr>
          <w:rFonts w:ascii="Arial" w:hAnsi="Arial" w:cs="Arial"/>
          <w:sz w:val="28"/>
          <w:szCs w:val="28"/>
          <w:lang w:val="kk-KZ"/>
        </w:rPr>
        <w:t xml:space="preserve">Нағыз өзгеріс </w:t>
      </w:r>
      <w:r w:rsidR="00DB2662">
        <w:rPr>
          <w:rFonts w:ascii="Arial" w:hAnsi="Arial" w:cs="Arial"/>
          <w:sz w:val="28"/>
          <w:szCs w:val="28"/>
          <w:lang w:val="kk-KZ"/>
        </w:rPr>
        <w:t xml:space="preserve">- </w:t>
      </w:r>
      <w:r w:rsidRPr="00DB2662">
        <w:rPr>
          <w:rFonts w:ascii="Arial" w:hAnsi="Arial" w:cs="Arial"/>
          <w:sz w:val="28"/>
          <w:szCs w:val="28"/>
          <w:lang w:val="kk-KZ"/>
        </w:rPr>
        <w:t>сөзден емес, іспен дәлелденеді.</w:t>
      </w:r>
    </w:p>
    <w:p w:rsidR="000A71BE" w:rsidRPr="00DB2662" w:rsidRDefault="000A71BE" w:rsidP="00DB2662">
      <w:pPr>
        <w:spacing w:after="0" w:line="240" w:lineRule="auto"/>
        <w:ind w:left="708"/>
        <w:contextualSpacing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 xml:space="preserve">Біздің ұйымның күші </w:t>
      </w:r>
      <w:r w:rsidR="00DB2662">
        <w:rPr>
          <w:rFonts w:ascii="Arial" w:hAnsi="Arial" w:cs="Arial"/>
          <w:sz w:val="28"/>
          <w:szCs w:val="28"/>
          <w:lang w:val="kk-KZ"/>
        </w:rPr>
        <w:t xml:space="preserve">- </w:t>
      </w:r>
      <w:r w:rsidRPr="00D515A5">
        <w:rPr>
          <w:rFonts w:ascii="Arial" w:hAnsi="Arial" w:cs="Arial"/>
          <w:sz w:val="28"/>
          <w:szCs w:val="28"/>
          <w:lang w:val="kk-KZ"/>
        </w:rPr>
        <w:t>бірлікте.</w:t>
      </w:r>
      <w:r w:rsidR="00DB2662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0A71BE" w:rsidRPr="00D515A5" w:rsidRDefault="000A71BE" w:rsidP="00DB2662">
      <w:pPr>
        <w:spacing w:after="0" w:line="240" w:lineRule="auto"/>
        <w:ind w:left="708"/>
        <w:contextualSpacing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>Егер әр өңірде бірлік пен сенім болса, адвокатура жаңарады.</w:t>
      </w:r>
    </w:p>
    <w:p w:rsidR="000A71BE" w:rsidRPr="00D515A5" w:rsidRDefault="000A71BE" w:rsidP="00DB2662">
      <w:pPr>
        <w:spacing w:after="0" w:line="240" w:lineRule="auto"/>
        <w:ind w:left="708"/>
        <w:contextualSpacing/>
        <w:rPr>
          <w:rFonts w:ascii="Arial" w:hAnsi="Arial" w:cs="Arial"/>
          <w:sz w:val="28"/>
          <w:szCs w:val="28"/>
          <w:lang w:val="kk-KZ"/>
        </w:rPr>
      </w:pPr>
      <w:r w:rsidRPr="00D515A5">
        <w:rPr>
          <w:rFonts w:ascii="Arial" w:hAnsi="Arial" w:cs="Arial"/>
          <w:sz w:val="28"/>
          <w:szCs w:val="28"/>
          <w:lang w:val="kk-KZ"/>
        </w:rPr>
        <w:t xml:space="preserve">Ал адвокатура жаңарса </w:t>
      </w:r>
      <w:r w:rsidR="00DB2662">
        <w:rPr>
          <w:rFonts w:ascii="Arial" w:hAnsi="Arial" w:cs="Arial"/>
          <w:sz w:val="28"/>
          <w:szCs w:val="28"/>
          <w:lang w:val="kk-KZ"/>
        </w:rPr>
        <w:t>-</w:t>
      </w:r>
      <w:r w:rsidRPr="00D515A5">
        <w:rPr>
          <w:rFonts w:ascii="Arial" w:hAnsi="Arial" w:cs="Arial"/>
          <w:sz w:val="28"/>
          <w:szCs w:val="28"/>
          <w:lang w:val="kk-KZ"/>
        </w:rPr>
        <w:t xml:space="preserve"> қоғам өзгереді.</w:t>
      </w:r>
    </w:p>
    <w:p w:rsidR="000A71BE" w:rsidRPr="00D515A5" w:rsidRDefault="000A71BE" w:rsidP="000A71B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kk-KZ"/>
        </w:rPr>
      </w:pPr>
    </w:p>
    <w:sectPr w:rsidR="000A71BE" w:rsidRPr="00D515A5" w:rsidSect="00A0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A71BE"/>
    <w:rsid w:val="000A71BE"/>
    <w:rsid w:val="002F6180"/>
    <w:rsid w:val="00560663"/>
    <w:rsid w:val="005669F5"/>
    <w:rsid w:val="008D4231"/>
    <w:rsid w:val="00A06F6D"/>
    <w:rsid w:val="00A12EE5"/>
    <w:rsid w:val="00C94D11"/>
    <w:rsid w:val="00CE5558"/>
    <w:rsid w:val="00D515A5"/>
    <w:rsid w:val="00DB2662"/>
    <w:rsid w:val="00F6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</dc:creator>
  <cp:keywords/>
  <dc:description/>
  <cp:lastModifiedBy>Advokat</cp:lastModifiedBy>
  <cp:revision>5</cp:revision>
  <dcterms:created xsi:type="dcterms:W3CDTF">2025-10-22T07:35:00Z</dcterms:created>
  <dcterms:modified xsi:type="dcterms:W3CDTF">2025-10-22T09:05:00Z</dcterms:modified>
</cp:coreProperties>
</file>