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2B19" w14:textId="77777777" w:rsidR="001D044D" w:rsidRPr="001D044D" w:rsidRDefault="001D044D" w:rsidP="0090744C">
      <w:pPr>
        <w:spacing w:after="0" w:line="240" w:lineRule="auto"/>
        <w:ind w:left="3261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Республикалық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адвокаттар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алқасының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төрағалығына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кандидат</w:t>
      </w:r>
    </w:p>
    <w:p w14:paraId="51C51CF2" w14:textId="77777777" w:rsidR="001D044D" w:rsidRDefault="001D044D" w:rsidP="0090744C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Берл</w:t>
      </w: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і</w:t>
      </w: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баев Ер</w:t>
      </w: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ғ</w:t>
      </w: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али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Егенберліұлының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сайлауалды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бағдарламасы</w:t>
      </w:r>
      <w:proofErr w:type="spellEnd"/>
    </w:p>
    <w:p w14:paraId="11F458F7" w14:textId="77777777" w:rsidR="0090744C" w:rsidRPr="001D044D" w:rsidRDefault="0090744C" w:rsidP="0090744C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05C888" w14:textId="77777777" w:rsidR="001D044D" w:rsidRDefault="001D044D" w:rsidP="00907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Құрметті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әріптестер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!</w:t>
      </w:r>
    </w:p>
    <w:p w14:paraId="06EAEA38" w14:textId="77777777" w:rsidR="0090744C" w:rsidRPr="001D044D" w:rsidRDefault="0090744C" w:rsidP="0090744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D280D87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Өмірімнің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барлығын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заң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саласына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арнадым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облыстық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соттың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кеңесшісінен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бастап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Қазақстан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Республикасының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Бас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прокуратурасында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және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қызметте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жұмыс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істедім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049BF42D" w14:textId="77777777" w:rsidR="001D044D" w:rsidRP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Бүгін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мен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Республикалық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алқасының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төрағалығына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өз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кандидатурамды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ұсынып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отырмын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Мақсатым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адвокатура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өміріне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нақты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өзгерістер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енгізу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6DF306D6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Қай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жерде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жұмыс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істесем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әрдайым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оң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нәтижеге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жетуге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және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атқарылған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істерді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бұқаралық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ақпарат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құралдарында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жариялауға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тырыстым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1F5A2B31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Төраға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сайлауына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қатысу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туралы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шешім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қабылдауымның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себебі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мен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еліміздің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құқықтық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жүйесін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ішінен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жақсы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білемін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сот, прокуратура, адвокатура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органдарында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жұмыс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тәжірибем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бар.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Бұл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тәжірибе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адвокатураны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дамыту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жөнінде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нақты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ұсыныстар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енгізуге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және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оларды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іс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жүзінде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жүзеге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асыруға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мүмкіндік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береді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6137BC8F" w14:textId="77777777" w:rsidR="001D044D" w:rsidRP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Мен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сайланған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жағдайда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күнделікті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кездесіп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жүрген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нақты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проблемаларды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шешуге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кірісемін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324997E9" w14:textId="77777777" w:rsidR="001D044D" w:rsidRPr="001D044D" w:rsidRDefault="001D044D" w:rsidP="0090744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C5596F1" w14:textId="77777777" w:rsidR="001D044D" w:rsidRPr="001D044D" w:rsidRDefault="001D044D" w:rsidP="0090744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1.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Тергеу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изоляторларындағы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жағдай</w:t>
      </w:r>
      <w:proofErr w:type="spellEnd"/>
    </w:p>
    <w:p w14:paraId="0A8C7877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Камералар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суық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еден бетон,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күту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кезегі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ұзақ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Ал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клиентпен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сөйлескенде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уақыт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шектеулі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0744C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бұл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елордадағы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изолятор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жағдайы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яғни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үлгі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болуы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тиіс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мекеме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49F629B3" w14:textId="77777777" w:rsidR="003C1489" w:rsidRDefault="003C1489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Қорғаудағы тұ</w:t>
      </w:r>
      <w:r w:rsidR="00431CB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лғамен</w:t>
      </w:r>
      <w:r w:rsidR="001D044D"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15 минут </w:t>
      </w:r>
      <w:proofErr w:type="spellStart"/>
      <w:r w:rsidR="001D044D"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сөйлесу</w:t>
      </w:r>
      <w:proofErr w:type="spellEnd"/>
      <w:r w:rsidR="001D044D"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1D044D"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үшін</w:t>
      </w:r>
      <w:proofErr w:type="spellEnd"/>
      <w:r w:rsidR="001D044D"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1D044D"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кейде</w:t>
      </w:r>
      <w:proofErr w:type="spellEnd"/>
      <w:r w:rsidR="001D044D"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1D044D"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бір</w:t>
      </w:r>
      <w:proofErr w:type="spellEnd"/>
      <w:r w:rsidR="001D044D"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1D044D"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күн</w:t>
      </w:r>
      <w:proofErr w:type="spellEnd"/>
      <w:r w:rsidR="001D044D"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1D044D"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жоғалтады</w:t>
      </w:r>
      <w:proofErr w:type="spellEnd"/>
      <w:r w:rsidR="001D044D"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адвокат. </w:t>
      </w:r>
    </w:p>
    <w:p w14:paraId="03AA81E9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себепті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адвокаттарға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C1489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тергеу изоляторында </w:t>
      </w:r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телефон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арқылы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сөйлесуге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рұқсат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берілмейді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14:paraId="3F467EDE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себепті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жеке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кабинеттер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санын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көбейтіп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кезекті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жоюға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болмайды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14:paraId="0E7DDF78" w14:textId="77777777" w:rsidR="001D044D" w:rsidRP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Бүкіл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әлем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дамып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жатқанда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адвокаттың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ноутбукпен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электронды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істермен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жұмыс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істеуіне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шектеу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қою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0744C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артта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қалғандық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белгісі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0DF2C9C0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Бұл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мәселелерді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қағаз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жүзінде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емес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іс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жүзінде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шешу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керек!</w:t>
      </w:r>
    </w:p>
    <w:p w14:paraId="36328558" w14:textId="77777777" w:rsidR="003C1489" w:rsidRPr="001D044D" w:rsidRDefault="003C1489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B325C75" w14:textId="77777777" w:rsidR="001D044D" w:rsidRPr="001D044D" w:rsidRDefault="001D044D" w:rsidP="0090744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2. Статистика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туралы</w:t>
      </w:r>
      <w:proofErr w:type="spellEnd"/>
    </w:p>
    <w:p w14:paraId="6611C606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Адвокаттардан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тұрақты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түрде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әртүрлі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есептер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сұралады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Бірақ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үшін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14:paraId="52E6C5FF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Мемлекеттің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бірыңғай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құқықтық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статистикасы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бар </w:t>
      </w:r>
      <w:r w:rsidR="0090744C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онда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барлық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істердің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саны,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санаты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шешімдері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көрініс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тапқан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Онда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біздің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қосымша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есептеріміз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үшін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қажет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14:paraId="7A469E1A" w14:textId="77777777" w:rsidR="001D044D" w:rsidRP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Осы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себепті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адвокаттардан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статистикалық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есеп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талап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етуді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толық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жоюды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ұсынамын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Бұл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адвокаттарға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мемлекетке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пайдалы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болмақ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022C3CD1" w14:textId="77777777" w:rsidR="001D044D" w:rsidRPr="001D044D" w:rsidRDefault="001D044D" w:rsidP="0090744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625CAA8" w14:textId="77777777" w:rsidR="001D044D" w:rsidRPr="001D044D" w:rsidRDefault="001D044D" w:rsidP="0090744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 СИОПСО</w:t>
      </w:r>
      <w:r w:rsidR="00562735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562735" w:rsidRPr="00562735">
        <w:rPr>
          <w:rFonts w:ascii="Times New Roman" w:hAnsi="Times New Roman" w:cs="Times New Roman"/>
          <w:sz w:val="32"/>
          <w:szCs w:val="32"/>
        </w:rPr>
        <w:t>Қазақстан</w:t>
      </w:r>
      <w:proofErr w:type="spellEnd"/>
      <w:r w:rsidR="00562735" w:rsidRPr="005627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62735" w:rsidRPr="00562735">
        <w:rPr>
          <w:rFonts w:ascii="Times New Roman" w:hAnsi="Times New Roman" w:cs="Times New Roman"/>
          <w:sz w:val="32"/>
          <w:szCs w:val="32"/>
        </w:rPr>
        <w:t>Республикасының</w:t>
      </w:r>
      <w:proofErr w:type="spellEnd"/>
      <w:r w:rsidR="00562735" w:rsidRPr="005627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62735" w:rsidRPr="00562735">
        <w:rPr>
          <w:rFonts w:ascii="Times New Roman" w:hAnsi="Times New Roman" w:cs="Times New Roman"/>
          <w:sz w:val="32"/>
          <w:szCs w:val="32"/>
        </w:rPr>
        <w:t>құқық</w:t>
      </w:r>
      <w:proofErr w:type="spellEnd"/>
      <w:r w:rsidR="00562735" w:rsidRPr="005627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62735" w:rsidRPr="00562735">
        <w:rPr>
          <w:rFonts w:ascii="Times New Roman" w:hAnsi="Times New Roman" w:cs="Times New Roman"/>
          <w:sz w:val="32"/>
          <w:szCs w:val="32"/>
        </w:rPr>
        <w:t>қорғау</w:t>
      </w:r>
      <w:proofErr w:type="spellEnd"/>
      <w:r w:rsidR="00562735" w:rsidRPr="005627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62735" w:rsidRPr="0056273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="00562735" w:rsidRPr="005627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62735" w:rsidRPr="00562735">
        <w:rPr>
          <w:rFonts w:ascii="Times New Roman" w:hAnsi="Times New Roman" w:cs="Times New Roman"/>
          <w:sz w:val="32"/>
          <w:szCs w:val="32"/>
        </w:rPr>
        <w:t>арнаулы</w:t>
      </w:r>
      <w:proofErr w:type="spellEnd"/>
      <w:r w:rsidR="00562735" w:rsidRPr="005627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62735" w:rsidRPr="00562735">
        <w:rPr>
          <w:rFonts w:ascii="Times New Roman" w:hAnsi="Times New Roman" w:cs="Times New Roman"/>
          <w:sz w:val="32"/>
          <w:szCs w:val="32"/>
        </w:rPr>
        <w:t>органдарының</w:t>
      </w:r>
      <w:proofErr w:type="spellEnd"/>
      <w:r w:rsidR="00562735" w:rsidRPr="005627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62735" w:rsidRPr="00562735">
        <w:rPr>
          <w:rFonts w:ascii="Times New Roman" w:hAnsi="Times New Roman" w:cs="Times New Roman"/>
          <w:sz w:val="32"/>
          <w:szCs w:val="32"/>
        </w:rPr>
        <w:t>ақпараттық</w:t>
      </w:r>
      <w:proofErr w:type="spellEnd"/>
      <w:r w:rsidR="00562735" w:rsidRPr="005627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62735" w:rsidRPr="00562735">
        <w:rPr>
          <w:rFonts w:ascii="Times New Roman" w:hAnsi="Times New Roman" w:cs="Times New Roman"/>
          <w:sz w:val="32"/>
          <w:szCs w:val="32"/>
        </w:rPr>
        <w:t>өзара</w:t>
      </w:r>
      <w:proofErr w:type="spellEnd"/>
      <w:r w:rsidR="00562735" w:rsidRPr="005627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62735" w:rsidRPr="00562735">
        <w:rPr>
          <w:rFonts w:ascii="Times New Roman" w:hAnsi="Times New Roman" w:cs="Times New Roman"/>
          <w:sz w:val="32"/>
          <w:szCs w:val="32"/>
        </w:rPr>
        <w:t>іс-қимыл</w:t>
      </w:r>
      <w:proofErr w:type="spellEnd"/>
      <w:r w:rsidR="00562735" w:rsidRPr="005627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562735" w:rsidRPr="00562735">
        <w:rPr>
          <w:rFonts w:ascii="Times New Roman" w:hAnsi="Times New Roman" w:cs="Times New Roman"/>
          <w:sz w:val="32"/>
          <w:szCs w:val="32"/>
        </w:rPr>
        <w:t>жүйесі</w:t>
      </w:r>
      <w:proofErr w:type="spellEnd"/>
      <w:r w:rsidR="00562735">
        <w:rPr>
          <w:rFonts w:ascii="Times New Roman" w:hAnsi="Times New Roman" w:cs="Times New Roman"/>
          <w:sz w:val="32"/>
          <w:szCs w:val="32"/>
        </w:rPr>
        <w:t xml:space="preserve">) </w:t>
      </w:r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жүйесіне</w:t>
      </w:r>
      <w:proofErr w:type="spellEnd"/>
      <w:proofErr w:type="gram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қол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жеткізу</w:t>
      </w:r>
      <w:proofErr w:type="spellEnd"/>
      <w:r w:rsidR="00431CBE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>.</w:t>
      </w:r>
    </w:p>
    <w:p w14:paraId="22DC79BC" w14:textId="77777777" w:rsidR="001D044D" w:rsidRPr="0025097F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5097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Құқық қорғау және арнаулы органдардың ақпарат алмасу жүйесі – СИОПСО-ға тек судьялар, прокурорлар және құқық қорғау органдары қызметкерлері ғана қол жеткізе алады.</w:t>
      </w:r>
      <w:r w:rsidRPr="0025097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br/>
        <w:t xml:space="preserve">Ал неге </w:t>
      </w:r>
      <w:r w:rsidRPr="0025097F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>адвокаттар</w:t>
      </w:r>
      <w:r w:rsidRPr="0025097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, яғни азаматтармен тікелей жұмыс істейтін тұлғалар, бұл жүйеге қосыла алмайды?</w:t>
      </w:r>
    </w:p>
    <w:p w14:paraId="7F36DEA9" w14:textId="77777777" w:rsidR="001D044D" w:rsidRPr="0025097F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5097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Сайланған жағдайда адвокаттардың да СИОПСО жүйесіне қосылуы үшін бар күшімді саламын. Бұл барлық тарап үшін тиімді шешім болады.</w:t>
      </w:r>
    </w:p>
    <w:p w14:paraId="7708F087" w14:textId="77777777" w:rsidR="00F4628B" w:rsidRPr="0025097F" w:rsidRDefault="00F4628B" w:rsidP="0090744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14:paraId="2D00640E" w14:textId="77777777" w:rsidR="001D044D" w:rsidRPr="0025097F" w:rsidRDefault="001D044D" w:rsidP="0090744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  <w:r w:rsidRPr="0025097F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>4. Мемлекеттік құпияларға қол жеткізу</w:t>
      </w:r>
    </w:p>
    <w:p w14:paraId="030B2E0E" w14:textId="77777777" w:rsidR="001D044D" w:rsidRPr="0025097F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5097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Көптеген адвокаттар құпия істерге қатыса алмайды, себебі оларға </w:t>
      </w:r>
      <w:r w:rsidRPr="0025097F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>мемлекеттік құпияларға рұқсат</w:t>
      </w:r>
      <w:r w:rsidRPr="0025097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берілмейді.</w:t>
      </w:r>
    </w:p>
    <w:p w14:paraId="5EF26EB4" w14:textId="77777777" w:rsidR="001D044D" w:rsidRPr="0025097F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5097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Бір азаматтық істе менің өзім осындай жағдайға тап болдым </w:t>
      </w:r>
      <w:r w:rsidR="00160FD7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-</w:t>
      </w:r>
      <w:r w:rsidRPr="0025097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 w:rsidR="00160FD7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ҰҚК </w:t>
      </w:r>
      <w:r w:rsidRPr="0025097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рұқсат беруден бас тартты. Бұрын Бас прокуратура мен Шекара қызметінде істеп жүргенде мұндай мәселе туындаған емес.</w:t>
      </w:r>
    </w:p>
    <w:p w14:paraId="158DE243" w14:textId="77777777" w:rsidR="00F4628B" w:rsidRPr="0025097F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5097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Сондықтан</w:t>
      </w:r>
      <w:r w:rsidR="00431CB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,</w:t>
      </w:r>
      <w:r w:rsidRPr="0025097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бұл мәселені </w:t>
      </w:r>
      <w:r w:rsidRPr="0025097F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>жүйелі түрде реттеу керек</w:t>
      </w:r>
      <w:r w:rsidRPr="0025097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: егер адвокаттың лицензиясы мен клиентпен жасалған шарты болса, рұқсат </w:t>
      </w:r>
      <w:r w:rsidRPr="0025097F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>автоматты түрде</w:t>
      </w:r>
      <w:r w:rsidRPr="0025097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берілуі тиіс.</w:t>
      </w:r>
    </w:p>
    <w:p w14:paraId="7F2DD9E9" w14:textId="77777777" w:rsidR="001D044D" w:rsidRPr="0025097F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14:paraId="1D0DBAFB" w14:textId="77777777" w:rsidR="001D044D" w:rsidRPr="0025097F" w:rsidRDefault="001D044D" w:rsidP="0090744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  <w:r w:rsidRPr="0025097F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>5. Мемлекет кепілдік берген заң көмегі мен еңбекақы</w:t>
      </w:r>
    </w:p>
    <w:p w14:paraId="32CAE210" w14:textId="77777777" w:rsidR="001D044D" w:rsidRPr="0025097F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5097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Көптеген адвокаттар кепілдендірілген заң көмегін көрсеткен соң еңбекақысын алу кезінде қиындық көреді.</w:t>
      </w:r>
    </w:p>
    <w:p w14:paraId="2C4F401A" w14:textId="77777777" w:rsidR="001D044D" w:rsidRPr="0025097F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5097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Судьялар мен тергеушілер қаулы шығаруды кешіктіреді, адвокат күнін күтуге, қоңырау шалуға, кейде қаулы жобасын өз қолымен дайындауға мәжбүр.</w:t>
      </w:r>
    </w:p>
    <w:p w14:paraId="775AF970" w14:textId="77777777" w:rsidR="001D044D" w:rsidRP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Мұны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жасанды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интеллект (AI)</w:t>
      </w: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арқылы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шешуге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болады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Адвокаттардың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қатысуы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мен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төлем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қаулыларының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дайындалуын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автоматтандыру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үшін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сот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кабинетімен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және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тергеу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органдары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жүйелерімен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біріктірілген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база</w:t>
      </w: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құру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қажет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78202F47" w14:textId="77777777" w:rsidR="001D044D" w:rsidRPr="001D044D" w:rsidRDefault="001D044D" w:rsidP="00431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Жүйе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қалай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жұмыс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істейді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14:paraId="05C29EB9" w14:textId="77777777" w:rsidR="001D044D" w:rsidRPr="001D044D" w:rsidRDefault="001D044D" w:rsidP="009074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адвокат процесс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аяқталған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соң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жүйеге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өз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қатысуын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енгізеді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14:paraId="164FD04A" w14:textId="77777777" w:rsidR="001D044D" w:rsidRPr="001D044D" w:rsidRDefault="001D044D" w:rsidP="009074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жасанды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интеллект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судьяға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немесе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тергеушіге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ескерту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жібереді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14:paraId="0EF65963" w14:textId="77777777" w:rsidR="001D044D" w:rsidRPr="001D044D" w:rsidRDefault="001D044D" w:rsidP="009074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қаулы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уақытында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шықпаса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жүйе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басшыға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хабар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береді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14:paraId="1BCFEEC7" w14:textId="77777777" w:rsidR="001D044D" w:rsidRPr="001D044D" w:rsidRDefault="001D044D" w:rsidP="009074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дайын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қаулылар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автоматты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түрде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алқасына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жолданады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13080A88" w14:textId="77777777" w:rsidR="00431CBE" w:rsidRDefault="001D044D" w:rsidP="00431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Бұл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адвокаттарға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соттарға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мемлекетке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тиімді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3688CCC3" w14:textId="77777777" w:rsidR="001D044D" w:rsidRPr="001D044D" w:rsidRDefault="001D044D" w:rsidP="00431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Жасанды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интеллект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алмастырмайды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бірақ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қағазбастылықтан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босатады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14:paraId="39242803" w14:textId="77777777" w:rsidR="001D044D" w:rsidRPr="001D044D" w:rsidRDefault="001D044D" w:rsidP="0090744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B1FC665" w14:textId="77777777" w:rsidR="001D044D" w:rsidRPr="001D044D" w:rsidRDefault="001D044D" w:rsidP="0090744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6.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Адвокаттарға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арналған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коворкинг-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орталықтар</w:t>
      </w:r>
      <w:proofErr w:type="spellEnd"/>
    </w:p>
    <w:p w14:paraId="4D0AD939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жиі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сапарда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жүреді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кейде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уақытша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кеңсе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принтер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және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интернет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қажет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343C32F4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Облыстық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алқаларының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жанынан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адвокаттарға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арналған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коворкинг-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орталықтар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ашуды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ұсынамын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047B8CEA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Онда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қажетті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техника, интернет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және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жайлы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жұмыс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орны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болуы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тиіс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12D9B16C" w14:textId="77777777" w:rsidR="00F4628B" w:rsidRPr="001D044D" w:rsidRDefault="00F4628B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478297E" w14:textId="77777777" w:rsidR="001D044D" w:rsidRPr="001D044D" w:rsidRDefault="001D044D" w:rsidP="0090744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7.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Азаматтар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мен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адвокаттардың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өтініштерін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қарау</w:t>
      </w:r>
      <w:proofErr w:type="spellEnd"/>
    </w:p>
    <w:p w14:paraId="50DC9586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Көп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жағдайда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азаматтар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мен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адвокаттардың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өтініштері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қараусыз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қалады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14:paraId="39610BD9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Құқық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қорғау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органдары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"футбол"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әдісін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қолданады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ал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нақты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бұзушылықтар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түзелмейді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5B105953" w14:textId="77777777" w:rsidR="001D044D" w:rsidRP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Бас прокуратура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кейде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тек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бөлек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фактілерді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талдайды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нәтижесінде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Президент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Әкімшілігіне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шынайы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жағдай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жетпейді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1D3FA8A9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Сондықтан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адвокатурадан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Президент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Әкімшілігіне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тікелей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ақпарат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жолдау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және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кері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байланыс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алу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тетігін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құру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қажет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2E361743" w14:textId="77777777" w:rsidR="00F4628B" w:rsidRPr="001D044D" w:rsidRDefault="00F4628B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C274432" w14:textId="77777777" w:rsidR="001D044D" w:rsidRPr="001D044D" w:rsidRDefault="001D044D" w:rsidP="0090744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8.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Судьялар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мен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адвокаттардың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өзара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өту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тәжірибесі</w:t>
      </w:r>
      <w:proofErr w:type="spellEnd"/>
    </w:p>
    <w:p w14:paraId="397030B8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Соңғы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жылдары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арасынан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судьялыққа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тағайындалғандар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көбейді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-</w:t>
      </w: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бұл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дұрыс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бағыт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2009D4BE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Себебі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сот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процесінің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барлық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қиыншылығын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өздері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сезінген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сондықтан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судья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болғанда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әділдік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деңгейі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жоғары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болады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343344F5" w14:textId="77777777" w:rsidR="0090744C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Алайда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неге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прокуратурада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немесе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мемлекеттік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органдарда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басшылық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қызметке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шақырылмайды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14:paraId="2DE92CDE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Мұндай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тәжірибені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енгізу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қажет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лайықты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басқару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лауазымдарына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тағайындалуы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керек.</w:t>
      </w:r>
    </w:p>
    <w:p w14:paraId="656B0D86" w14:textId="77777777" w:rsidR="00F4628B" w:rsidRPr="001D044D" w:rsidRDefault="00F4628B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6F2B574" w14:textId="77777777" w:rsidR="001D044D" w:rsidRPr="001D044D" w:rsidRDefault="001D044D" w:rsidP="0025097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Республикалық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адвокаттар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алқасының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рөлі</w:t>
      </w:r>
      <w:proofErr w:type="spellEnd"/>
      <w:r w:rsidR="00250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!</w:t>
      </w:r>
    </w:p>
    <w:p w14:paraId="382812EF" w14:textId="77777777" w:rsidR="0090744C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90744C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А-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ның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ықпалын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құқық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саласын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дамыту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және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қоғамдық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қатынастарды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реттеу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саласында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күшейту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қажет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746B34F6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Қазіргі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заңнамаларда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қарама-қайшылықтар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көп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Конституцияда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көрсетілген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әділ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сот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төрелігіне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қолжетімділік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қағидасы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іс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жүзінде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әрдайым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орындалмайды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4FDBAEE9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Мысалы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әкімшілік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істер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бойынша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сот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актілерін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шағымдану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тәртібінде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бірқатар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конституциялық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құқықтар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шектелуде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</w:t>
      </w:r>
      <w:r w:rsidR="0090744C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мұндай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бағыттарды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талдап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Президент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Әкімшілігіне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нақты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ұсыныстар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енгізуі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тиіс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39D21010" w14:textId="77777777" w:rsidR="0090744C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Бүгін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адвокатурада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көптеген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ғалымдар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профессорлар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докторлар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мен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халықаралық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деңгейде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танылған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құқық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қорғаушылар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еңбек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етуде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4ABF1379" w14:textId="77777777" w:rsid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Осы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әлеуетті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тек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азаматтарды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қорғауға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ғана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емес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елдің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құқықтық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жүйесін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дамытуға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пайдалану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қажет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1F5AE4BF" w14:textId="77777777" w:rsidR="001D044D" w:rsidRPr="001D044D" w:rsidRDefault="001D044D" w:rsidP="00907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90744C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мемлекеттік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билік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үшін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зияткерлік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орталыққа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айналуы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тиіс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адвокаттардың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мүддесін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ғана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емес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жалпы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құқықтық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саясаттың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сапасын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арттыруға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үлес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қосатын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институт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болуы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қажет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7D063A6A" w14:textId="77777777" w:rsidR="001D044D" w:rsidRPr="001D044D" w:rsidRDefault="001D044D" w:rsidP="0090744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2FBFC33" w14:textId="77777777" w:rsidR="0090744C" w:rsidRDefault="001D044D" w:rsidP="003C1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Назарларыңызға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рахмет</w:t>
      </w:r>
      <w:proofErr w:type="spellEnd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!</w:t>
      </w:r>
    </w:p>
    <w:p w14:paraId="48072EEE" w14:textId="77777777" w:rsidR="00F4628B" w:rsidRDefault="00F4628B" w:rsidP="00907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6A04AC8" w14:textId="77777777" w:rsidR="001D044D" w:rsidRDefault="001D044D" w:rsidP="00907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proofErr w:type="gramStart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Құрметпен</w:t>
      </w:r>
      <w:proofErr w:type="spellEnd"/>
      <w:r w:rsidRPr="001D044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90744C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  </w:t>
      </w:r>
      <w:proofErr w:type="gramEnd"/>
      <w:r w:rsidR="0090744C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                              </w:t>
      </w:r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Е.Е. </w:t>
      </w:r>
      <w:proofErr w:type="spellStart"/>
      <w:r w:rsidRPr="001D04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Берлібаев</w:t>
      </w:r>
      <w:proofErr w:type="spellEnd"/>
    </w:p>
    <w:p w14:paraId="5E61D131" w14:textId="77777777" w:rsidR="00431CBE" w:rsidRDefault="00431CBE" w:rsidP="00907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9A32C46" w14:textId="77777777" w:rsidR="00F4628B" w:rsidRPr="001D044D" w:rsidRDefault="00F4628B" w:rsidP="0090744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3E673B7" w14:textId="77777777" w:rsidR="00847A21" w:rsidRDefault="0090744C" w:rsidP="0090744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31CBE"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Тараз қаласы, </w:t>
      </w:r>
      <w:r w:rsidRPr="00431CBE">
        <w:rPr>
          <w:rFonts w:ascii="Times New Roman" w:hAnsi="Times New Roman" w:cs="Times New Roman"/>
          <w:b/>
          <w:sz w:val="32"/>
          <w:szCs w:val="32"/>
        </w:rPr>
        <w:t xml:space="preserve">20.10.2025 </w:t>
      </w:r>
      <w:r w:rsidRPr="00431CBE">
        <w:rPr>
          <w:rFonts w:ascii="Times New Roman" w:hAnsi="Times New Roman" w:cs="Times New Roman"/>
          <w:b/>
          <w:sz w:val="32"/>
          <w:szCs w:val="32"/>
          <w:lang w:val="kk-KZ"/>
        </w:rPr>
        <w:t>жыл</w:t>
      </w:r>
    </w:p>
    <w:p w14:paraId="2AF1F7BE" w14:textId="77777777" w:rsidR="0025097F" w:rsidRDefault="0025097F" w:rsidP="0090744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1FB9F9B6" w14:textId="77777777" w:rsidR="0025097F" w:rsidRDefault="0025097F" w:rsidP="0090744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3CAD6BBF" w14:textId="77777777" w:rsidR="0025097F" w:rsidRDefault="0025097F" w:rsidP="0090744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640B53CE" w14:textId="77777777" w:rsidR="0025097F" w:rsidRDefault="0025097F" w:rsidP="0090744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219AE260" w14:textId="77777777" w:rsidR="0025097F" w:rsidRDefault="0025097F" w:rsidP="0090744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4DEB3CDD" w14:textId="77777777" w:rsidR="0025097F" w:rsidRDefault="0025097F" w:rsidP="0090744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548AC8C5" w14:textId="77777777" w:rsidR="0025097F" w:rsidRDefault="0025097F" w:rsidP="0090744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6B450947" w14:textId="77777777" w:rsidR="0025097F" w:rsidRDefault="0025097F" w:rsidP="0090744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5281CF38" w14:textId="77777777" w:rsidR="0025097F" w:rsidRDefault="0025097F" w:rsidP="0090744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25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6FC"/>
    <w:multiLevelType w:val="multilevel"/>
    <w:tmpl w:val="4D80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83F"/>
    <w:rsid w:val="00160FD7"/>
    <w:rsid w:val="001D044D"/>
    <w:rsid w:val="0025097F"/>
    <w:rsid w:val="003C1489"/>
    <w:rsid w:val="00431CBE"/>
    <w:rsid w:val="00562735"/>
    <w:rsid w:val="00601E43"/>
    <w:rsid w:val="00847A21"/>
    <w:rsid w:val="0090744C"/>
    <w:rsid w:val="009368C3"/>
    <w:rsid w:val="00DF283F"/>
    <w:rsid w:val="00F4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6295"/>
  <w15:chartTrackingRefBased/>
  <w15:docId w15:val="{80556008-4E35-42FA-8D5B-F2C23EB4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USER</cp:lastModifiedBy>
  <cp:revision>2</cp:revision>
  <dcterms:created xsi:type="dcterms:W3CDTF">2025-10-21T06:21:00Z</dcterms:created>
  <dcterms:modified xsi:type="dcterms:W3CDTF">2025-10-21T06:21:00Z</dcterms:modified>
</cp:coreProperties>
</file>